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550"/>
        <w:tblW w:w="7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</w:tblGrid>
      <w:tr w:rsidR="00CA6935" w:rsidRPr="006F2D24" w14:paraId="513D62E8" w14:textId="77777777" w:rsidTr="00CA6935">
        <w:trPr>
          <w:trHeight w:val="583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287762" w14:textId="76747303" w:rsidR="00CA6935" w:rsidRDefault="00CA6935" w:rsidP="0044209E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NOVIČKE</w:t>
            </w:r>
            <w:r w:rsidR="00187CB2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-avgust</w:t>
            </w:r>
            <w:bookmarkStart w:id="0" w:name="_GoBack"/>
            <w:bookmarkEnd w:id="0"/>
          </w:p>
          <w:p w14:paraId="0676EFB1" w14:textId="77777777" w:rsidR="00187CB2" w:rsidRPr="00A267D9" w:rsidRDefault="00187CB2" w:rsidP="00187CB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  <w:lang w:val="sl-SI"/>
              </w:rPr>
            </w:pPr>
            <w:proofErr w:type="spellStart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Oglejte</w:t>
            </w:r>
            <w:proofErr w:type="spellEnd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si</w:t>
            </w:r>
            <w:proofErr w:type="spellEnd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še</w:t>
            </w:r>
            <w:proofErr w:type="spellEnd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več</w:t>
            </w:r>
            <w:proofErr w:type="spellEnd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zanimivih</w:t>
            </w:r>
            <w:proofErr w:type="spellEnd"/>
            <w:proofErr w:type="gramEnd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informacij</w:t>
            </w:r>
            <w:proofErr w:type="spellEnd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na</w:t>
            </w:r>
            <w:proofErr w:type="spellEnd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A267D9">
                <w:rPr>
                  <w:rStyle w:val="Hiperpovezava"/>
                  <w:rFonts w:ascii="Source Sans Pro" w:eastAsiaTheme="majorEastAsia" w:hAnsi="Source Sans Pro" w:cs="Arial"/>
                  <w:b/>
                  <w:i/>
                  <w:iCs/>
                  <w:color w:val="59BA47"/>
                  <w:sz w:val="20"/>
                  <w:szCs w:val="20"/>
                </w:rPr>
                <w:t>www.naprej.eu</w:t>
              </w:r>
            </w:hyperlink>
            <w:r w:rsidRPr="00A267D9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  <w:lang w:val="sl-SI"/>
              </w:rPr>
              <w:t xml:space="preserve"> </w:t>
            </w:r>
          </w:p>
          <w:p w14:paraId="1CB97DFF" w14:textId="17EED32F" w:rsidR="00187CB2" w:rsidRPr="006F2D24" w:rsidRDefault="00187CB2" w:rsidP="0044209E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CA6935" w:rsidRPr="006F2D24" w14:paraId="355F02CC" w14:textId="77777777" w:rsidTr="00CA6935">
        <w:trPr>
          <w:trHeight w:val="48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C3AE" w14:textId="6C10B40A" w:rsidR="00CA6935" w:rsidRPr="001F250A" w:rsidRDefault="0076477F" w:rsidP="00822AFC">
            <w:pPr>
              <w:pStyle w:val="Odstavekseznama"/>
              <w:spacing w:before="0" w:after="0" w:line="240" w:lineRule="auto"/>
              <w:ind w:left="1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Demografske spremembe prihodnosti na trgu dela</w:t>
            </w:r>
          </w:p>
          <w:p w14:paraId="5AE4374D" w14:textId="77777777" w:rsidR="00CA6935" w:rsidRPr="001F250A" w:rsidRDefault="00CA6935" w:rsidP="00A75A36">
            <w:pPr>
              <w:pStyle w:val="Odstavekseznama"/>
              <w:spacing w:before="0" w:after="0" w:line="240" w:lineRule="auto"/>
              <w:ind w:left="18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50B5CD" w14:textId="24E0C710" w:rsidR="00CA6935" w:rsidRDefault="00CA6935" w:rsidP="002F5F8D">
            <w:pPr>
              <w:pStyle w:val="Odstavekseznama"/>
              <w:spacing w:before="0" w:after="0" w:line="240" w:lineRule="auto"/>
              <w:ind w:lef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A75A36">
              <w:rPr>
                <w:rFonts w:asciiTheme="minorHAnsi" w:hAnsiTheme="minorHAnsi" w:cstheme="minorHAnsi"/>
                <w:sz w:val="22"/>
                <w:szCs w:val="22"/>
              </w:rPr>
              <w:t xml:space="preserve">Pričakuje se, da bodo do leta 2030 delavci, stari od 55 do 64 let, predstavljali </w:t>
            </w:r>
            <w:r w:rsidRPr="001F25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30 % ali več delovne sile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 EU</w:t>
            </w:r>
            <w:r w:rsidRPr="00A75A36">
              <w:rPr>
                <w:rFonts w:asciiTheme="minorHAnsi" w:hAnsiTheme="minorHAnsi" w:cstheme="minorHAnsi"/>
                <w:sz w:val="22"/>
                <w:szCs w:val="22"/>
              </w:rPr>
              <w:t>. Hkrati veliko delavcev zapusti trg dela preden dosežejo upokojitveno starost.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CF658F" w14:textId="77777777" w:rsidR="00CA6935" w:rsidRDefault="00CA6935" w:rsidP="002F5F8D">
            <w:pPr>
              <w:pStyle w:val="Odstavekseznama"/>
              <w:spacing w:before="0" w:after="0" w:line="240" w:lineRule="auto"/>
              <w:ind w:left="18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D1F1B" w14:textId="0FC7E481" w:rsidR="00CA6935" w:rsidRDefault="00CA6935" w:rsidP="00A75A36">
            <w:pPr>
              <w:pStyle w:val="Odstavekseznama"/>
              <w:spacing w:before="0" w:after="0" w:line="240" w:lineRule="auto"/>
              <w:ind w:left="1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Več o tem, kako izzive demografskih sprememb naslavljamo v EU, na spodnji povezavi: </w:t>
            </w:r>
          </w:p>
          <w:p w14:paraId="293382BB" w14:textId="77777777" w:rsidR="00CA6935" w:rsidRDefault="00187CB2" w:rsidP="00A75A36">
            <w:pPr>
              <w:pStyle w:val="Odstavekseznama"/>
              <w:spacing w:before="0" w:after="0" w:line="240" w:lineRule="auto"/>
              <w:ind w:left="181"/>
              <w:jc w:val="center"/>
            </w:pPr>
            <w:hyperlink r:id="rId9" w:history="1">
              <w:r w:rsidR="00CA6935">
                <w:rPr>
                  <w:rStyle w:val="Hiperpovezava"/>
                </w:rPr>
                <w:t>https://osha.europa.eu/sl/highlights/health-and-safety-ageing-workers-priority-all?pk_campaign=oshmail_2020_07&amp;_cldee=aW5lcy5rdWh0YUBnbWFpbC5jb20%3D&amp;recipientid=lead-c9af482f8615e91180dd005056ba280a-6903e09ed88b4cecbbed2e1539448543&amp;esid=c0246242-23cb-ea11-9f60-005056b81fae</w:t>
              </w:r>
            </w:hyperlink>
            <w:r w:rsidR="00CA6935">
              <w:t xml:space="preserve"> </w:t>
            </w:r>
          </w:p>
          <w:p w14:paraId="51D8CF04" w14:textId="067748E1" w:rsidR="00CA6935" w:rsidRPr="00BC3CB0" w:rsidRDefault="00CA6935" w:rsidP="00A75A36">
            <w:pPr>
              <w:pStyle w:val="Odstavekseznama"/>
              <w:spacing w:before="0" w:after="0" w:line="240" w:lineRule="auto"/>
              <w:ind w:left="1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935" w:rsidRPr="0054216C" w14:paraId="68C5D2EA" w14:textId="77777777" w:rsidTr="00CA6935">
        <w:trPr>
          <w:trHeight w:val="48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5115" w14:textId="290FB5E4" w:rsidR="00CA6935" w:rsidRPr="001F250A" w:rsidRDefault="000E4456" w:rsidP="00E96F74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 xml:space="preserve">Primeri </w:t>
            </w:r>
            <w:r w:rsidR="00A40459">
              <w:rPr>
                <w:b/>
                <w:bCs/>
                <w:sz w:val="22"/>
                <w:szCs w:val="22"/>
                <w:lang w:val="sl-SI"/>
              </w:rPr>
              <w:t xml:space="preserve"> vpliva </w:t>
            </w:r>
            <w:r w:rsidR="00CA6935" w:rsidRPr="001F250A">
              <w:rPr>
                <w:b/>
                <w:bCs/>
                <w:sz w:val="22"/>
                <w:szCs w:val="22"/>
                <w:lang w:val="sl-SI"/>
              </w:rPr>
              <w:t>COVID-19</w:t>
            </w:r>
            <w:r w:rsidR="00CA6935"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76477F">
              <w:rPr>
                <w:b/>
                <w:bCs/>
                <w:sz w:val="22"/>
                <w:szCs w:val="22"/>
                <w:lang w:val="sl-SI"/>
              </w:rPr>
              <w:t>na delovno okolje</w:t>
            </w:r>
            <w:r w:rsidR="00CA6935" w:rsidRPr="001F250A"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</w:p>
          <w:p w14:paraId="1E087E9C" w14:textId="77777777" w:rsidR="000E4456" w:rsidRPr="000E4456" w:rsidRDefault="000E4456" w:rsidP="000E4456">
            <w:pPr>
              <w:spacing w:after="0" w:line="240" w:lineRule="auto"/>
              <w:jc w:val="center"/>
              <w:rPr>
                <w:sz w:val="22"/>
                <w:szCs w:val="22"/>
                <w:lang w:val="sl-SI"/>
              </w:rPr>
            </w:pPr>
            <w:r w:rsidRPr="000E4456">
              <w:rPr>
                <w:sz w:val="22"/>
                <w:szCs w:val="22"/>
                <w:lang w:val="sl-SI"/>
              </w:rPr>
              <w:t>Kako je virus vplival na njihovo delo?</w:t>
            </w:r>
          </w:p>
          <w:p w14:paraId="46EDE251" w14:textId="77777777" w:rsidR="000E4456" w:rsidRPr="000E4456" w:rsidRDefault="000E4456" w:rsidP="000E4456">
            <w:pPr>
              <w:spacing w:after="0" w:line="240" w:lineRule="auto"/>
              <w:jc w:val="center"/>
              <w:rPr>
                <w:sz w:val="22"/>
                <w:szCs w:val="22"/>
                <w:lang w:val="sl-SI"/>
              </w:rPr>
            </w:pPr>
            <w:r w:rsidRPr="000E4456">
              <w:rPr>
                <w:sz w:val="22"/>
                <w:szCs w:val="22"/>
                <w:lang w:val="sl-SI"/>
              </w:rPr>
              <w:t>Kako se odzivajo njihove države?</w:t>
            </w:r>
          </w:p>
          <w:p w14:paraId="2F100762" w14:textId="77777777" w:rsidR="000E4456" w:rsidRPr="000E4456" w:rsidRDefault="000E4456" w:rsidP="000E4456">
            <w:pPr>
              <w:spacing w:after="0" w:line="240" w:lineRule="auto"/>
              <w:jc w:val="center"/>
              <w:rPr>
                <w:sz w:val="22"/>
                <w:szCs w:val="22"/>
                <w:lang w:val="sl-SI"/>
              </w:rPr>
            </w:pPr>
            <w:r w:rsidRPr="000E4456">
              <w:rPr>
                <w:sz w:val="22"/>
                <w:szCs w:val="22"/>
                <w:lang w:val="sl-SI"/>
              </w:rPr>
              <w:t>Kaj so se iz te izkušnje doslej naučili?</w:t>
            </w:r>
          </w:p>
          <w:p w14:paraId="7B22BA38" w14:textId="77B38532" w:rsidR="00CA6935" w:rsidRPr="007376F7" w:rsidRDefault="00CA6935" w:rsidP="007376F7">
            <w:pPr>
              <w:jc w:val="center"/>
              <w:rPr>
                <w:sz w:val="22"/>
                <w:szCs w:val="22"/>
                <w:lang w:val="sl-SI"/>
              </w:rPr>
            </w:pPr>
            <w:r w:rsidRPr="007376F7">
              <w:rPr>
                <w:sz w:val="22"/>
                <w:szCs w:val="22"/>
                <w:lang w:val="sl-SI"/>
              </w:rPr>
              <w:t>Mednarodn</w:t>
            </w:r>
            <w:r>
              <w:rPr>
                <w:sz w:val="22"/>
                <w:szCs w:val="22"/>
                <w:lang w:val="sl-SI"/>
              </w:rPr>
              <w:t>a</w:t>
            </w:r>
            <w:r w:rsidRPr="007376F7">
              <w:rPr>
                <w:sz w:val="22"/>
                <w:szCs w:val="22"/>
                <w:lang w:val="sl-SI"/>
              </w:rPr>
              <w:t xml:space="preserve"> organizacij</w:t>
            </w:r>
            <w:r>
              <w:rPr>
                <w:sz w:val="22"/>
                <w:szCs w:val="22"/>
                <w:lang w:val="sl-SI"/>
              </w:rPr>
              <w:t>a</w:t>
            </w:r>
            <w:r w:rsidRPr="007376F7">
              <w:rPr>
                <w:sz w:val="22"/>
                <w:szCs w:val="22"/>
                <w:lang w:val="sl-SI"/>
              </w:rPr>
              <w:t xml:space="preserve"> del</w:t>
            </w:r>
            <w:r>
              <w:rPr>
                <w:sz w:val="22"/>
                <w:szCs w:val="22"/>
                <w:lang w:val="sl-SI"/>
              </w:rPr>
              <w:t>a</w:t>
            </w:r>
            <w:r w:rsidRPr="007376F7">
              <w:rPr>
                <w:sz w:val="22"/>
                <w:szCs w:val="22"/>
                <w:lang w:val="sl-SI"/>
              </w:rPr>
              <w:t xml:space="preserve"> </w:t>
            </w:r>
            <w:r>
              <w:rPr>
                <w:sz w:val="22"/>
                <w:szCs w:val="22"/>
                <w:lang w:val="sl-SI"/>
              </w:rPr>
              <w:t xml:space="preserve">(ILO) je vzpostavila spletno mesto z videoposnetki intervjujev </w:t>
            </w:r>
            <w:r w:rsidRPr="007376F7">
              <w:rPr>
                <w:sz w:val="22"/>
                <w:szCs w:val="22"/>
                <w:lang w:val="sl-SI"/>
              </w:rPr>
              <w:t>vladni</w:t>
            </w:r>
            <w:r>
              <w:rPr>
                <w:sz w:val="22"/>
                <w:szCs w:val="22"/>
                <w:lang w:val="sl-SI"/>
              </w:rPr>
              <w:t>h</w:t>
            </w:r>
            <w:r w:rsidRPr="007376F7">
              <w:rPr>
                <w:sz w:val="22"/>
                <w:szCs w:val="22"/>
                <w:lang w:val="sl-SI"/>
              </w:rPr>
              <w:t xml:space="preserve"> uradnik</w:t>
            </w:r>
            <w:r>
              <w:rPr>
                <w:sz w:val="22"/>
                <w:szCs w:val="22"/>
                <w:lang w:val="sl-SI"/>
              </w:rPr>
              <w:t>ov</w:t>
            </w:r>
            <w:r w:rsidRPr="007376F7">
              <w:rPr>
                <w:sz w:val="22"/>
                <w:szCs w:val="22"/>
                <w:lang w:val="sl-SI"/>
              </w:rPr>
              <w:t>, lastnik</w:t>
            </w:r>
            <w:r>
              <w:rPr>
                <w:sz w:val="22"/>
                <w:szCs w:val="22"/>
                <w:lang w:val="sl-SI"/>
              </w:rPr>
              <w:t>ov</w:t>
            </w:r>
            <w:r w:rsidRPr="007376F7">
              <w:rPr>
                <w:sz w:val="22"/>
                <w:szCs w:val="22"/>
                <w:lang w:val="sl-SI"/>
              </w:rPr>
              <w:t xml:space="preserve"> podjetij</w:t>
            </w:r>
            <w:r>
              <w:rPr>
                <w:sz w:val="22"/>
                <w:szCs w:val="22"/>
                <w:lang w:val="sl-SI"/>
              </w:rPr>
              <w:t xml:space="preserve">, zaposlenih in tistih, ki so ostali brez dela zaradi pandemije COVID-19.  </w:t>
            </w:r>
          </w:p>
          <w:p w14:paraId="79CBE506" w14:textId="4BAD78E8" w:rsidR="00CA6935" w:rsidRDefault="00CA6935" w:rsidP="007376F7">
            <w:pPr>
              <w:jc w:val="center"/>
              <w:rPr>
                <w:sz w:val="22"/>
                <w:szCs w:val="22"/>
                <w:lang w:val="sl-SI"/>
              </w:rPr>
            </w:pPr>
            <w:r w:rsidRPr="007376F7">
              <w:rPr>
                <w:sz w:val="22"/>
                <w:szCs w:val="22"/>
                <w:lang w:val="sl-SI"/>
              </w:rPr>
              <w:t>Njihove zgodbe rišejo sliko o tem, kako je COVID-19 vplival na svet dela</w:t>
            </w:r>
            <w:r>
              <w:rPr>
                <w:sz w:val="22"/>
                <w:szCs w:val="22"/>
                <w:lang w:val="sl-SI"/>
              </w:rPr>
              <w:t xml:space="preserve">. </w:t>
            </w:r>
          </w:p>
          <w:p w14:paraId="0381C79E" w14:textId="43794329" w:rsidR="00CA6935" w:rsidRPr="00CA6935" w:rsidRDefault="00CA6935" w:rsidP="00CA6935">
            <w:pPr>
              <w:jc w:val="center"/>
              <w:rPr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Več na: </w:t>
            </w:r>
            <w:hyperlink r:id="rId10" w:history="1">
              <w:r w:rsidRPr="007376F7">
                <w:rPr>
                  <w:rStyle w:val="Hiperpovezava"/>
                  <w:lang w:val="sl-SI"/>
                </w:rPr>
                <w:t>https://www.ilo.org/covid-19-stories/en/</w:t>
              </w:r>
            </w:hyperlink>
            <w:r w:rsidRPr="007376F7">
              <w:rPr>
                <w:lang w:val="sl-SI"/>
              </w:rPr>
              <w:t xml:space="preserve"> </w:t>
            </w:r>
          </w:p>
        </w:tc>
      </w:tr>
      <w:tr w:rsidR="00CA6935" w:rsidRPr="0082303A" w14:paraId="3383E2A5" w14:textId="77777777" w:rsidTr="00CA6935">
        <w:trPr>
          <w:trHeight w:val="57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E08A" w14:textId="14F7F8CC" w:rsidR="00CA6935" w:rsidRPr="002F5F8D" w:rsidRDefault="00CA6935" w:rsidP="000E4456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 w:rsidRPr="002F5F8D">
              <w:rPr>
                <w:rFonts w:cstheme="minorHAnsi"/>
                <w:b/>
                <w:bCs/>
                <w:sz w:val="22"/>
                <w:szCs w:val="22"/>
                <w:lang w:val="sl-SI"/>
              </w:rPr>
              <w:t>Vročina lahko škodljiv</w:t>
            </w: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o</w:t>
            </w:r>
            <w:r w:rsidRPr="002F5F8D">
              <w:rPr>
                <w:rFonts w:cstheme="minorHAnsi"/>
                <w:b/>
                <w:bCs/>
                <w:sz w:val="22"/>
                <w:szCs w:val="22"/>
                <w:lang w:val="sl-SI"/>
              </w:rPr>
              <w:t xml:space="preserve"> vpliv</w:t>
            </w: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a</w:t>
            </w:r>
            <w:r w:rsidRPr="002F5F8D">
              <w:rPr>
                <w:rFonts w:cstheme="minorHAnsi"/>
                <w:b/>
                <w:bCs/>
                <w:sz w:val="22"/>
                <w:szCs w:val="22"/>
                <w:lang w:val="sl-SI"/>
              </w:rPr>
              <w:t xml:space="preserve"> na zdravje</w:t>
            </w:r>
          </w:p>
          <w:p w14:paraId="4CE0A3AD" w14:textId="2377BBDA" w:rsidR="00CA6935" w:rsidRDefault="000E4456" w:rsidP="00CC0617">
            <w:pPr>
              <w:spacing w:before="0" w:line="240" w:lineRule="auto"/>
              <w:jc w:val="both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Vročina lahko zelo negativno vpliva na produktivnost in zmožnosti dela zaposlenih. Kako lahko te vplive omejimo in s tem obdržimo zaposlene zadovoljne in produktivne tudi v obdobjih vročine? Napotke pripravljene s strani NIJZ – Nacionalnega instituta za javno zdravje najdete tukaj:</w:t>
            </w:r>
          </w:p>
          <w:p w14:paraId="4C00A331" w14:textId="0C631162" w:rsidR="00CA6935" w:rsidRPr="00143E77" w:rsidRDefault="00187CB2" w:rsidP="00CC0617">
            <w:pPr>
              <w:spacing w:before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hyperlink r:id="rId11" w:history="1">
              <w:r w:rsidR="00CA6935" w:rsidRPr="002F5F8D">
                <w:rPr>
                  <w:rStyle w:val="Hiperpovezava"/>
                  <w:lang w:val="sl-SI"/>
                </w:rPr>
                <w:t>https://www.nijz.si/sl/napotki-prebivalcem-za-ravnanje-v-vrocini</w:t>
              </w:r>
            </w:hyperlink>
          </w:p>
        </w:tc>
      </w:tr>
      <w:tr w:rsidR="00CA6935" w:rsidRPr="008C7FB4" w14:paraId="2EDAC765" w14:textId="77777777" w:rsidTr="00CA6935">
        <w:trPr>
          <w:trHeight w:val="765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AD83" w14:textId="7ECBAB40" w:rsidR="00CA6935" w:rsidRPr="002F5F8D" w:rsidRDefault="004F24B1" w:rsidP="002F5F8D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bookmarkStart w:id="1" w:name="_Hlk13145185"/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Prihajajoče s</w:t>
            </w:r>
            <w:r w:rsidR="008B28F7">
              <w:rPr>
                <w:rFonts w:cstheme="minorHAnsi"/>
                <w:b/>
                <w:bCs/>
                <w:sz w:val="22"/>
                <w:szCs w:val="22"/>
                <w:lang w:val="sl-SI"/>
              </w:rPr>
              <w:t xml:space="preserve">premembe na področju </w:t>
            </w: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usklajevanja dela in družine</w:t>
            </w:r>
          </w:p>
          <w:p w14:paraId="13740443" w14:textId="77777777" w:rsidR="00CA6935" w:rsidRDefault="00CA6935" w:rsidP="00CC0617">
            <w:pPr>
              <w:spacing w:before="0" w:line="240" w:lineRule="auto"/>
              <w:jc w:val="both"/>
              <w:rPr>
                <w:rFonts w:cstheme="minorHAnsi"/>
                <w:sz w:val="22"/>
                <w:szCs w:val="22"/>
                <w:lang w:val="sl-SI"/>
              </w:rPr>
            </w:pPr>
            <w:r w:rsidRPr="002F5F8D">
              <w:rPr>
                <w:rFonts w:cstheme="minorHAnsi"/>
                <w:sz w:val="22"/>
                <w:szCs w:val="22"/>
                <w:lang w:val="sl-SI"/>
              </w:rPr>
              <w:t xml:space="preserve">V preteklosti se je večina pravilnikov, ki so </w:t>
            </w:r>
            <w:r>
              <w:rPr>
                <w:rFonts w:cstheme="minorHAnsi"/>
                <w:sz w:val="22"/>
                <w:szCs w:val="22"/>
                <w:lang w:val="sl-SI"/>
              </w:rPr>
              <w:t>naslavljali</w:t>
            </w:r>
            <w:r w:rsidRPr="002F5F8D">
              <w:rPr>
                <w:rFonts w:cstheme="minorHAnsi"/>
                <w:sz w:val="22"/>
                <w:szCs w:val="22"/>
                <w:lang w:val="sl-SI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sl-SI"/>
              </w:rPr>
              <w:t xml:space="preserve">izzive </w:t>
            </w:r>
            <w:r w:rsidRPr="002F5F8D">
              <w:rPr>
                <w:rFonts w:cstheme="minorHAnsi"/>
                <w:sz w:val="22"/>
                <w:szCs w:val="22"/>
                <w:lang w:val="sl-SI"/>
              </w:rPr>
              <w:t>usklajevanj</w:t>
            </w:r>
            <w:r>
              <w:rPr>
                <w:rFonts w:cstheme="minorHAnsi"/>
                <w:sz w:val="22"/>
                <w:szCs w:val="22"/>
                <w:lang w:val="sl-SI"/>
              </w:rPr>
              <w:t>a</w:t>
            </w:r>
            <w:r w:rsidRPr="002F5F8D">
              <w:rPr>
                <w:rFonts w:cstheme="minorHAnsi"/>
                <w:sz w:val="22"/>
                <w:szCs w:val="22"/>
                <w:lang w:val="sl-SI"/>
              </w:rPr>
              <w:t xml:space="preserve"> dela in družine, nanašalo na družine z otroki </w:t>
            </w:r>
            <w:r>
              <w:rPr>
                <w:rFonts w:cstheme="minorHAnsi"/>
                <w:sz w:val="22"/>
                <w:szCs w:val="22"/>
                <w:lang w:val="sl-SI"/>
              </w:rPr>
              <w:t>ter manj na družine, kjer je prisotna</w:t>
            </w:r>
            <w:r w:rsidRPr="002F5F8D">
              <w:rPr>
                <w:rFonts w:cstheme="minorHAnsi"/>
                <w:sz w:val="22"/>
                <w:szCs w:val="22"/>
                <w:lang w:val="sl-SI"/>
              </w:rPr>
              <w:t xml:space="preserve"> skrb za starejše in odrasle s posebnimi potrebami. </w:t>
            </w:r>
          </w:p>
          <w:p w14:paraId="08D76848" w14:textId="4FC6A9FC" w:rsidR="00CA6935" w:rsidRDefault="00CA6935" w:rsidP="00CC0617">
            <w:pPr>
              <w:spacing w:before="0" w:line="240" w:lineRule="auto"/>
              <w:jc w:val="both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Novejše r</w:t>
            </w:r>
            <w:r w:rsidRPr="002F5F8D">
              <w:rPr>
                <w:rFonts w:cstheme="minorHAnsi"/>
                <w:sz w:val="22"/>
                <w:szCs w:val="22"/>
                <w:lang w:val="sl-SI"/>
              </w:rPr>
              <w:t xml:space="preserve">aziskave pa kažejo, da se zaradi staranja prebivalstva povečuje potreba prav po ukrepih vezanih na skrb za omenjeno populacijo. </w:t>
            </w:r>
          </w:p>
          <w:p w14:paraId="167C20B0" w14:textId="7E5B1F94" w:rsidR="00CA6935" w:rsidRPr="002F5F8D" w:rsidRDefault="00CA6935" w:rsidP="002F5F8D">
            <w:pPr>
              <w:spacing w:before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 w:rsidRPr="002F5F8D">
              <w:rPr>
                <w:rFonts w:cstheme="minorHAnsi"/>
                <w:sz w:val="22"/>
                <w:szCs w:val="22"/>
                <w:lang w:val="sl-SI"/>
              </w:rPr>
              <w:t xml:space="preserve">Več lahko izveste na povezavi: </w:t>
            </w:r>
          </w:p>
          <w:p w14:paraId="0E57ECCD" w14:textId="767F9474" w:rsidR="00CA6935" w:rsidRPr="002F5F8D" w:rsidRDefault="00187CB2" w:rsidP="002F5F8D">
            <w:pPr>
              <w:spacing w:before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hyperlink r:id="rId12" w:history="1">
              <w:r w:rsidR="00CA6935" w:rsidRPr="00634DA4">
                <w:rPr>
                  <w:rStyle w:val="Hiperpovezava"/>
                  <w:lang w:val="sl-SI"/>
                </w:rPr>
                <w:t>https://ec.europa.eu/research/social-sciences/pdf/policy_reviews/kina26426enc.pdf</w:t>
              </w:r>
            </w:hyperlink>
            <w:r w:rsidR="00CA6935">
              <w:rPr>
                <w:lang w:val="sl-SI"/>
              </w:rPr>
              <w:t xml:space="preserve"> </w:t>
            </w:r>
            <w:r w:rsidR="00CA6935" w:rsidRPr="008837ED">
              <w:rPr>
                <w:lang w:val="sl-SI"/>
              </w:rPr>
              <w:t xml:space="preserve"> </w:t>
            </w:r>
            <w:r w:rsidR="00CA6935">
              <w:rPr>
                <w:lang w:val="sl-SI"/>
              </w:rPr>
              <w:t xml:space="preserve"> </w:t>
            </w:r>
            <w:r w:rsidR="00CA6935">
              <w:rPr>
                <w:rFonts w:cstheme="minorHAnsi"/>
                <w:sz w:val="22"/>
                <w:szCs w:val="22"/>
                <w:lang w:val="sl-SI"/>
              </w:rPr>
              <w:t xml:space="preserve"> </w:t>
            </w:r>
          </w:p>
        </w:tc>
      </w:tr>
      <w:bookmarkEnd w:id="1"/>
    </w:tbl>
    <w:p w14:paraId="33D321EF" w14:textId="45C98F3D" w:rsidR="00927095" w:rsidRPr="0054216C" w:rsidRDefault="00927095" w:rsidP="00776924">
      <w:pPr>
        <w:spacing w:before="0" w:line="240" w:lineRule="auto"/>
        <w:rPr>
          <w:lang w:val="sl-SI"/>
        </w:rPr>
      </w:pPr>
    </w:p>
    <w:sectPr w:rsidR="00927095" w:rsidRPr="0054216C" w:rsidSect="00A37388">
      <w:headerReference w:type="default" r:id="rId13"/>
      <w:footerReference w:type="default" r:id="rId14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362B4" w14:textId="77777777" w:rsidR="00490390" w:rsidRDefault="00490390">
      <w:pPr>
        <w:spacing w:before="0" w:after="0" w:line="240" w:lineRule="auto"/>
      </w:pPr>
      <w:r>
        <w:separator/>
      </w:r>
    </w:p>
  </w:endnote>
  <w:endnote w:type="continuationSeparator" w:id="0">
    <w:p w14:paraId="7BA6240B" w14:textId="77777777" w:rsidR="00490390" w:rsidRDefault="004903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5E5CED" w:rsidRDefault="005E5CED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8BFF7FA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3F26" w14:textId="77777777" w:rsidR="00490390" w:rsidRDefault="00490390">
      <w:pPr>
        <w:spacing w:before="0" w:after="0" w:line="240" w:lineRule="auto"/>
      </w:pPr>
      <w:r>
        <w:separator/>
      </w:r>
    </w:p>
  </w:footnote>
  <w:footnote w:type="continuationSeparator" w:id="0">
    <w:p w14:paraId="3E2BDDDD" w14:textId="77777777" w:rsidR="00490390" w:rsidRDefault="004903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5E5CED" w:rsidRDefault="005E5CED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10B6C78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BE8"/>
    <w:multiLevelType w:val="hybridMultilevel"/>
    <w:tmpl w:val="34D42820"/>
    <w:lvl w:ilvl="0" w:tplc="B0A68492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4980542"/>
    <w:multiLevelType w:val="hybridMultilevel"/>
    <w:tmpl w:val="1638B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114B7"/>
    <w:multiLevelType w:val="hybridMultilevel"/>
    <w:tmpl w:val="3F646A46"/>
    <w:lvl w:ilvl="0" w:tplc="F09C3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6A1D28EB"/>
    <w:multiLevelType w:val="hybridMultilevel"/>
    <w:tmpl w:val="B4C47A2C"/>
    <w:lvl w:ilvl="0" w:tplc="7B3AC7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8664F"/>
    <w:multiLevelType w:val="hybridMultilevel"/>
    <w:tmpl w:val="68948D0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31D16"/>
    <w:multiLevelType w:val="hybridMultilevel"/>
    <w:tmpl w:val="AF666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3743D"/>
    <w:multiLevelType w:val="hybridMultilevel"/>
    <w:tmpl w:val="60562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0635C"/>
    <w:rsid w:val="00035D57"/>
    <w:rsid w:val="00037324"/>
    <w:rsid w:val="00037700"/>
    <w:rsid w:val="00042C0E"/>
    <w:rsid w:val="00045E42"/>
    <w:rsid w:val="00047777"/>
    <w:rsid w:val="0005048E"/>
    <w:rsid w:val="000707D8"/>
    <w:rsid w:val="00082A87"/>
    <w:rsid w:val="00083743"/>
    <w:rsid w:val="00083B93"/>
    <w:rsid w:val="000A1E4A"/>
    <w:rsid w:val="000D40F7"/>
    <w:rsid w:val="000D44D9"/>
    <w:rsid w:val="000E0355"/>
    <w:rsid w:val="000E4456"/>
    <w:rsid w:val="000E6273"/>
    <w:rsid w:val="000E7DF5"/>
    <w:rsid w:val="000F2B51"/>
    <w:rsid w:val="000F3338"/>
    <w:rsid w:val="00101835"/>
    <w:rsid w:val="00103FE5"/>
    <w:rsid w:val="001058C4"/>
    <w:rsid w:val="00123680"/>
    <w:rsid w:val="00143E77"/>
    <w:rsid w:val="001544BA"/>
    <w:rsid w:val="00162E15"/>
    <w:rsid w:val="00181254"/>
    <w:rsid w:val="00181FEA"/>
    <w:rsid w:val="0018361F"/>
    <w:rsid w:val="00186588"/>
    <w:rsid w:val="00187CB2"/>
    <w:rsid w:val="00187D88"/>
    <w:rsid w:val="001A27A4"/>
    <w:rsid w:val="001A5602"/>
    <w:rsid w:val="001A6D45"/>
    <w:rsid w:val="001B1E7F"/>
    <w:rsid w:val="001B7274"/>
    <w:rsid w:val="001C385F"/>
    <w:rsid w:val="001D1A7F"/>
    <w:rsid w:val="001F250A"/>
    <w:rsid w:val="001F409E"/>
    <w:rsid w:val="001F728E"/>
    <w:rsid w:val="001F7991"/>
    <w:rsid w:val="002027B5"/>
    <w:rsid w:val="00204565"/>
    <w:rsid w:val="0020566B"/>
    <w:rsid w:val="0022467B"/>
    <w:rsid w:val="00236F19"/>
    <w:rsid w:val="002400EA"/>
    <w:rsid w:val="00247B64"/>
    <w:rsid w:val="00247FC2"/>
    <w:rsid w:val="002522EA"/>
    <w:rsid w:val="00256BD6"/>
    <w:rsid w:val="0026442A"/>
    <w:rsid w:val="002736CE"/>
    <w:rsid w:val="0027551A"/>
    <w:rsid w:val="00277BCC"/>
    <w:rsid w:val="00284AD2"/>
    <w:rsid w:val="002869C1"/>
    <w:rsid w:val="00294107"/>
    <w:rsid w:val="002A6C2C"/>
    <w:rsid w:val="002B223C"/>
    <w:rsid w:val="002C4E06"/>
    <w:rsid w:val="002D47B4"/>
    <w:rsid w:val="002E01F6"/>
    <w:rsid w:val="002F11DE"/>
    <w:rsid w:val="002F5F8D"/>
    <w:rsid w:val="002F6156"/>
    <w:rsid w:val="00306483"/>
    <w:rsid w:val="00307286"/>
    <w:rsid w:val="00320DA4"/>
    <w:rsid w:val="00324FA9"/>
    <w:rsid w:val="00330EE6"/>
    <w:rsid w:val="00334FDE"/>
    <w:rsid w:val="00336B80"/>
    <w:rsid w:val="0033708E"/>
    <w:rsid w:val="003433EF"/>
    <w:rsid w:val="00353073"/>
    <w:rsid w:val="003576EE"/>
    <w:rsid w:val="003576FE"/>
    <w:rsid w:val="0036020C"/>
    <w:rsid w:val="003863B1"/>
    <w:rsid w:val="0038760F"/>
    <w:rsid w:val="00390E21"/>
    <w:rsid w:val="00392B29"/>
    <w:rsid w:val="003958D3"/>
    <w:rsid w:val="003B3201"/>
    <w:rsid w:val="003C7873"/>
    <w:rsid w:val="003C79EB"/>
    <w:rsid w:val="003D0363"/>
    <w:rsid w:val="003D0BC1"/>
    <w:rsid w:val="003D3DD2"/>
    <w:rsid w:val="003E121E"/>
    <w:rsid w:val="003E1458"/>
    <w:rsid w:val="003E14DE"/>
    <w:rsid w:val="00405071"/>
    <w:rsid w:val="004065F2"/>
    <w:rsid w:val="00423FA0"/>
    <w:rsid w:val="004270DE"/>
    <w:rsid w:val="00431DA3"/>
    <w:rsid w:val="0044209E"/>
    <w:rsid w:val="00444DA0"/>
    <w:rsid w:val="00453C2E"/>
    <w:rsid w:val="00453DC7"/>
    <w:rsid w:val="00453DFC"/>
    <w:rsid w:val="00475AA2"/>
    <w:rsid w:val="00476950"/>
    <w:rsid w:val="0047789F"/>
    <w:rsid w:val="00477D76"/>
    <w:rsid w:val="00483042"/>
    <w:rsid w:val="00484655"/>
    <w:rsid w:val="00485DD5"/>
    <w:rsid w:val="00486D0D"/>
    <w:rsid w:val="00490390"/>
    <w:rsid w:val="00491714"/>
    <w:rsid w:val="004A35EA"/>
    <w:rsid w:val="004A6FC2"/>
    <w:rsid w:val="004B7438"/>
    <w:rsid w:val="004C2568"/>
    <w:rsid w:val="004D0ABC"/>
    <w:rsid w:val="004D16A4"/>
    <w:rsid w:val="004D3A4F"/>
    <w:rsid w:val="004D411A"/>
    <w:rsid w:val="004F24B1"/>
    <w:rsid w:val="004F47B8"/>
    <w:rsid w:val="005025BE"/>
    <w:rsid w:val="00506FFB"/>
    <w:rsid w:val="00517AD5"/>
    <w:rsid w:val="00521BC3"/>
    <w:rsid w:val="005237D6"/>
    <w:rsid w:val="00532506"/>
    <w:rsid w:val="00532D37"/>
    <w:rsid w:val="00534005"/>
    <w:rsid w:val="0054216C"/>
    <w:rsid w:val="00556DD7"/>
    <w:rsid w:val="00562EB1"/>
    <w:rsid w:val="005715AF"/>
    <w:rsid w:val="00581EB8"/>
    <w:rsid w:val="00586461"/>
    <w:rsid w:val="005904E0"/>
    <w:rsid w:val="005A3E6A"/>
    <w:rsid w:val="005A6A37"/>
    <w:rsid w:val="005B03A2"/>
    <w:rsid w:val="005D0B42"/>
    <w:rsid w:val="005D3498"/>
    <w:rsid w:val="005D4E12"/>
    <w:rsid w:val="005D61C5"/>
    <w:rsid w:val="005E3C8F"/>
    <w:rsid w:val="005E5CED"/>
    <w:rsid w:val="005F69CC"/>
    <w:rsid w:val="006044F2"/>
    <w:rsid w:val="00606E5D"/>
    <w:rsid w:val="00611210"/>
    <w:rsid w:val="00622AE0"/>
    <w:rsid w:val="00622FBC"/>
    <w:rsid w:val="0063376C"/>
    <w:rsid w:val="006451E9"/>
    <w:rsid w:val="00646381"/>
    <w:rsid w:val="00672FE2"/>
    <w:rsid w:val="00686878"/>
    <w:rsid w:val="006A4254"/>
    <w:rsid w:val="006A435B"/>
    <w:rsid w:val="006B34BE"/>
    <w:rsid w:val="006D2959"/>
    <w:rsid w:val="006D6656"/>
    <w:rsid w:val="006E25B0"/>
    <w:rsid w:val="006F03D8"/>
    <w:rsid w:val="006F2079"/>
    <w:rsid w:val="006F2D24"/>
    <w:rsid w:val="0070021F"/>
    <w:rsid w:val="007053E9"/>
    <w:rsid w:val="0071481C"/>
    <w:rsid w:val="00731B17"/>
    <w:rsid w:val="007376F7"/>
    <w:rsid w:val="0074172F"/>
    <w:rsid w:val="007419A1"/>
    <w:rsid w:val="00744D5E"/>
    <w:rsid w:val="00755762"/>
    <w:rsid w:val="0076477F"/>
    <w:rsid w:val="007651BB"/>
    <w:rsid w:val="0076751C"/>
    <w:rsid w:val="00770469"/>
    <w:rsid w:val="00776924"/>
    <w:rsid w:val="007928EE"/>
    <w:rsid w:val="00796B6E"/>
    <w:rsid w:val="007A0B4C"/>
    <w:rsid w:val="007A22A1"/>
    <w:rsid w:val="007B174A"/>
    <w:rsid w:val="007C5A7F"/>
    <w:rsid w:val="007E2B4B"/>
    <w:rsid w:val="007F3683"/>
    <w:rsid w:val="007F7537"/>
    <w:rsid w:val="007F76A1"/>
    <w:rsid w:val="00801390"/>
    <w:rsid w:val="008036FC"/>
    <w:rsid w:val="008051E2"/>
    <w:rsid w:val="00822AFC"/>
    <w:rsid w:val="0082303A"/>
    <w:rsid w:val="008263CA"/>
    <w:rsid w:val="00831AF0"/>
    <w:rsid w:val="008366E8"/>
    <w:rsid w:val="00850D7D"/>
    <w:rsid w:val="0085141B"/>
    <w:rsid w:val="0085205A"/>
    <w:rsid w:val="008621B5"/>
    <w:rsid w:val="0087475A"/>
    <w:rsid w:val="008766FD"/>
    <w:rsid w:val="00880EA9"/>
    <w:rsid w:val="008837ED"/>
    <w:rsid w:val="00890330"/>
    <w:rsid w:val="00890CBB"/>
    <w:rsid w:val="00894E94"/>
    <w:rsid w:val="00895958"/>
    <w:rsid w:val="008A71AD"/>
    <w:rsid w:val="008B2855"/>
    <w:rsid w:val="008B28F7"/>
    <w:rsid w:val="008B7097"/>
    <w:rsid w:val="008C1621"/>
    <w:rsid w:val="008C399B"/>
    <w:rsid w:val="008C7FB4"/>
    <w:rsid w:val="008D5D77"/>
    <w:rsid w:val="008D6CBF"/>
    <w:rsid w:val="008D77E8"/>
    <w:rsid w:val="008E0029"/>
    <w:rsid w:val="008E5BBE"/>
    <w:rsid w:val="008F6909"/>
    <w:rsid w:val="0090373C"/>
    <w:rsid w:val="009056CF"/>
    <w:rsid w:val="00905E99"/>
    <w:rsid w:val="00927095"/>
    <w:rsid w:val="00933237"/>
    <w:rsid w:val="00945A95"/>
    <w:rsid w:val="009579B1"/>
    <w:rsid w:val="009715D2"/>
    <w:rsid w:val="00976F9A"/>
    <w:rsid w:val="0098238E"/>
    <w:rsid w:val="00986609"/>
    <w:rsid w:val="009961CA"/>
    <w:rsid w:val="009B2192"/>
    <w:rsid w:val="009B3AEA"/>
    <w:rsid w:val="009B6A48"/>
    <w:rsid w:val="009B7CD5"/>
    <w:rsid w:val="009C2F6F"/>
    <w:rsid w:val="009D1AC7"/>
    <w:rsid w:val="009E4586"/>
    <w:rsid w:val="009E5F0D"/>
    <w:rsid w:val="009F4143"/>
    <w:rsid w:val="009F4E55"/>
    <w:rsid w:val="009F59B4"/>
    <w:rsid w:val="00A0033D"/>
    <w:rsid w:val="00A1726E"/>
    <w:rsid w:val="00A20A3F"/>
    <w:rsid w:val="00A23066"/>
    <w:rsid w:val="00A316DE"/>
    <w:rsid w:val="00A34D28"/>
    <w:rsid w:val="00A37388"/>
    <w:rsid w:val="00A40459"/>
    <w:rsid w:val="00A435B4"/>
    <w:rsid w:val="00A55A41"/>
    <w:rsid w:val="00A75A36"/>
    <w:rsid w:val="00A77360"/>
    <w:rsid w:val="00A773C0"/>
    <w:rsid w:val="00A8271E"/>
    <w:rsid w:val="00A919E3"/>
    <w:rsid w:val="00A92B1A"/>
    <w:rsid w:val="00AB135C"/>
    <w:rsid w:val="00AD51C3"/>
    <w:rsid w:val="00AF50EC"/>
    <w:rsid w:val="00B037C9"/>
    <w:rsid w:val="00B06372"/>
    <w:rsid w:val="00B1547F"/>
    <w:rsid w:val="00B201F8"/>
    <w:rsid w:val="00B351F6"/>
    <w:rsid w:val="00B54A72"/>
    <w:rsid w:val="00B550B7"/>
    <w:rsid w:val="00B726C6"/>
    <w:rsid w:val="00B768FD"/>
    <w:rsid w:val="00BA6276"/>
    <w:rsid w:val="00BC1E2D"/>
    <w:rsid w:val="00BC2DE4"/>
    <w:rsid w:val="00BC3CB0"/>
    <w:rsid w:val="00BF21A3"/>
    <w:rsid w:val="00BF31ED"/>
    <w:rsid w:val="00C010F1"/>
    <w:rsid w:val="00C03531"/>
    <w:rsid w:val="00C113A0"/>
    <w:rsid w:val="00C348A1"/>
    <w:rsid w:val="00C40543"/>
    <w:rsid w:val="00C4067E"/>
    <w:rsid w:val="00C54F3B"/>
    <w:rsid w:val="00C56DD1"/>
    <w:rsid w:val="00C60200"/>
    <w:rsid w:val="00C80D06"/>
    <w:rsid w:val="00C82EC3"/>
    <w:rsid w:val="00CA3E36"/>
    <w:rsid w:val="00CA51E3"/>
    <w:rsid w:val="00CA53CF"/>
    <w:rsid w:val="00CA6935"/>
    <w:rsid w:val="00CC0617"/>
    <w:rsid w:val="00CC4119"/>
    <w:rsid w:val="00CF4626"/>
    <w:rsid w:val="00D06C51"/>
    <w:rsid w:val="00D12523"/>
    <w:rsid w:val="00D22317"/>
    <w:rsid w:val="00D30909"/>
    <w:rsid w:val="00D34526"/>
    <w:rsid w:val="00D3610A"/>
    <w:rsid w:val="00D55043"/>
    <w:rsid w:val="00D573F4"/>
    <w:rsid w:val="00D76CDA"/>
    <w:rsid w:val="00D8589C"/>
    <w:rsid w:val="00DA24B5"/>
    <w:rsid w:val="00DA7FCD"/>
    <w:rsid w:val="00DB193E"/>
    <w:rsid w:val="00DB57C6"/>
    <w:rsid w:val="00DC0105"/>
    <w:rsid w:val="00DC5C2B"/>
    <w:rsid w:val="00DD21B5"/>
    <w:rsid w:val="00DD4C9F"/>
    <w:rsid w:val="00DE0702"/>
    <w:rsid w:val="00DE0D5B"/>
    <w:rsid w:val="00DE564E"/>
    <w:rsid w:val="00E023F3"/>
    <w:rsid w:val="00E0654A"/>
    <w:rsid w:val="00E10D9C"/>
    <w:rsid w:val="00E12FF6"/>
    <w:rsid w:val="00E145BD"/>
    <w:rsid w:val="00E14AB3"/>
    <w:rsid w:val="00E179C2"/>
    <w:rsid w:val="00E2224E"/>
    <w:rsid w:val="00E31E6E"/>
    <w:rsid w:val="00E41277"/>
    <w:rsid w:val="00E41A6F"/>
    <w:rsid w:val="00E46BB8"/>
    <w:rsid w:val="00E5523D"/>
    <w:rsid w:val="00E57B7A"/>
    <w:rsid w:val="00E73072"/>
    <w:rsid w:val="00E77168"/>
    <w:rsid w:val="00E80147"/>
    <w:rsid w:val="00E8160B"/>
    <w:rsid w:val="00E96F74"/>
    <w:rsid w:val="00EB0C9D"/>
    <w:rsid w:val="00EC0475"/>
    <w:rsid w:val="00ED0B50"/>
    <w:rsid w:val="00ED1AF2"/>
    <w:rsid w:val="00EE19A2"/>
    <w:rsid w:val="00EE7FE0"/>
    <w:rsid w:val="00EF3671"/>
    <w:rsid w:val="00EF6054"/>
    <w:rsid w:val="00F0537C"/>
    <w:rsid w:val="00F11222"/>
    <w:rsid w:val="00F279F5"/>
    <w:rsid w:val="00F3029A"/>
    <w:rsid w:val="00F303E8"/>
    <w:rsid w:val="00F3406B"/>
    <w:rsid w:val="00F36BE6"/>
    <w:rsid w:val="00F528E1"/>
    <w:rsid w:val="00F52F5F"/>
    <w:rsid w:val="00F5489E"/>
    <w:rsid w:val="00F6472C"/>
    <w:rsid w:val="00F71AC7"/>
    <w:rsid w:val="00F930E0"/>
    <w:rsid w:val="00FA1F9F"/>
    <w:rsid w:val="00FA475E"/>
    <w:rsid w:val="00FA5928"/>
    <w:rsid w:val="00FD41AE"/>
    <w:rsid w:val="00FE07B7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01C5E280-4671-445F-AEF6-E2D9658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Privzetapisavaodstavka"/>
    <w:rsid w:val="00CA3E36"/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D0B42"/>
    <w:rPr>
      <w:color w:val="605E5C"/>
      <w:shd w:val="clear" w:color="auto" w:fill="E1DFDD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0E0355"/>
    <w:rPr>
      <w:color w:val="605E5C"/>
      <w:shd w:val="clear" w:color="auto" w:fill="E1DFDD"/>
    </w:rPr>
  </w:style>
  <w:style w:type="character" w:customStyle="1" w:styleId="39n">
    <w:name w:val="_39_n"/>
    <w:basedOn w:val="Privzetapisavaodstavka"/>
    <w:rsid w:val="008366E8"/>
  </w:style>
  <w:style w:type="character" w:customStyle="1" w:styleId="Nerazreenaomemba5">
    <w:name w:val="Nerazrešena omemba5"/>
    <w:basedOn w:val="Privzetapisavaodstavka"/>
    <w:uiPriority w:val="99"/>
    <w:semiHidden/>
    <w:unhideWhenUsed/>
    <w:rsid w:val="001B1E7F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3E1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rej.e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research/social-sciences/pdf/policy_reviews/kina26426enc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jz.si/sl/napotki-prebivalcem-za-ravnanje-v-vroci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lo.org/covid-19-stories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ha.europa.eu/sl/highlights/health-and-safety-ageing-workers-priority-all?pk_campaign=oshmail_2020_07&amp;_cldee=aW5lcy5rdWh0YUBnbWFpbC5jb20%3D&amp;recipientid=lead-c9af482f8615e91180dd005056ba280a-6903e09ed88b4cecbbed2e1539448543&amp;esid=c0246242-23cb-ea11-9f60-005056b81fa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908CCF-8749-49B1-88A3-789E52AC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Andreja Sever</cp:lastModifiedBy>
  <cp:revision>3</cp:revision>
  <cp:lastPrinted>2018-09-05T08:32:00Z</cp:lastPrinted>
  <dcterms:created xsi:type="dcterms:W3CDTF">2020-08-04T09:55:00Z</dcterms:created>
  <dcterms:modified xsi:type="dcterms:W3CDTF">2020-08-04T10:02:00Z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