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0F6" w:rsidRPr="00EB0BF7" w:rsidRDefault="00EB0BF7" w:rsidP="00FF10F6">
      <w:pPr>
        <w:rPr>
          <w:b/>
          <w:sz w:val="28"/>
          <w:szCs w:val="28"/>
          <w:lang w:val="hr-HR"/>
        </w:rPr>
      </w:pPr>
      <w:r w:rsidRPr="00EB0BF7">
        <w:rPr>
          <w:b/>
          <w:sz w:val="28"/>
          <w:szCs w:val="28"/>
          <w:lang w:val="hr-HR"/>
        </w:rPr>
        <w:t xml:space="preserve">Procjena znanja – </w:t>
      </w:r>
      <w:r w:rsidR="00842D2E" w:rsidRPr="00EB0BF7">
        <w:rPr>
          <w:b/>
          <w:sz w:val="28"/>
          <w:szCs w:val="28"/>
          <w:lang w:val="hr-HR"/>
        </w:rPr>
        <w:t>Tehnička dokumentacija</w:t>
      </w:r>
      <w:r>
        <w:rPr>
          <w:b/>
          <w:sz w:val="28"/>
          <w:szCs w:val="28"/>
          <w:lang w:val="hr-HR"/>
        </w:rPr>
        <w:t xml:space="preserve"> (metalna industrija)</w:t>
      </w:r>
    </w:p>
    <w:p w:rsidR="00FF10F6" w:rsidRPr="00EB0BF7" w:rsidRDefault="001D631F" w:rsidP="00FF10F6">
      <w:pPr>
        <w:rPr>
          <w:lang w:val="hr-HR"/>
        </w:rPr>
      </w:pPr>
      <w:r w:rsidRPr="001D631F">
        <w:rPr>
          <w:noProof/>
          <w:lang w:val="hr-HR" w:eastAsia="hr-HR"/>
        </w:rPr>
        <w:pict>
          <v:line id="Raven povezovalnik 5" o:spid="_x0000_s1026" style="position:absolute;z-index:251660288;visibility:visible;mso-height-relative:margin" from="-.25pt,.4pt" to="456.4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" strokecolor="windowText" strokeweight="3pt">
            <v:stroke linestyle="thinThin"/>
          </v:line>
        </w:pict>
      </w:r>
    </w:p>
    <w:p w:rsidR="00FF10F6" w:rsidRPr="00EB0BF7" w:rsidRDefault="00842D2E" w:rsidP="00FF10F6">
      <w:pPr>
        <w:spacing w:after="120"/>
        <w:rPr>
          <w:lang w:val="hr-HR"/>
        </w:rPr>
      </w:pPr>
      <w:r w:rsidRPr="00EB0BF7">
        <w:rPr>
          <w:lang w:val="hr-HR"/>
        </w:rPr>
        <w:t xml:space="preserve">Ime </w:t>
      </w:r>
      <w:r w:rsidR="00ED0942" w:rsidRPr="00EB0BF7">
        <w:rPr>
          <w:lang w:val="hr-HR"/>
        </w:rPr>
        <w:t>i</w:t>
      </w:r>
      <w:r w:rsidRPr="00EB0BF7">
        <w:rPr>
          <w:lang w:val="hr-HR"/>
        </w:rPr>
        <w:t xml:space="preserve"> prezime</w:t>
      </w:r>
      <w:r w:rsidR="00FF10F6" w:rsidRPr="00EB0BF7">
        <w:rPr>
          <w:lang w:val="hr-HR"/>
        </w:rPr>
        <w:t>: ____________________________</w:t>
      </w:r>
      <w:r w:rsidR="00FF10F6" w:rsidRPr="00EB0BF7">
        <w:rPr>
          <w:lang w:val="hr-HR"/>
        </w:rPr>
        <w:tab/>
        <w:t xml:space="preserve"> </w:t>
      </w:r>
      <w:r w:rsidRPr="00EB0BF7">
        <w:rPr>
          <w:lang w:val="hr-HR"/>
        </w:rPr>
        <w:t>Datum</w:t>
      </w:r>
      <w:r w:rsidR="00FF10F6" w:rsidRPr="00EB0BF7">
        <w:rPr>
          <w:lang w:val="hr-HR"/>
        </w:rPr>
        <w:t>:  _____________________</w:t>
      </w:r>
    </w:p>
    <w:tbl>
      <w:tblPr>
        <w:tblStyle w:val="Tabela-mrea"/>
        <w:tblpPr w:leftFromText="141" w:rightFromText="141" w:vertAnchor="text" w:horzAnchor="margin" w:tblpXSpec="right" w:tblpY="11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584"/>
        <w:gridCol w:w="725"/>
      </w:tblGrid>
      <w:tr w:rsidR="00FF10F6" w:rsidRPr="00EB0BF7" w:rsidTr="00C4135E">
        <w:trPr>
          <w:trHeight w:val="583"/>
        </w:trPr>
        <w:tc>
          <w:tcPr>
            <w:tcW w:w="1584" w:type="dxa"/>
            <w:vAlign w:val="center"/>
          </w:tcPr>
          <w:p w:rsidR="00FF10F6" w:rsidRPr="00EB0BF7" w:rsidRDefault="00FF10F6" w:rsidP="00C4135E">
            <w:pPr>
              <w:jc w:val="center"/>
              <w:rPr>
                <w:b/>
                <w:lang w:val="hr-HR"/>
              </w:rPr>
            </w:pPr>
            <w:r w:rsidRPr="00EB0BF7">
              <w:rPr>
                <w:b/>
                <w:lang w:val="hr-HR"/>
              </w:rPr>
              <w:t xml:space="preserve">Ʃ 100  </w:t>
            </w:r>
            <w:r w:rsidR="00C4135E" w:rsidRPr="00EB0BF7">
              <w:rPr>
                <w:b/>
                <w:lang w:val="hr-HR"/>
              </w:rPr>
              <w:t>bodova</w:t>
            </w:r>
          </w:p>
        </w:tc>
        <w:tc>
          <w:tcPr>
            <w:tcW w:w="725" w:type="dxa"/>
          </w:tcPr>
          <w:p w:rsidR="00FF10F6" w:rsidRPr="00EB0BF7" w:rsidRDefault="00FF10F6" w:rsidP="008C6FEE">
            <w:pPr>
              <w:rPr>
                <w:lang w:val="hr-HR"/>
              </w:rPr>
            </w:pPr>
          </w:p>
        </w:tc>
      </w:tr>
    </w:tbl>
    <w:p w:rsidR="00FF10F6" w:rsidRPr="00EB0BF7" w:rsidRDefault="00842D2E" w:rsidP="00FF10F6">
      <w:pPr>
        <w:ind w:left="5664"/>
        <w:rPr>
          <w:lang w:val="hr-HR"/>
        </w:rPr>
      </w:pPr>
      <w:r w:rsidRPr="00EB0BF7">
        <w:rPr>
          <w:lang w:val="hr-HR"/>
        </w:rPr>
        <w:t>Bodovi</w:t>
      </w:r>
      <w:r w:rsidR="00FF10F6" w:rsidRPr="00EB0BF7">
        <w:rPr>
          <w:lang w:val="hr-HR"/>
        </w:rPr>
        <w:t>:</w:t>
      </w:r>
    </w:p>
    <w:p w:rsidR="00FF10F6" w:rsidRPr="00EB0BF7" w:rsidRDefault="00FF10F6" w:rsidP="00FF10F6">
      <w:pPr>
        <w:ind w:left="5664"/>
        <w:rPr>
          <w:lang w:val="hr-HR"/>
        </w:rPr>
      </w:pPr>
    </w:p>
    <w:p w:rsidR="00FF10F6" w:rsidRPr="00EB0BF7" w:rsidRDefault="001D631F" w:rsidP="00254D62">
      <w:pPr>
        <w:tabs>
          <w:tab w:val="left" w:pos="4820"/>
        </w:tabs>
        <w:jc w:val="center"/>
        <w:rPr>
          <w:lang w:val="hr-HR"/>
        </w:rPr>
      </w:pPr>
      <w:r w:rsidRPr="001D631F">
        <w:rPr>
          <w:noProof/>
          <w:lang w:val="hr-HR" w:eastAsia="hr-HR"/>
        </w:rPr>
        <w:pict>
          <v:line id="Raven povezovalnik 4" o:spid="_x0000_s1027" style="position:absolute;left:0;text-align:left;z-index:251659264;visibility:visible;mso-height-relative:margin" from=".1pt,1.9pt" to="456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" strokecolor="black [3213]" strokeweight="3pt">
            <v:stroke linestyle="thinThin" joinstyle="miter"/>
          </v:line>
        </w:pict>
      </w:r>
    </w:p>
    <w:p w:rsidR="00FF10F6" w:rsidRPr="00EB0BF7" w:rsidRDefault="00842D2E" w:rsidP="00254D62">
      <w:pPr>
        <w:jc w:val="center"/>
        <w:rPr>
          <w:b/>
          <w:lang w:val="hr-HR" w:eastAsia="sl-SI"/>
        </w:rPr>
      </w:pPr>
      <w:r w:rsidRPr="00EB0BF7">
        <w:rPr>
          <w:b/>
          <w:lang w:val="hr-HR" w:eastAsia="sl-SI"/>
        </w:rPr>
        <w:t>Pismeni test</w:t>
      </w:r>
    </w:p>
    <w:p w:rsidR="00254D62" w:rsidRPr="00EB0BF7" w:rsidRDefault="00254D62" w:rsidP="00254D62">
      <w:pPr>
        <w:jc w:val="center"/>
        <w:rPr>
          <w:b/>
          <w:lang w:val="hr-HR" w:eastAsia="sl-SI"/>
        </w:rPr>
      </w:pPr>
    </w:p>
    <w:p w:rsidR="00FF10F6" w:rsidRPr="00EB0BF7" w:rsidRDefault="00842D2E" w:rsidP="008C6FEE">
      <w:pPr>
        <w:jc w:val="both"/>
        <w:rPr>
          <w:rFonts w:eastAsia="SimSun"/>
          <w:b/>
          <w:lang w:val="hr-HR" w:eastAsia="sl-SI"/>
        </w:rPr>
      </w:pPr>
      <w:r w:rsidRPr="00EB0BF7">
        <w:rPr>
          <w:b/>
          <w:lang w:val="hr-HR"/>
        </w:rPr>
        <w:t>Ishod učenja</w:t>
      </w:r>
      <w:r w:rsidR="00FF10F6" w:rsidRPr="00EB0BF7">
        <w:rPr>
          <w:b/>
          <w:lang w:val="hr-HR"/>
        </w:rPr>
        <w:t xml:space="preserve"> 1: </w:t>
      </w:r>
      <w:r w:rsidRPr="00EB0BF7">
        <w:rPr>
          <w:rFonts w:eastAsia="SimSun"/>
          <w:b/>
          <w:lang w:val="hr-HR" w:eastAsia="sl-SI"/>
        </w:rPr>
        <w:t>prepoznati vrste dokumentacije i slijediti pravila upravljanja tehničkom dokumentacijom (TDM)</w:t>
      </w:r>
    </w:p>
    <w:p w:rsidR="00FF10F6" w:rsidRPr="00EB0BF7" w:rsidRDefault="00842D2E" w:rsidP="00842D2E">
      <w:pPr>
        <w:jc w:val="both"/>
        <w:rPr>
          <w:rFonts w:eastAsia="SimSun"/>
          <w:b/>
          <w:lang w:val="hr-HR" w:eastAsia="sl-SI"/>
        </w:rPr>
      </w:pPr>
      <w:r w:rsidRPr="00EB0BF7">
        <w:rPr>
          <w:b/>
          <w:lang w:val="hr-HR"/>
        </w:rPr>
        <w:t xml:space="preserve">Ishod učenja </w:t>
      </w:r>
      <w:r w:rsidR="00FF10F6" w:rsidRPr="00EB0BF7">
        <w:rPr>
          <w:b/>
          <w:lang w:val="hr-HR"/>
        </w:rPr>
        <w:t xml:space="preserve">2: </w:t>
      </w:r>
      <w:r w:rsidRPr="00EB0BF7">
        <w:rPr>
          <w:rFonts w:eastAsia="SimSun"/>
          <w:b/>
          <w:lang w:val="hr-HR" w:eastAsia="sl-SI"/>
        </w:rPr>
        <w:t>koristiti se stručnom literaturom</w:t>
      </w:r>
    </w:p>
    <w:p w:rsidR="00FF10F6" w:rsidRPr="00EB0BF7" w:rsidRDefault="00842D2E" w:rsidP="00254D62">
      <w:pPr>
        <w:tabs>
          <w:tab w:val="left" w:pos="6005"/>
        </w:tabs>
        <w:rPr>
          <w:rFonts w:eastAsia="SimSun"/>
          <w:b/>
          <w:lang w:val="hr-HR" w:eastAsia="sl-SI"/>
        </w:rPr>
      </w:pPr>
      <w:r w:rsidRPr="00EB0BF7">
        <w:rPr>
          <w:b/>
          <w:lang w:val="hr-HR"/>
        </w:rPr>
        <w:t xml:space="preserve">Ishod učenja </w:t>
      </w:r>
      <w:r w:rsidR="00FF10F6" w:rsidRPr="00EB0BF7">
        <w:rPr>
          <w:b/>
          <w:lang w:val="hr-HR"/>
        </w:rPr>
        <w:t xml:space="preserve">3: </w:t>
      </w:r>
      <w:r w:rsidRPr="00EB0BF7">
        <w:rPr>
          <w:rFonts w:eastAsia="SimSun"/>
          <w:b/>
          <w:lang w:val="hr-HR" w:eastAsia="sl-SI"/>
        </w:rPr>
        <w:t xml:space="preserve">odrediti vrstu obrade </w:t>
      </w:r>
      <w:r w:rsidR="00ED0942" w:rsidRPr="00EB0BF7">
        <w:rPr>
          <w:rFonts w:eastAsia="SimSun"/>
          <w:b/>
          <w:lang w:val="hr-HR" w:eastAsia="sl-SI"/>
        </w:rPr>
        <w:t>i definirati kvalitetu površine</w:t>
      </w:r>
      <w:r w:rsidR="00FF10F6" w:rsidRPr="00EB0BF7">
        <w:rPr>
          <w:rFonts w:eastAsia="SimSun"/>
          <w:b/>
          <w:lang w:val="hr-HR" w:eastAsia="sl-SI"/>
        </w:rPr>
        <w:tab/>
      </w:r>
    </w:p>
    <w:tbl>
      <w:tblPr>
        <w:tblStyle w:val="Tabela-mrea"/>
        <w:tblpPr w:leftFromText="141" w:rightFromText="141" w:vertAnchor="text" w:horzAnchor="margin" w:tblpXSpec="right" w:tblpY="2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539"/>
        <w:gridCol w:w="638"/>
      </w:tblGrid>
      <w:tr w:rsidR="00FF10F6" w:rsidRPr="00EB0BF7" w:rsidTr="00254D62">
        <w:trPr>
          <w:trHeight w:val="417"/>
        </w:trPr>
        <w:tc>
          <w:tcPr>
            <w:tcW w:w="1539" w:type="dxa"/>
            <w:vAlign w:val="center"/>
          </w:tcPr>
          <w:p w:rsidR="00FF10F6" w:rsidRPr="00EB0BF7" w:rsidRDefault="00FF10F6" w:rsidP="00FF10F6">
            <w:pPr>
              <w:jc w:val="center"/>
              <w:rPr>
                <w:b/>
                <w:lang w:val="hr-HR"/>
              </w:rPr>
            </w:pPr>
            <w:r w:rsidRPr="00EB0BF7">
              <w:rPr>
                <w:b/>
                <w:lang w:val="hr-HR"/>
              </w:rPr>
              <w:t xml:space="preserve">Ʃ 50 </w:t>
            </w:r>
            <w:r w:rsidR="00C4135E" w:rsidRPr="00EB0BF7">
              <w:rPr>
                <w:b/>
                <w:lang w:val="hr-HR"/>
              </w:rPr>
              <w:t xml:space="preserve"> bodova</w:t>
            </w:r>
          </w:p>
        </w:tc>
        <w:tc>
          <w:tcPr>
            <w:tcW w:w="638" w:type="dxa"/>
          </w:tcPr>
          <w:p w:rsidR="00FF10F6" w:rsidRPr="00EB0BF7" w:rsidRDefault="00FF10F6" w:rsidP="008C6FEE">
            <w:pPr>
              <w:rPr>
                <w:lang w:val="hr-HR"/>
              </w:rPr>
            </w:pPr>
          </w:p>
        </w:tc>
      </w:tr>
    </w:tbl>
    <w:p w:rsidR="00FF10F6" w:rsidRPr="00EB0BF7" w:rsidRDefault="00FF10F6" w:rsidP="00FF10F6">
      <w:pPr>
        <w:rPr>
          <w:b/>
          <w:lang w:val="hr-HR" w:eastAsia="sl-SI"/>
        </w:rPr>
      </w:pPr>
    </w:p>
    <w:p w:rsidR="00254D62" w:rsidRPr="00EB0BF7" w:rsidRDefault="00254D62">
      <w:pPr>
        <w:spacing w:after="160" w:line="259" w:lineRule="auto"/>
        <w:rPr>
          <w:b/>
          <w:lang w:val="hr-HR" w:eastAsia="sl-SI"/>
        </w:rPr>
      </w:pPr>
      <w:r w:rsidRPr="00EB0BF7">
        <w:rPr>
          <w:b/>
          <w:lang w:val="hr-HR" w:eastAsia="sl-SI"/>
        </w:rPr>
        <w:br w:type="page"/>
      </w:r>
    </w:p>
    <w:p w:rsidR="00FF10F6" w:rsidRPr="00EB0BF7" w:rsidRDefault="00FF10F6" w:rsidP="00FF10F6">
      <w:pPr>
        <w:rPr>
          <w:b/>
          <w:lang w:val="hr-HR" w:eastAsia="sl-SI"/>
        </w:rPr>
      </w:pPr>
      <w:r w:rsidRPr="00EB0BF7">
        <w:rPr>
          <w:b/>
          <w:noProof/>
          <w:lang w:eastAsia="zh-TW"/>
        </w:rPr>
        <w:lastRenderedPageBreak/>
        <w:drawing>
          <wp:inline distT="0" distB="0" distL="0" distR="0">
            <wp:extent cx="5797550" cy="36830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0942" w:rsidRPr="00EB0BF7" w:rsidRDefault="00ED0942" w:rsidP="00ED0942">
      <w:pPr>
        <w:jc w:val="center"/>
        <w:rPr>
          <w:b/>
          <w:lang w:val="hr-HR" w:eastAsia="sl-SI"/>
        </w:rPr>
      </w:pPr>
    </w:p>
    <w:p w:rsidR="00FF10F6" w:rsidRPr="00EB0BF7" w:rsidRDefault="00ED0942" w:rsidP="00ED0942">
      <w:pPr>
        <w:jc w:val="center"/>
        <w:rPr>
          <w:b/>
          <w:i/>
          <w:lang w:val="hr-HR" w:eastAsia="sl-SI"/>
        </w:rPr>
      </w:pPr>
      <w:r w:rsidRPr="00EB0BF7">
        <w:rPr>
          <w:b/>
          <w:lang w:val="hr-HR" w:eastAsia="sl-SI"/>
        </w:rPr>
        <w:t>Praktični ispit</w:t>
      </w:r>
    </w:p>
    <w:tbl>
      <w:tblPr>
        <w:tblStyle w:val="Tabela-mrea"/>
        <w:tblpPr w:leftFromText="141" w:rightFromText="141" w:vertAnchor="text" w:horzAnchor="margin" w:tblpXSpec="right" w:tblpY="19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397"/>
        <w:gridCol w:w="638"/>
      </w:tblGrid>
      <w:tr w:rsidR="00ED0942" w:rsidRPr="00EB0BF7" w:rsidTr="00ED0942">
        <w:trPr>
          <w:trHeight w:val="417"/>
        </w:trPr>
        <w:tc>
          <w:tcPr>
            <w:tcW w:w="1397" w:type="dxa"/>
            <w:vAlign w:val="center"/>
          </w:tcPr>
          <w:p w:rsidR="00ED0942" w:rsidRPr="00EB0BF7" w:rsidRDefault="00ED0942" w:rsidP="00ED0942">
            <w:pPr>
              <w:jc w:val="center"/>
              <w:rPr>
                <w:b/>
                <w:lang w:val="hr-HR"/>
              </w:rPr>
            </w:pPr>
            <w:r w:rsidRPr="00EB0BF7">
              <w:rPr>
                <w:b/>
                <w:lang w:val="hr-HR"/>
              </w:rPr>
              <w:t>Ʃ 50  bodova</w:t>
            </w:r>
          </w:p>
        </w:tc>
        <w:tc>
          <w:tcPr>
            <w:tcW w:w="638" w:type="dxa"/>
          </w:tcPr>
          <w:p w:rsidR="00ED0942" w:rsidRPr="00EB0BF7" w:rsidRDefault="00ED0942" w:rsidP="00ED0942">
            <w:pPr>
              <w:rPr>
                <w:lang w:val="hr-HR"/>
              </w:rPr>
            </w:pPr>
          </w:p>
        </w:tc>
      </w:tr>
    </w:tbl>
    <w:p w:rsidR="00254D62" w:rsidRPr="00EB0BF7" w:rsidRDefault="00254D62" w:rsidP="00FF10F6">
      <w:pPr>
        <w:rPr>
          <w:b/>
          <w:i/>
          <w:lang w:val="hr-HR" w:eastAsia="sl-SI"/>
        </w:rPr>
      </w:pPr>
    </w:p>
    <w:p w:rsidR="004C5E7C" w:rsidRPr="00EB0BF7" w:rsidRDefault="004C5E7C" w:rsidP="00FF10F6">
      <w:pPr>
        <w:jc w:val="both"/>
        <w:rPr>
          <w:b/>
          <w:lang w:val="hr-HR" w:eastAsia="sl-SI"/>
        </w:rPr>
      </w:pPr>
    </w:p>
    <w:p w:rsidR="00FF10F6" w:rsidRPr="00EB0BF7" w:rsidRDefault="00842D2E" w:rsidP="00FF10F6">
      <w:pPr>
        <w:jc w:val="both"/>
        <w:rPr>
          <w:b/>
          <w:lang w:val="hr-HR" w:eastAsia="sl-SI"/>
        </w:rPr>
      </w:pPr>
      <w:r w:rsidRPr="00EB0BF7">
        <w:rPr>
          <w:b/>
          <w:lang w:val="hr-HR" w:eastAsia="sl-SI"/>
        </w:rPr>
        <w:t>Zadatak</w:t>
      </w:r>
      <w:r w:rsidR="00FF10F6" w:rsidRPr="00EB0BF7">
        <w:rPr>
          <w:b/>
          <w:lang w:val="hr-HR" w:eastAsia="sl-SI"/>
        </w:rPr>
        <w:t xml:space="preserve"> 1</w:t>
      </w:r>
    </w:p>
    <w:p w:rsidR="00FF10F6" w:rsidRPr="00EB0BF7" w:rsidRDefault="00842D2E" w:rsidP="00FF10F6">
      <w:pPr>
        <w:jc w:val="both"/>
        <w:rPr>
          <w:lang w:val="hr-HR" w:eastAsia="sl-SI"/>
        </w:rPr>
      </w:pPr>
      <w:r w:rsidRPr="00EB0BF7">
        <w:rPr>
          <w:lang w:val="hr-HR" w:eastAsia="sl-SI"/>
        </w:rPr>
        <w:t>Kandidatima podijeliti trgovačke kataloge proizvoda. Na osnovu informacija iz kataloga, kandidati trebaju odrediti svojstva odabranog proizvoda.</w:t>
      </w:r>
    </w:p>
    <w:tbl>
      <w:tblPr>
        <w:tblStyle w:val="Tabela-mrea"/>
        <w:tblpPr w:leftFromText="141" w:rightFromText="141" w:vertAnchor="text" w:horzAnchor="margin" w:tblpXSpec="right" w:tblpY="60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357"/>
        <w:gridCol w:w="618"/>
      </w:tblGrid>
      <w:tr w:rsidR="00102B6D" w:rsidRPr="00EB0BF7" w:rsidTr="004C5E7C">
        <w:trPr>
          <w:trHeight w:val="417"/>
        </w:trPr>
        <w:tc>
          <w:tcPr>
            <w:tcW w:w="1357" w:type="dxa"/>
            <w:vAlign w:val="center"/>
          </w:tcPr>
          <w:p w:rsidR="00102B6D" w:rsidRPr="00EB0BF7" w:rsidRDefault="00102B6D" w:rsidP="004C5E7C">
            <w:pPr>
              <w:jc w:val="center"/>
              <w:rPr>
                <w:b/>
                <w:lang w:val="hr-HR"/>
              </w:rPr>
            </w:pPr>
            <w:r w:rsidRPr="00EB0BF7">
              <w:rPr>
                <w:b/>
                <w:lang w:val="hr-HR"/>
              </w:rPr>
              <w:t>Ʃ 15</w:t>
            </w:r>
            <w:r w:rsidR="00C4135E" w:rsidRPr="00EB0BF7">
              <w:rPr>
                <w:b/>
                <w:lang w:val="hr-HR"/>
              </w:rPr>
              <w:t xml:space="preserve"> bodova</w:t>
            </w:r>
          </w:p>
        </w:tc>
        <w:tc>
          <w:tcPr>
            <w:tcW w:w="618" w:type="dxa"/>
          </w:tcPr>
          <w:p w:rsidR="00102B6D" w:rsidRPr="00EB0BF7" w:rsidRDefault="00102B6D" w:rsidP="004C5E7C">
            <w:pPr>
              <w:rPr>
                <w:lang w:val="hr-HR"/>
              </w:rPr>
            </w:pPr>
          </w:p>
        </w:tc>
      </w:tr>
    </w:tbl>
    <w:p w:rsidR="00102B6D" w:rsidRPr="00EB0BF7" w:rsidRDefault="00842D2E" w:rsidP="00FF10F6">
      <w:pPr>
        <w:jc w:val="both"/>
        <w:rPr>
          <w:rFonts w:eastAsia="SimSun"/>
          <w:b/>
          <w:lang w:val="hr-HR" w:eastAsia="sl-SI"/>
        </w:rPr>
      </w:pPr>
      <w:r w:rsidRPr="00EB0BF7">
        <w:rPr>
          <w:b/>
          <w:lang w:val="hr-HR"/>
        </w:rPr>
        <w:t>Ishod učenja</w:t>
      </w:r>
      <w:r w:rsidR="003A38E4">
        <w:rPr>
          <w:b/>
          <w:lang w:val="hr-HR"/>
        </w:rPr>
        <w:t xml:space="preserve"> </w:t>
      </w:r>
      <w:r w:rsidR="00FF10F6" w:rsidRPr="00EB0BF7">
        <w:rPr>
          <w:b/>
          <w:lang w:val="hr-HR"/>
        </w:rPr>
        <w:t xml:space="preserve">1: </w:t>
      </w:r>
      <w:r w:rsidRPr="00EB0BF7">
        <w:rPr>
          <w:rFonts w:eastAsia="SimSun"/>
          <w:b/>
          <w:lang w:val="hr-HR" w:eastAsia="sl-SI"/>
        </w:rPr>
        <w:t>prepoznati vrste dokumentacije i slijediti pravila upravljanja tehničkom dokumentacijom (TDM);</w:t>
      </w:r>
    </w:p>
    <w:p w:rsidR="00FF10F6" w:rsidRPr="00EB0BF7" w:rsidRDefault="00FF10F6" w:rsidP="00FF10F6">
      <w:pPr>
        <w:jc w:val="both"/>
        <w:rPr>
          <w:rFonts w:eastAsia="SimSun"/>
          <w:b/>
          <w:lang w:val="hr-HR" w:eastAsia="sl-SI"/>
        </w:rPr>
      </w:pPr>
    </w:p>
    <w:p w:rsidR="005226BC" w:rsidRPr="00EB0BF7" w:rsidRDefault="00842D2E" w:rsidP="00FF10F6">
      <w:pPr>
        <w:jc w:val="both"/>
        <w:rPr>
          <w:rFonts w:eastAsia="SimSun"/>
          <w:b/>
          <w:lang w:val="hr-HR" w:eastAsia="sl-SI"/>
        </w:rPr>
      </w:pPr>
      <w:r w:rsidRPr="00EB0BF7">
        <w:rPr>
          <w:rFonts w:eastAsia="SimSun"/>
          <w:b/>
          <w:lang w:val="hr-HR" w:eastAsia="sl-SI"/>
        </w:rPr>
        <w:t>Izvedba</w:t>
      </w:r>
    </w:p>
    <w:tbl>
      <w:tblPr>
        <w:tblStyle w:val="Tabela-mrea"/>
        <w:tblpPr w:leftFromText="141" w:rightFromText="141" w:vertAnchor="text" w:horzAnchor="margin" w:tblpXSpec="right" w:tblpY="447"/>
        <w:tblW w:w="0" w:type="auto"/>
        <w:tblLook w:val="04A0"/>
      </w:tblPr>
      <w:tblGrid>
        <w:gridCol w:w="1101"/>
        <w:gridCol w:w="567"/>
      </w:tblGrid>
      <w:tr w:rsidR="005E1569" w:rsidRPr="00EB0BF7" w:rsidTr="00254D62">
        <w:trPr>
          <w:trHeight w:val="405"/>
        </w:trPr>
        <w:tc>
          <w:tcPr>
            <w:tcW w:w="1101" w:type="dxa"/>
            <w:vAlign w:val="center"/>
          </w:tcPr>
          <w:p w:rsidR="005E1569" w:rsidRPr="00EB0BF7" w:rsidRDefault="005226BC" w:rsidP="00C4135E">
            <w:pPr>
              <w:jc w:val="center"/>
              <w:rPr>
                <w:lang w:val="hr-HR"/>
              </w:rPr>
            </w:pPr>
            <w:r w:rsidRPr="00EB0BF7">
              <w:rPr>
                <w:lang w:val="hr-HR"/>
              </w:rPr>
              <w:t xml:space="preserve">1 </w:t>
            </w:r>
            <w:r w:rsidR="00C4135E" w:rsidRPr="00EB0BF7">
              <w:rPr>
                <w:lang w:val="hr-HR"/>
              </w:rPr>
              <w:t>bod</w:t>
            </w:r>
          </w:p>
        </w:tc>
        <w:tc>
          <w:tcPr>
            <w:tcW w:w="567" w:type="dxa"/>
          </w:tcPr>
          <w:p w:rsidR="005E1569" w:rsidRPr="00EB0BF7" w:rsidRDefault="005E1569" w:rsidP="00254D62">
            <w:pPr>
              <w:rPr>
                <w:lang w:val="hr-HR"/>
              </w:rPr>
            </w:pPr>
          </w:p>
        </w:tc>
      </w:tr>
    </w:tbl>
    <w:p w:rsidR="00FF10F6" w:rsidRPr="00EB0BF7" w:rsidRDefault="00FF10F6" w:rsidP="00FF10F6">
      <w:pPr>
        <w:pStyle w:val="Odstavekseznama"/>
        <w:ind w:left="708"/>
        <w:rPr>
          <w:lang w:val="hr-HR" w:eastAsia="sl-SI"/>
        </w:rPr>
      </w:pPr>
      <w:r w:rsidRPr="00EB0BF7">
        <w:rPr>
          <w:lang w:val="hr-HR" w:eastAsia="sl-SI"/>
        </w:rPr>
        <w:t xml:space="preserve">1. </w:t>
      </w:r>
      <w:r w:rsidR="00842D2E" w:rsidRPr="00EB0BF7">
        <w:rPr>
          <w:lang w:val="hr-HR" w:eastAsia="sl-SI"/>
        </w:rPr>
        <w:t>Pojedinac prepoznaje  vrste dokumentacije</w:t>
      </w:r>
      <w:r w:rsidRPr="00EB0BF7">
        <w:rPr>
          <w:lang w:val="hr-HR" w:eastAsia="sl-SI"/>
        </w:rPr>
        <w:t xml:space="preserve">. </w:t>
      </w:r>
    </w:p>
    <w:p w:rsidR="005E1569" w:rsidRPr="00EB0BF7" w:rsidRDefault="005E1569" w:rsidP="00FF10F6">
      <w:pPr>
        <w:pStyle w:val="Odstavekseznama"/>
        <w:ind w:left="708"/>
        <w:rPr>
          <w:lang w:val="hr-HR" w:eastAsia="sl-SI"/>
        </w:rPr>
      </w:pPr>
    </w:p>
    <w:p w:rsidR="00FF10F6" w:rsidRPr="00EB0BF7" w:rsidRDefault="00FF10F6" w:rsidP="00FF10F6">
      <w:pPr>
        <w:pStyle w:val="Odstavekseznama"/>
        <w:ind w:left="708"/>
        <w:rPr>
          <w:lang w:val="hr-HR" w:eastAsia="sl-SI"/>
        </w:rPr>
      </w:pPr>
    </w:p>
    <w:tbl>
      <w:tblPr>
        <w:tblStyle w:val="Tabela-mrea"/>
        <w:tblpPr w:leftFromText="141" w:rightFromText="141" w:vertAnchor="text" w:horzAnchor="margin" w:tblpXSpec="right" w:tblpY="928"/>
        <w:tblW w:w="0" w:type="auto"/>
        <w:tblLook w:val="04A0"/>
      </w:tblPr>
      <w:tblGrid>
        <w:gridCol w:w="1101"/>
        <w:gridCol w:w="567"/>
      </w:tblGrid>
      <w:tr w:rsidR="005E1569" w:rsidRPr="00EB0BF7" w:rsidTr="00254D62">
        <w:trPr>
          <w:trHeight w:val="405"/>
        </w:trPr>
        <w:tc>
          <w:tcPr>
            <w:tcW w:w="1101" w:type="dxa"/>
            <w:vAlign w:val="center"/>
          </w:tcPr>
          <w:p w:rsidR="005E1569" w:rsidRPr="00EB0BF7" w:rsidRDefault="005226BC" w:rsidP="00C4135E">
            <w:pPr>
              <w:jc w:val="center"/>
              <w:rPr>
                <w:lang w:val="hr-HR"/>
              </w:rPr>
            </w:pPr>
            <w:r w:rsidRPr="00EB0BF7">
              <w:rPr>
                <w:lang w:val="hr-HR"/>
              </w:rPr>
              <w:t>4</w:t>
            </w:r>
            <w:r w:rsidR="005E1569" w:rsidRPr="00EB0BF7">
              <w:rPr>
                <w:lang w:val="hr-HR"/>
              </w:rPr>
              <w:t xml:space="preserve"> </w:t>
            </w:r>
            <w:r w:rsidR="00C4135E" w:rsidRPr="00EB0BF7">
              <w:rPr>
                <w:lang w:val="hr-HR"/>
              </w:rPr>
              <w:t>boda</w:t>
            </w:r>
          </w:p>
        </w:tc>
        <w:tc>
          <w:tcPr>
            <w:tcW w:w="567" w:type="dxa"/>
          </w:tcPr>
          <w:p w:rsidR="005E1569" w:rsidRPr="00EB0BF7" w:rsidRDefault="005E1569" w:rsidP="00254D62">
            <w:pPr>
              <w:rPr>
                <w:lang w:val="hr-HR"/>
              </w:rPr>
            </w:pPr>
          </w:p>
        </w:tc>
      </w:tr>
    </w:tbl>
    <w:p w:rsidR="00FF10F6" w:rsidRPr="00EB0BF7" w:rsidRDefault="00FF10F6" w:rsidP="00FF10F6">
      <w:pPr>
        <w:pStyle w:val="Odstavekseznama"/>
        <w:ind w:left="708"/>
        <w:rPr>
          <w:lang w:val="hr-HR" w:eastAsia="sl-SI"/>
        </w:rPr>
      </w:pPr>
      <w:r w:rsidRPr="00EB0BF7">
        <w:rPr>
          <w:lang w:val="hr-HR" w:eastAsia="sl-SI"/>
        </w:rPr>
        <w:t xml:space="preserve">2. </w:t>
      </w:r>
      <w:r w:rsidR="00842D2E" w:rsidRPr="00EB0BF7">
        <w:rPr>
          <w:lang w:val="hr-HR" w:eastAsia="sl-SI"/>
        </w:rPr>
        <w:t>Kandidat ispravno objašnjava svrhu komercijalnog-tehnološke dokumentacije u kontekstu proizvodnje. Daje primjere.</w:t>
      </w:r>
    </w:p>
    <w:p w:rsidR="005E1569" w:rsidRPr="00EB0BF7" w:rsidRDefault="005E1569" w:rsidP="00FF10F6">
      <w:pPr>
        <w:pStyle w:val="Odstavekseznama"/>
        <w:ind w:left="708"/>
        <w:rPr>
          <w:lang w:val="hr-HR" w:eastAsia="sl-SI"/>
        </w:rPr>
      </w:pPr>
    </w:p>
    <w:p w:rsidR="005E1569" w:rsidRPr="00EB0BF7" w:rsidRDefault="005E1569" w:rsidP="00FF10F6">
      <w:pPr>
        <w:pStyle w:val="Odstavekseznama"/>
        <w:ind w:left="708"/>
        <w:rPr>
          <w:lang w:val="hr-HR" w:eastAsia="sl-SI"/>
        </w:rPr>
      </w:pPr>
    </w:p>
    <w:p w:rsidR="005E1569" w:rsidRPr="00EB0BF7" w:rsidRDefault="005E1569" w:rsidP="00FF10F6">
      <w:pPr>
        <w:pStyle w:val="Odstavekseznama"/>
        <w:ind w:left="708"/>
        <w:rPr>
          <w:lang w:val="hr-HR" w:eastAsia="sl-SI"/>
        </w:rPr>
      </w:pPr>
    </w:p>
    <w:tbl>
      <w:tblPr>
        <w:tblStyle w:val="Tabela-mrea"/>
        <w:tblpPr w:leftFromText="141" w:rightFromText="141" w:vertAnchor="text" w:horzAnchor="margin" w:tblpXSpec="right" w:tblpY="386"/>
        <w:tblW w:w="0" w:type="auto"/>
        <w:tblLook w:val="04A0"/>
      </w:tblPr>
      <w:tblGrid>
        <w:gridCol w:w="1101"/>
        <w:gridCol w:w="567"/>
      </w:tblGrid>
      <w:tr w:rsidR="005E1569" w:rsidRPr="00EB0BF7" w:rsidTr="005E1569">
        <w:trPr>
          <w:trHeight w:val="405"/>
        </w:trPr>
        <w:tc>
          <w:tcPr>
            <w:tcW w:w="1101" w:type="dxa"/>
            <w:vAlign w:val="center"/>
          </w:tcPr>
          <w:p w:rsidR="005E1569" w:rsidRPr="00EB0BF7" w:rsidRDefault="005E1569" w:rsidP="005E1569">
            <w:pPr>
              <w:jc w:val="center"/>
              <w:rPr>
                <w:lang w:val="hr-HR"/>
              </w:rPr>
            </w:pPr>
            <w:r w:rsidRPr="00EB0BF7">
              <w:rPr>
                <w:lang w:val="hr-HR"/>
              </w:rPr>
              <w:t xml:space="preserve">2 </w:t>
            </w:r>
            <w:r w:rsidR="00C4135E" w:rsidRPr="00EB0BF7">
              <w:rPr>
                <w:lang w:val="hr-HR"/>
              </w:rPr>
              <w:t xml:space="preserve"> boda</w:t>
            </w:r>
          </w:p>
        </w:tc>
        <w:tc>
          <w:tcPr>
            <w:tcW w:w="567" w:type="dxa"/>
          </w:tcPr>
          <w:p w:rsidR="005E1569" w:rsidRPr="00EB0BF7" w:rsidRDefault="005E1569" w:rsidP="005E1569">
            <w:pPr>
              <w:rPr>
                <w:lang w:val="hr-HR"/>
              </w:rPr>
            </w:pPr>
          </w:p>
        </w:tc>
      </w:tr>
    </w:tbl>
    <w:p w:rsidR="005E1569" w:rsidRPr="00EB0BF7" w:rsidRDefault="005E1569" w:rsidP="00FF10F6">
      <w:pPr>
        <w:pStyle w:val="Odstavekseznama"/>
        <w:ind w:left="708"/>
        <w:rPr>
          <w:lang w:val="hr-HR" w:eastAsia="sl-SI"/>
        </w:rPr>
      </w:pPr>
      <w:r w:rsidRPr="00EB0BF7">
        <w:rPr>
          <w:lang w:val="hr-HR" w:eastAsia="sl-SI"/>
        </w:rPr>
        <w:t xml:space="preserve">3. </w:t>
      </w:r>
      <w:r w:rsidR="00634E51" w:rsidRPr="00EB0BF7">
        <w:rPr>
          <w:lang w:val="hr-HR" w:eastAsia="sl-SI"/>
        </w:rPr>
        <w:t>Kandidat ispravno imenuje i daje primjere nacionalnih normi (i međunarodnih prema zahtjevu).</w:t>
      </w:r>
    </w:p>
    <w:p w:rsidR="005E1569" w:rsidRPr="00EB0BF7" w:rsidRDefault="005E1569" w:rsidP="00FF10F6">
      <w:pPr>
        <w:pStyle w:val="Odstavekseznama"/>
        <w:ind w:left="708"/>
        <w:rPr>
          <w:lang w:val="hr-HR" w:eastAsia="sl-SI"/>
        </w:rPr>
      </w:pPr>
    </w:p>
    <w:p w:rsidR="005E1569" w:rsidRPr="00EB0BF7" w:rsidRDefault="005E1569" w:rsidP="00FF10F6">
      <w:pPr>
        <w:pStyle w:val="Odstavekseznama"/>
        <w:ind w:left="708"/>
        <w:rPr>
          <w:lang w:val="hr-HR" w:eastAsia="sl-SI"/>
        </w:rPr>
      </w:pPr>
    </w:p>
    <w:tbl>
      <w:tblPr>
        <w:tblStyle w:val="Tabela-mrea"/>
        <w:tblpPr w:leftFromText="141" w:rightFromText="141" w:vertAnchor="text" w:horzAnchor="margin" w:tblpXSpec="right" w:tblpY="641"/>
        <w:tblW w:w="0" w:type="auto"/>
        <w:tblLook w:val="04A0"/>
      </w:tblPr>
      <w:tblGrid>
        <w:gridCol w:w="1101"/>
        <w:gridCol w:w="567"/>
      </w:tblGrid>
      <w:tr w:rsidR="00B3716D" w:rsidRPr="00EB0BF7" w:rsidTr="00254D62">
        <w:trPr>
          <w:trHeight w:val="405"/>
        </w:trPr>
        <w:tc>
          <w:tcPr>
            <w:tcW w:w="1101" w:type="dxa"/>
            <w:vAlign w:val="center"/>
          </w:tcPr>
          <w:p w:rsidR="00B3716D" w:rsidRPr="00EB0BF7" w:rsidRDefault="00B3716D" w:rsidP="00254D62">
            <w:pPr>
              <w:jc w:val="center"/>
              <w:rPr>
                <w:lang w:val="hr-HR"/>
              </w:rPr>
            </w:pPr>
            <w:r w:rsidRPr="00EB0BF7">
              <w:rPr>
                <w:lang w:val="hr-HR"/>
              </w:rPr>
              <w:t xml:space="preserve">3 </w:t>
            </w:r>
            <w:r w:rsidR="00C4135E" w:rsidRPr="00EB0BF7">
              <w:rPr>
                <w:lang w:val="hr-HR"/>
              </w:rPr>
              <w:t xml:space="preserve"> boda</w:t>
            </w:r>
          </w:p>
        </w:tc>
        <w:tc>
          <w:tcPr>
            <w:tcW w:w="567" w:type="dxa"/>
          </w:tcPr>
          <w:p w:rsidR="00B3716D" w:rsidRPr="00EB0BF7" w:rsidRDefault="00B3716D" w:rsidP="00254D62">
            <w:pPr>
              <w:rPr>
                <w:lang w:val="hr-HR"/>
              </w:rPr>
            </w:pPr>
          </w:p>
        </w:tc>
      </w:tr>
    </w:tbl>
    <w:p w:rsidR="00B3716D" w:rsidRPr="00EB0BF7" w:rsidRDefault="00B3716D" w:rsidP="00FF10F6">
      <w:pPr>
        <w:pStyle w:val="Odstavekseznama"/>
        <w:ind w:left="708"/>
        <w:rPr>
          <w:lang w:val="hr-HR" w:eastAsia="sl-SI"/>
        </w:rPr>
      </w:pPr>
      <w:r w:rsidRPr="00EB0BF7">
        <w:rPr>
          <w:lang w:val="hr-HR" w:eastAsia="sl-SI"/>
        </w:rPr>
        <w:t xml:space="preserve">4. </w:t>
      </w:r>
      <w:r w:rsidR="00634E51" w:rsidRPr="00EB0BF7">
        <w:rPr>
          <w:lang w:val="hr-HR" w:eastAsia="sl-SI"/>
        </w:rPr>
        <w:t>Kandidat nabraja sva relevantna svojstva odabranog proizvoda (materijal, dimenzije, fizikalna svojstva,  itd.)</w:t>
      </w:r>
      <w:r w:rsidRPr="00EB0BF7">
        <w:rPr>
          <w:lang w:val="hr-HR" w:eastAsia="sl-SI"/>
        </w:rPr>
        <w:t xml:space="preserve"> </w:t>
      </w:r>
    </w:p>
    <w:p w:rsidR="00B3716D" w:rsidRPr="00EB0BF7" w:rsidRDefault="00B3716D" w:rsidP="00FF10F6">
      <w:pPr>
        <w:pStyle w:val="Odstavekseznama"/>
        <w:ind w:left="708"/>
        <w:rPr>
          <w:lang w:val="hr-HR" w:eastAsia="sl-SI"/>
        </w:rPr>
      </w:pPr>
    </w:p>
    <w:p w:rsidR="00B3716D" w:rsidRPr="00EB0BF7" w:rsidRDefault="00B3716D" w:rsidP="00FF10F6">
      <w:pPr>
        <w:pStyle w:val="Odstavekseznama"/>
        <w:ind w:left="708"/>
        <w:rPr>
          <w:lang w:val="hr-HR" w:eastAsia="sl-SI"/>
        </w:rPr>
      </w:pPr>
    </w:p>
    <w:p w:rsidR="005226BC" w:rsidRPr="00EB0BF7" w:rsidRDefault="004C5E7C" w:rsidP="00B3716D">
      <w:pPr>
        <w:rPr>
          <w:b/>
          <w:lang w:val="hr-HR" w:eastAsia="sl-SI"/>
        </w:rPr>
      </w:pPr>
      <w:r w:rsidRPr="00EB0BF7">
        <w:rPr>
          <w:b/>
          <w:lang w:val="hr-HR" w:eastAsia="sl-SI"/>
        </w:rPr>
        <w:t>Prezentacija</w:t>
      </w:r>
    </w:p>
    <w:p w:rsidR="005226BC" w:rsidRPr="00EB0BF7" w:rsidRDefault="00B3716D" w:rsidP="00FF10F6">
      <w:pPr>
        <w:pStyle w:val="Odstavekseznama"/>
        <w:ind w:left="708"/>
        <w:rPr>
          <w:lang w:val="hr-HR" w:eastAsia="sl-SI"/>
        </w:rPr>
      </w:pPr>
      <w:r w:rsidRPr="00EB0BF7">
        <w:rPr>
          <w:lang w:val="hr-HR" w:eastAsia="sl-SI"/>
        </w:rPr>
        <w:t>1</w:t>
      </w:r>
      <w:r w:rsidR="005E1569" w:rsidRPr="00EB0BF7">
        <w:rPr>
          <w:lang w:val="hr-HR" w:eastAsia="sl-SI"/>
        </w:rPr>
        <w:t xml:space="preserve">. </w:t>
      </w:r>
      <w:r w:rsidR="00634E51" w:rsidRPr="00EB0BF7">
        <w:rPr>
          <w:lang w:val="hr-HR" w:eastAsia="sl-SI"/>
        </w:rPr>
        <w:t>Kandidat koristi stručnu terminologiju.</w:t>
      </w:r>
    </w:p>
    <w:tbl>
      <w:tblPr>
        <w:tblStyle w:val="Tabela-mrea"/>
        <w:tblpPr w:leftFromText="141" w:rightFromText="141" w:vertAnchor="text" w:horzAnchor="margin" w:tblpXSpec="right" w:tblpY="170"/>
        <w:tblW w:w="0" w:type="auto"/>
        <w:tblLook w:val="04A0"/>
      </w:tblPr>
      <w:tblGrid>
        <w:gridCol w:w="1101"/>
        <w:gridCol w:w="567"/>
      </w:tblGrid>
      <w:tr w:rsidR="00254D62" w:rsidRPr="00EB0BF7" w:rsidTr="00254D62">
        <w:trPr>
          <w:trHeight w:val="405"/>
        </w:trPr>
        <w:tc>
          <w:tcPr>
            <w:tcW w:w="1101" w:type="dxa"/>
            <w:vAlign w:val="center"/>
          </w:tcPr>
          <w:p w:rsidR="00254D62" w:rsidRPr="00EB0BF7" w:rsidRDefault="00254D62" w:rsidP="00C4135E">
            <w:pPr>
              <w:jc w:val="center"/>
              <w:rPr>
                <w:lang w:val="hr-HR"/>
              </w:rPr>
            </w:pPr>
            <w:r w:rsidRPr="00EB0BF7">
              <w:rPr>
                <w:lang w:val="hr-HR"/>
              </w:rPr>
              <w:t xml:space="preserve">1 </w:t>
            </w:r>
            <w:r w:rsidR="00C4135E" w:rsidRPr="00EB0BF7">
              <w:rPr>
                <w:lang w:val="hr-HR"/>
              </w:rPr>
              <w:t>bod</w:t>
            </w:r>
          </w:p>
        </w:tc>
        <w:tc>
          <w:tcPr>
            <w:tcW w:w="567" w:type="dxa"/>
          </w:tcPr>
          <w:p w:rsidR="00254D62" w:rsidRPr="00EB0BF7" w:rsidRDefault="00254D62" w:rsidP="00254D62">
            <w:pPr>
              <w:rPr>
                <w:lang w:val="hr-HR"/>
              </w:rPr>
            </w:pPr>
          </w:p>
        </w:tc>
      </w:tr>
    </w:tbl>
    <w:p w:rsidR="005E1569" w:rsidRPr="00EB0BF7" w:rsidRDefault="005E1569" w:rsidP="00FF10F6">
      <w:pPr>
        <w:pStyle w:val="Odstavekseznama"/>
        <w:ind w:left="708"/>
        <w:rPr>
          <w:lang w:val="hr-HR" w:eastAsia="sl-SI"/>
        </w:rPr>
      </w:pPr>
    </w:p>
    <w:p w:rsidR="005226BC" w:rsidRPr="00EB0BF7" w:rsidRDefault="005226BC" w:rsidP="00FF10F6">
      <w:pPr>
        <w:pStyle w:val="Odstavekseznama"/>
        <w:ind w:left="708"/>
        <w:rPr>
          <w:lang w:val="hr-HR" w:eastAsia="sl-SI"/>
        </w:rPr>
      </w:pPr>
    </w:p>
    <w:tbl>
      <w:tblPr>
        <w:tblStyle w:val="Tabela-mrea"/>
        <w:tblpPr w:leftFromText="141" w:rightFromText="141" w:vertAnchor="text" w:horzAnchor="margin" w:tblpXSpec="right" w:tblpY="1"/>
        <w:tblW w:w="0" w:type="auto"/>
        <w:tblLook w:val="04A0"/>
      </w:tblPr>
      <w:tblGrid>
        <w:gridCol w:w="1101"/>
        <w:gridCol w:w="567"/>
      </w:tblGrid>
      <w:tr w:rsidR="00B3716D" w:rsidRPr="00EB0BF7" w:rsidTr="008C6FEE">
        <w:trPr>
          <w:trHeight w:val="405"/>
        </w:trPr>
        <w:tc>
          <w:tcPr>
            <w:tcW w:w="1101" w:type="dxa"/>
            <w:vAlign w:val="center"/>
          </w:tcPr>
          <w:p w:rsidR="00B3716D" w:rsidRPr="00EB0BF7" w:rsidRDefault="00B3716D" w:rsidP="008C6FEE">
            <w:pPr>
              <w:jc w:val="center"/>
              <w:rPr>
                <w:lang w:val="hr-HR"/>
              </w:rPr>
            </w:pPr>
            <w:r w:rsidRPr="00EB0BF7">
              <w:rPr>
                <w:lang w:val="hr-HR"/>
              </w:rPr>
              <w:t>2</w:t>
            </w:r>
            <w:r w:rsidR="00C4135E" w:rsidRPr="00EB0BF7">
              <w:rPr>
                <w:lang w:val="hr-HR"/>
              </w:rPr>
              <w:t xml:space="preserve"> boda</w:t>
            </w:r>
          </w:p>
        </w:tc>
        <w:tc>
          <w:tcPr>
            <w:tcW w:w="567" w:type="dxa"/>
          </w:tcPr>
          <w:p w:rsidR="00B3716D" w:rsidRPr="00EB0BF7" w:rsidRDefault="00B3716D" w:rsidP="008C6FEE">
            <w:pPr>
              <w:rPr>
                <w:lang w:val="hr-HR"/>
              </w:rPr>
            </w:pPr>
          </w:p>
        </w:tc>
      </w:tr>
    </w:tbl>
    <w:p w:rsidR="005226BC" w:rsidRPr="00EB0BF7" w:rsidRDefault="00B3716D" w:rsidP="00FF10F6">
      <w:pPr>
        <w:pStyle w:val="Odstavekseznama"/>
        <w:ind w:left="708"/>
        <w:rPr>
          <w:lang w:val="hr-HR" w:eastAsia="sl-SI"/>
        </w:rPr>
      </w:pPr>
      <w:r w:rsidRPr="00EB0BF7">
        <w:rPr>
          <w:lang w:val="hr-HR" w:eastAsia="sl-SI"/>
        </w:rPr>
        <w:t xml:space="preserve">2. </w:t>
      </w:r>
      <w:r w:rsidR="00C122C7" w:rsidRPr="00EB0BF7">
        <w:rPr>
          <w:lang w:val="hr-HR" w:eastAsia="sl-SI"/>
        </w:rPr>
        <w:t xml:space="preserve">Kandidat razmišlja analitički </w:t>
      </w:r>
      <w:r w:rsidR="004C5E7C" w:rsidRPr="00EB0BF7">
        <w:rPr>
          <w:lang w:val="hr-HR" w:eastAsia="sl-SI"/>
        </w:rPr>
        <w:t>i</w:t>
      </w:r>
      <w:r w:rsidR="00C122C7" w:rsidRPr="00EB0BF7">
        <w:rPr>
          <w:lang w:val="hr-HR" w:eastAsia="sl-SI"/>
        </w:rPr>
        <w:t xml:space="preserve"> kreativno.</w:t>
      </w:r>
    </w:p>
    <w:p w:rsidR="00B3716D" w:rsidRPr="00EB0BF7" w:rsidRDefault="00B3716D" w:rsidP="00FF10F6">
      <w:pPr>
        <w:pStyle w:val="Odstavekseznama"/>
        <w:ind w:left="708"/>
        <w:rPr>
          <w:lang w:val="hr-HR" w:eastAsia="sl-SI"/>
        </w:rPr>
      </w:pPr>
    </w:p>
    <w:p w:rsidR="00B3716D" w:rsidRPr="00EB0BF7" w:rsidRDefault="00B3716D" w:rsidP="00B3716D">
      <w:pPr>
        <w:rPr>
          <w:lang w:val="hr-HR" w:eastAsia="sl-SI"/>
        </w:rPr>
      </w:pPr>
    </w:p>
    <w:tbl>
      <w:tblPr>
        <w:tblStyle w:val="Tabela-mrea"/>
        <w:tblpPr w:leftFromText="141" w:rightFromText="141" w:vertAnchor="text" w:horzAnchor="margin" w:tblpXSpec="right" w:tblpY="-45"/>
        <w:tblW w:w="0" w:type="auto"/>
        <w:tblLook w:val="04A0"/>
      </w:tblPr>
      <w:tblGrid>
        <w:gridCol w:w="1101"/>
        <w:gridCol w:w="567"/>
      </w:tblGrid>
      <w:tr w:rsidR="00B3716D" w:rsidRPr="00EB0BF7" w:rsidTr="00B3716D">
        <w:trPr>
          <w:trHeight w:val="405"/>
        </w:trPr>
        <w:tc>
          <w:tcPr>
            <w:tcW w:w="1101" w:type="dxa"/>
            <w:vAlign w:val="center"/>
          </w:tcPr>
          <w:p w:rsidR="00B3716D" w:rsidRPr="00EB0BF7" w:rsidRDefault="00B3716D" w:rsidP="00C4135E">
            <w:pPr>
              <w:jc w:val="center"/>
              <w:rPr>
                <w:lang w:val="hr-HR"/>
              </w:rPr>
            </w:pPr>
            <w:r w:rsidRPr="00EB0BF7">
              <w:rPr>
                <w:lang w:val="hr-HR"/>
              </w:rPr>
              <w:t xml:space="preserve">1 </w:t>
            </w:r>
            <w:r w:rsidR="00C4135E" w:rsidRPr="00EB0BF7">
              <w:rPr>
                <w:lang w:val="hr-HR"/>
              </w:rPr>
              <w:t>bod</w:t>
            </w:r>
          </w:p>
        </w:tc>
        <w:tc>
          <w:tcPr>
            <w:tcW w:w="567" w:type="dxa"/>
          </w:tcPr>
          <w:p w:rsidR="00B3716D" w:rsidRPr="00EB0BF7" w:rsidRDefault="00B3716D" w:rsidP="00B3716D">
            <w:pPr>
              <w:rPr>
                <w:lang w:val="hr-HR"/>
              </w:rPr>
            </w:pPr>
          </w:p>
        </w:tc>
      </w:tr>
    </w:tbl>
    <w:p w:rsidR="00B3716D" w:rsidRPr="00EB0BF7" w:rsidRDefault="00B3716D" w:rsidP="00FF10F6">
      <w:pPr>
        <w:pStyle w:val="Odstavekseznama"/>
        <w:ind w:left="708"/>
        <w:rPr>
          <w:lang w:val="hr-HR" w:eastAsia="sl-SI"/>
        </w:rPr>
      </w:pPr>
      <w:r w:rsidRPr="00EB0BF7">
        <w:rPr>
          <w:lang w:val="hr-HR" w:eastAsia="sl-SI"/>
        </w:rPr>
        <w:t xml:space="preserve">3. </w:t>
      </w:r>
      <w:r w:rsidR="00C122C7" w:rsidRPr="00EB0BF7">
        <w:rPr>
          <w:lang w:val="hr-HR" w:eastAsia="sl-SI"/>
        </w:rPr>
        <w:t>Kandidat je samostalan u radu.</w:t>
      </w:r>
    </w:p>
    <w:p w:rsidR="00B3716D" w:rsidRPr="00EB0BF7" w:rsidRDefault="00B3716D" w:rsidP="00FF10F6">
      <w:pPr>
        <w:pStyle w:val="Odstavekseznama"/>
        <w:ind w:left="708"/>
        <w:rPr>
          <w:lang w:val="hr-HR" w:eastAsia="sl-SI"/>
        </w:rPr>
      </w:pPr>
    </w:p>
    <w:p w:rsidR="00B3716D" w:rsidRPr="00EB0BF7" w:rsidRDefault="00B3716D" w:rsidP="00FF10F6">
      <w:pPr>
        <w:pStyle w:val="Odstavekseznama"/>
        <w:ind w:left="708"/>
        <w:rPr>
          <w:lang w:val="hr-HR" w:eastAsia="sl-SI"/>
        </w:rPr>
      </w:pPr>
    </w:p>
    <w:tbl>
      <w:tblPr>
        <w:tblStyle w:val="Tabela-mrea"/>
        <w:tblpPr w:leftFromText="141" w:rightFromText="141" w:vertAnchor="text" w:horzAnchor="margin" w:tblpXSpec="right" w:tblpY="23"/>
        <w:tblW w:w="0" w:type="auto"/>
        <w:tblLook w:val="04A0"/>
      </w:tblPr>
      <w:tblGrid>
        <w:gridCol w:w="1101"/>
        <w:gridCol w:w="567"/>
      </w:tblGrid>
      <w:tr w:rsidR="00B3716D" w:rsidRPr="00EB0BF7" w:rsidTr="00B3716D">
        <w:trPr>
          <w:trHeight w:val="405"/>
        </w:trPr>
        <w:tc>
          <w:tcPr>
            <w:tcW w:w="1101" w:type="dxa"/>
            <w:vAlign w:val="center"/>
          </w:tcPr>
          <w:p w:rsidR="00B3716D" w:rsidRPr="00EB0BF7" w:rsidRDefault="00B3716D" w:rsidP="00C4135E">
            <w:pPr>
              <w:jc w:val="center"/>
              <w:rPr>
                <w:lang w:val="hr-HR"/>
              </w:rPr>
            </w:pPr>
            <w:r w:rsidRPr="00EB0BF7">
              <w:rPr>
                <w:lang w:val="hr-HR"/>
              </w:rPr>
              <w:t xml:space="preserve">1 </w:t>
            </w:r>
            <w:r w:rsidR="00C4135E" w:rsidRPr="00EB0BF7">
              <w:rPr>
                <w:lang w:val="hr-HR"/>
              </w:rPr>
              <w:t>bod</w:t>
            </w:r>
          </w:p>
        </w:tc>
        <w:tc>
          <w:tcPr>
            <w:tcW w:w="567" w:type="dxa"/>
          </w:tcPr>
          <w:p w:rsidR="00B3716D" w:rsidRPr="00EB0BF7" w:rsidRDefault="00B3716D" w:rsidP="00B3716D">
            <w:pPr>
              <w:rPr>
                <w:lang w:val="hr-HR"/>
              </w:rPr>
            </w:pPr>
          </w:p>
        </w:tc>
      </w:tr>
    </w:tbl>
    <w:p w:rsidR="00B3716D" w:rsidRPr="00EB0BF7" w:rsidRDefault="00B3716D" w:rsidP="00FF10F6">
      <w:pPr>
        <w:pStyle w:val="Odstavekseznama"/>
        <w:ind w:left="708"/>
        <w:rPr>
          <w:lang w:val="hr-HR" w:eastAsia="sl-SI"/>
        </w:rPr>
      </w:pPr>
      <w:r w:rsidRPr="00EB0BF7">
        <w:rPr>
          <w:lang w:val="hr-HR" w:eastAsia="sl-SI"/>
        </w:rPr>
        <w:t xml:space="preserve">4. </w:t>
      </w:r>
      <w:r w:rsidR="00C122C7" w:rsidRPr="00EB0BF7">
        <w:rPr>
          <w:lang w:val="hr-HR" w:eastAsia="sl-SI"/>
        </w:rPr>
        <w:t xml:space="preserve">Kandidat uočava svoje pogreške </w:t>
      </w:r>
      <w:r w:rsidR="004C5E7C" w:rsidRPr="00EB0BF7">
        <w:rPr>
          <w:lang w:val="hr-HR" w:eastAsia="sl-SI"/>
        </w:rPr>
        <w:t>i</w:t>
      </w:r>
      <w:r w:rsidR="00C122C7" w:rsidRPr="00EB0BF7">
        <w:rPr>
          <w:lang w:val="hr-HR" w:eastAsia="sl-SI"/>
        </w:rPr>
        <w:t xml:space="preserve"> ispravlja ih.</w:t>
      </w:r>
    </w:p>
    <w:p w:rsidR="00B3716D" w:rsidRPr="00EB0BF7" w:rsidRDefault="00B3716D" w:rsidP="00FF10F6">
      <w:pPr>
        <w:pStyle w:val="Odstavekseznama"/>
        <w:ind w:left="708"/>
        <w:rPr>
          <w:lang w:val="hr-HR" w:eastAsia="sl-SI"/>
        </w:rPr>
      </w:pPr>
    </w:p>
    <w:p w:rsidR="00FF10F6" w:rsidRPr="00EB0BF7" w:rsidRDefault="00FF10F6" w:rsidP="00FF10F6">
      <w:pPr>
        <w:spacing w:after="120"/>
        <w:jc w:val="both"/>
        <w:rPr>
          <w:lang w:val="hr-HR" w:eastAsia="sl-SI"/>
        </w:rPr>
      </w:pPr>
    </w:p>
    <w:p w:rsidR="00AE1815" w:rsidRPr="00EB0BF7" w:rsidRDefault="004C5E7C" w:rsidP="00AE1815">
      <w:pPr>
        <w:jc w:val="both"/>
        <w:rPr>
          <w:b/>
          <w:lang w:val="hr-HR" w:eastAsia="sl-SI"/>
        </w:rPr>
      </w:pPr>
      <w:r w:rsidRPr="00EB0BF7">
        <w:rPr>
          <w:b/>
          <w:lang w:val="hr-HR" w:eastAsia="sl-SI"/>
        </w:rPr>
        <w:t xml:space="preserve">Zadatak </w:t>
      </w:r>
      <w:r w:rsidR="00AE1815" w:rsidRPr="00EB0BF7">
        <w:rPr>
          <w:b/>
          <w:lang w:val="hr-HR" w:eastAsia="sl-SI"/>
        </w:rPr>
        <w:t>2</w:t>
      </w:r>
    </w:p>
    <w:p w:rsidR="00484C23" w:rsidRPr="00EB0BF7" w:rsidRDefault="00C122C7" w:rsidP="00484C23">
      <w:pPr>
        <w:jc w:val="both"/>
        <w:rPr>
          <w:lang w:val="hr-HR" w:eastAsia="sl-SI"/>
        </w:rPr>
      </w:pPr>
      <w:r w:rsidRPr="00EB0BF7">
        <w:rPr>
          <w:lang w:val="hr-HR" w:eastAsia="sl-SI"/>
        </w:rPr>
        <w:t xml:space="preserve">Kandidatima podijeliti sklopni crtež (CAD 2D/3D) proizvoda. Kandidat treba definirati </w:t>
      </w:r>
      <w:r w:rsidR="004C5E7C" w:rsidRPr="00EB0BF7">
        <w:rPr>
          <w:lang w:val="hr-HR" w:eastAsia="sl-SI"/>
        </w:rPr>
        <w:t>i</w:t>
      </w:r>
      <w:r w:rsidR="00C4135E" w:rsidRPr="00EB0BF7">
        <w:rPr>
          <w:lang w:val="hr-HR" w:eastAsia="sl-SI"/>
        </w:rPr>
        <w:t xml:space="preserve"> optimizirati tehnološki postupak izrade crtežom prikazanog proizvoda.</w:t>
      </w:r>
    </w:p>
    <w:p w:rsidR="00AE1815" w:rsidRPr="00EB0BF7" w:rsidRDefault="00AE1815" w:rsidP="00FF10F6">
      <w:pPr>
        <w:spacing w:after="120"/>
        <w:jc w:val="both"/>
        <w:rPr>
          <w:lang w:val="hr-HR" w:eastAsia="sl-SI"/>
        </w:rPr>
      </w:pPr>
    </w:p>
    <w:tbl>
      <w:tblPr>
        <w:tblStyle w:val="Tabela-mrea"/>
        <w:tblpPr w:leftFromText="141" w:rightFromText="141" w:vertAnchor="text" w:horzAnchor="margin" w:tblpXSpec="right" w:tblpY="151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357"/>
        <w:gridCol w:w="618"/>
      </w:tblGrid>
      <w:tr w:rsidR="00FF10F6" w:rsidRPr="00EB0BF7" w:rsidTr="00254D62">
        <w:trPr>
          <w:trHeight w:val="417"/>
        </w:trPr>
        <w:tc>
          <w:tcPr>
            <w:tcW w:w="1357" w:type="dxa"/>
            <w:vAlign w:val="center"/>
          </w:tcPr>
          <w:p w:rsidR="00FF10F6" w:rsidRPr="00EB0BF7" w:rsidRDefault="00FF10F6" w:rsidP="00C4135E">
            <w:pPr>
              <w:jc w:val="center"/>
              <w:rPr>
                <w:b/>
                <w:lang w:val="hr-HR"/>
              </w:rPr>
            </w:pPr>
            <w:r w:rsidRPr="00EB0BF7">
              <w:rPr>
                <w:b/>
                <w:lang w:val="hr-HR"/>
              </w:rPr>
              <w:t xml:space="preserve">Ʃ </w:t>
            </w:r>
            <w:r w:rsidR="00BE74AE" w:rsidRPr="00EB0BF7">
              <w:rPr>
                <w:b/>
                <w:lang w:val="hr-HR"/>
              </w:rPr>
              <w:t>3</w:t>
            </w:r>
            <w:r w:rsidR="007856B3" w:rsidRPr="00EB0BF7">
              <w:rPr>
                <w:b/>
                <w:lang w:val="hr-HR"/>
              </w:rPr>
              <w:t>5</w:t>
            </w:r>
            <w:r w:rsidRPr="00EB0BF7">
              <w:rPr>
                <w:b/>
                <w:lang w:val="hr-HR"/>
              </w:rPr>
              <w:t xml:space="preserve"> </w:t>
            </w:r>
            <w:r w:rsidR="00C4135E" w:rsidRPr="00EB0BF7">
              <w:rPr>
                <w:b/>
                <w:lang w:val="hr-HR"/>
              </w:rPr>
              <w:t>bodova</w:t>
            </w:r>
          </w:p>
        </w:tc>
        <w:tc>
          <w:tcPr>
            <w:tcW w:w="618" w:type="dxa"/>
          </w:tcPr>
          <w:p w:rsidR="00FF10F6" w:rsidRPr="00EB0BF7" w:rsidRDefault="00FF10F6" w:rsidP="00254D62">
            <w:pPr>
              <w:rPr>
                <w:lang w:val="hr-HR"/>
              </w:rPr>
            </w:pPr>
          </w:p>
        </w:tc>
      </w:tr>
    </w:tbl>
    <w:p w:rsidR="007856B3" w:rsidRPr="00EB0BF7" w:rsidRDefault="00C122C7" w:rsidP="00C122C7">
      <w:pPr>
        <w:jc w:val="both"/>
        <w:rPr>
          <w:rFonts w:eastAsia="SimSun"/>
          <w:b/>
          <w:lang w:val="hr-HR" w:eastAsia="sl-SI"/>
        </w:rPr>
      </w:pPr>
      <w:r w:rsidRPr="00EB0BF7">
        <w:rPr>
          <w:b/>
          <w:lang w:val="hr-HR"/>
        </w:rPr>
        <w:t>Ishod učenja</w:t>
      </w:r>
      <w:r w:rsidR="007856B3" w:rsidRPr="00EB0BF7">
        <w:rPr>
          <w:b/>
          <w:lang w:val="hr-HR"/>
        </w:rPr>
        <w:t xml:space="preserve"> 2: </w:t>
      </w:r>
      <w:r w:rsidRPr="00EB0BF7">
        <w:rPr>
          <w:rFonts w:eastAsia="SimSun"/>
          <w:b/>
          <w:lang w:val="hr-HR" w:eastAsia="sl-SI"/>
        </w:rPr>
        <w:t>koristiti se stručnom literaturom</w:t>
      </w:r>
    </w:p>
    <w:p w:rsidR="007856B3" w:rsidRPr="00EB0BF7" w:rsidRDefault="00C122C7" w:rsidP="007856B3">
      <w:pPr>
        <w:tabs>
          <w:tab w:val="left" w:pos="6005"/>
        </w:tabs>
        <w:rPr>
          <w:rFonts w:eastAsia="SimSun"/>
          <w:b/>
          <w:lang w:val="hr-HR" w:eastAsia="sl-SI"/>
        </w:rPr>
      </w:pPr>
      <w:r w:rsidRPr="00EB0BF7">
        <w:rPr>
          <w:b/>
          <w:lang w:val="hr-HR"/>
        </w:rPr>
        <w:t xml:space="preserve">Ishod učenja </w:t>
      </w:r>
      <w:r w:rsidR="007856B3" w:rsidRPr="00EB0BF7">
        <w:rPr>
          <w:b/>
          <w:lang w:val="hr-HR"/>
        </w:rPr>
        <w:t xml:space="preserve">3: </w:t>
      </w:r>
      <w:r w:rsidRPr="00EB0BF7">
        <w:rPr>
          <w:rFonts w:eastAsia="SimSun"/>
          <w:b/>
          <w:lang w:val="hr-HR" w:eastAsia="sl-SI"/>
        </w:rPr>
        <w:t>odrediti vrstu obrade i definirati kvalitetu površine</w:t>
      </w:r>
    </w:p>
    <w:p w:rsidR="007856B3" w:rsidRPr="00EB0BF7" w:rsidRDefault="00C122C7" w:rsidP="007856B3">
      <w:pPr>
        <w:rPr>
          <w:rFonts w:eastAsia="SimSun"/>
          <w:b/>
          <w:lang w:val="hr-HR" w:eastAsia="sl-SI"/>
        </w:rPr>
      </w:pPr>
      <w:r w:rsidRPr="00EB0BF7">
        <w:rPr>
          <w:b/>
          <w:lang w:val="hr-HR"/>
        </w:rPr>
        <w:t xml:space="preserve">Ishod učenja </w:t>
      </w:r>
      <w:r w:rsidR="007856B3" w:rsidRPr="00EB0BF7">
        <w:rPr>
          <w:b/>
          <w:lang w:val="hr-HR"/>
        </w:rPr>
        <w:t xml:space="preserve">4: </w:t>
      </w:r>
      <w:r w:rsidRPr="00EB0BF7">
        <w:rPr>
          <w:rFonts w:eastAsia="SimSun"/>
          <w:b/>
          <w:lang w:val="hr-HR" w:eastAsia="sl-SI"/>
        </w:rPr>
        <w:t>odrediti utrošak materijala, energije i vremena</w:t>
      </w:r>
    </w:p>
    <w:p w:rsidR="00FF10F6" w:rsidRPr="00EB0BF7" w:rsidRDefault="00FF10F6" w:rsidP="00FF10F6">
      <w:pPr>
        <w:rPr>
          <w:b/>
          <w:lang w:val="hr-HR" w:eastAsia="sl-SI"/>
        </w:rPr>
      </w:pPr>
    </w:p>
    <w:p w:rsidR="00254D62" w:rsidRPr="00EB0BF7" w:rsidRDefault="00254D62" w:rsidP="00FF10F6">
      <w:pPr>
        <w:rPr>
          <w:b/>
          <w:lang w:val="hr-HR" w:eastAsia="sl-SI"/>
        </w:rPr>
      </w:pPr>
    </w:p>
    <w:p w:rsidR="00DA436C" w:rsidRPr="00EB0BF7" w:rsidRDefault="00C122C7" w:rsidP="00254D62">
      <w:pPr>
        <w:rPr>
          <w:b/>
          <w:lang w:val="hr-HR" w:eastAsia="sl-SI"/>
        </w:rPr>
      </w:pPr>
      <w:r w:rsidRPr="00EB0BF7">
        <w:rPr>
          <w:b/>
          <w:lang w:val="hr-HR" w:eastAsia="sl-SI"/>
        </w:rPr>
        <w:t>Planiranje</w:t>
      </w:r>
    </w:p>
    <w:p w:rsidR="00DA436C" w:rsidRPr="00EB0BF7" w:rsidRDefault="00DA436C" w:rsidP="007856B3">
      <w:pPr>
        <w:pStyle w:val="Odstavekseznama"/>
        <w:ind w:left="708"/>
        <w:rPr>
          <w:lang w:val="hr-HR" w:eastAsia="sl-SI"/>
        </w:rPr>
      </w:pPr>
    </w:p>
    <w:p w:rsidR="00DA436C" w:rsidRPr="00EB0BF7" w:rsidRDefault="00DA436C" w:rsidP="007856B3">
      <w:pPr>
        <w:pStyle w:val="Odstavekseznama"/>
        <w:ind w:left="708"/>
        <w:rPr>
          <w:lang w:val="hr-HR" w:eastAsia="sl-SI"/>
        </w:rPr>
      </w:pPr>
      <w:r w:rsidRPr="00EB0BF7">
        <w:rPr>
          <w:lang w:val="hr-HR" w:eastAsia="sl-SI"/>
        </w:rPr>
        <w:t xml:space="preserve">1. </w:t>
      </w:r>
      <w:r w:rsidR="00C122C7" w:rsidRPr="00EB0BF7">
        <w:rPr>
          <w:lang w:val="hr-HR" w:eastAsia="sl-SI"/>
        </w:rPr>
        <w:t>Kandidat čita, analiz</w:t>
      </w:r>
      <w:r w:rsidR="00C4135E" w:rsidRPr="00EB0BF7">
        <w:rPr>
          <w:lang w:val="hr-HR" w:eastAsia="sl-SI"/>
        </w:rPr>
        <w:t>ira</w:t>
      </w:r>
      <w:r w:rsidR="00C122C7" w:rsidRPr="00EB0BF7">
        <w:rPr>
          <w:lang w:val="hr-HR" w:eastAsia="sl-SI"/>
        </w:rPr>
        <w:t xml:space="preserve"> i razumije zadatak.</w:t>
      </w:r>
    </w:p>
    <w:tbl>
      <w:tblPr>
        <w:tblStyle w:val="Tabela-mrea"/>
        <w:tblpPr w:leftFromText="141" w:rightFromText="141" w:vertAnchor="text" w:horzAnchor="margin" w:tblpXSpec="right" w:tblpY="212"/>
        <w:tblW w:w="0" w:type="auto"/>
        <w:tblLook w:val="04A0"/>
      </w:tblPr>
      <w:tblGrid>
        <w:gridCol w:w="1101"/>
        <w:gridCol w:w="567"/>
      </w:tblGrid>
      <w:tr w:rsidR="00254D62" w:rsidRPr="00EB0BF7" w:rsidTr="00254D62">
        <w:trPr>
          <w:trHeight w:val="405"/>
        </w:trPr>
        <w:tc>
          <w:tcPr>
            <w:tcW w:w="1101" w:type="dxa"/>
            <w:vAlign w:val="center"/>
          </w:tcPr>
          <w:p w:rsidR="00254D62" w:rsidRPr="00EB0BF7" w:rsidRDefault="00254D62" w:rsidP="00254D62">
            <w:pPr>
              <w:jc w:val="center"/>
              <w:rPr>
                <w:lang w:val="hr-HR"/>
              </w:rPr>
            </w:pPr>
            <w:r w:rsidRPr="00EB0BF7">
              <w:rPr>
                <w:lang w:val="hr-HR"/>
              </w:rPr>
              <w:t>2</w:t>
            </w:r>
            <w:r w:rsidR="00C4135E" w:rsidRPr="00EB0BF7">
              <w:rPr>
                <w:lang w:val="hr-HR"/>
              </w:rPr>
              <w:t xml:space="preserve"> boda</w:t>
            </w:r>
          </w:p>
        </w:tc>
        <w:tc>
          <w:tcPr>
            <w:tcW w:w="567" w:type="dxa"/>
          </w:tcPr>
          <w:p w:rsidR="00254D62" w:rsidRPr="00EB0BF7" w:rsidRDefault="00254D62" w:rsidP="00254D62">
            <w:pPr>
              <w:rPr>
                <w:lang w:val="hr-HR"/>
              </w:rPr>
            </w:pPr>
          </w:p>
        </w:tc>
      </w:tr>
    </w:tbl>
    <w:p w:rsidR="00DA436C" w:rsidRPr="00EB0BF7" w:rsidRDefault="00DA436C" w:rsidP="007856B3">
      <w:pPr>
        <w:pStyle w:val="Odstavekseznama"/>
        <w:ind w:left="708"/>
        <w:rPr>
          <w:lang w:val="hr-HR" w:eastAsia="sl-SI"/>
        </w:rPr>
      </w:pPr>
    </w:p>
    <w:p w:rsidR="00DA436C" w:rsidRPr="00EB0BF7" w:rsidRDefault="00DA436C" w:rsidP="007856B3">
      <w:pPr>
        <w:pStyle w:val="Odstavekseznama"/>
        <w:ind w:left="708"/>
        <w:rPr>
          <w:lang w:val="hr-HR" w:eastAsia="sl-SI"/>
        </w:rPr>
      </w:pPr>
    </w:p>
    <w:p w:rsidR="00254D62" w:rsidRPr="00EB0BF7" w:rsidRDefault="00254D62" w:rsidP="007856B3">
      <w:pPr>
        <w:pStyle w:val="Odstavekseznama"/>
        <w:ind w:left="708"/>
        <w:rPr>
          <w:lang w:val="hr-HR" w:eastAsia="sl-SI"/>
        </w:rPr>
      </w:pPr>
    </w:p>
    <w:p w:rsidR="007856B3" w:rsidRPr="00EB0BF7" w:rsidRDefault="00DA436C" w:rsidP="007856B3">
      <w:pPr>
        <w:pStyle w:val="Odstavekseznama"/>
        <w:ind w:left="708"/>
        <w:rPr>
          <w:lang w:val="hr-HR" w:eastAsia="sl-SI"/>
        </w:rPr>
      </w:pPr>
      <w:r w:rsidRPr="00EB0BF7">
        <w:rPr>
          <w:lang w:val="hr-HR" w:eastAsia="sl-SI"/>
        </w:rPr>
        <w:t>2</w:t>
      </w:r>
      <w:r w:rsidR="007856B3" w:rsidRPr="00EB0BF7">
        <w:rPr>
          <w:lang w:val="hr-HR" w:eastAsia="sl-SI"/>
        </w:rPr>
        <w:t xml:space="preserve">. </w:t>
      </w:r>
      <w:r w:rsidR="00C122C7" w:rsidRPr="00EB0BF7">
        <w:rPr>
          <w:lang w:val="hr-HR" w:eastAsia="sl-SI"/>
        </w:rPr>
        <w:t>Kandidat odabire odgovarajuća pomagala za izvršenje</w:t>
      </w:r>
      <w:r w:rsidR="00C4135E" w:rsidRPr="00EB0BF7">
        <w:rPr>
          <w:lang w:val="hr-HR" w:eastAsia="sl-SI"/>
        </w:rPr>
        <w:t xml:space="preserve"> zadatka</w:t>
      </w:r>
      <w:r w:rsidR="00C122C7" w:rsidRPr="00EB0BF7">
        <w:rPr>
          <w:lang w:val="hr-HR" w:eastAsia="sl-SI"/>
        </w:rPr>
        <w:t>.</w:t>
      </w:r>
    </w:p>
    <w:p w:rsidR="007856B3" w:rsidRPr="00EB0BF7" w:rsidRDefault="007856B3" w:rsidP="007856B3">
      <w:pPr>
        <w:pStyle w:val="Odstavekseznama"/>
        <w:ind w:left="708"/>
        <w:rPr>
          <w:lang w:val="hr-HR" w:eastAsia="sl-SI"/>
        </w:rPr>
      </w:pPr>
    </w:p>
    <w:tbl>
      <w:tblPr>
        <w:tblStyle w:val="Tabela-mrea"/>
        <w:tblpPr w:leftFromText="141" w:rightFromText="141" w:vertAnchor="text" w:horzAnchor="margin" w:tblpXSpec="right" w:tblpY="-78"/>
        <w:tblW w:w="0" w:type="auto"/>
        <w:tblLook w:val="04A0"/>
      </w:tblPr>
      <w:tblGrid>
        <w:gridCol w:w="1101"/>
        <w:gridCol w:w="567"/>
      </w:tblGrid>
      <w:tr w:rsidR="00254D62" w:rsidRPr="00EB0BF7" w:rsidTr="00254D62">
        <w:trPr>
          <w:trHeight w:val="405"/>
        </w:trPr>
        <w:tc>
          <w:tcPr>
            <w:tcW w:w="1101" w:type="dxa"/>
            <w:vAlign w:val="center"/>
          </w:tcPr>
          <w:p w:rsidR="00254D62" w:rsidRPr="00EB0BF7" w:rsidRDefault="00254D62" w:rsidP="00C4135E">
            <w:pPr>
              <w:jc w:val="center"/>
              <w:rPr>
                <w:lang w:val="hr-HR"/>
              </w:rPr>
            </w:pPr>
            <w:r w:rsidRPr="00EB0BF7">
              <w:rPr>
                <w:lang w:val="hr-HR"/>
              </w:rPr>
              <w:t xml:space="preserve">1 </w:t>
            </w:r>
            <w:r w:rsidR="00C4135E" w:rsidRPr="00EB0BF7">
              <w:rPr>
                <w:lang w:val="hr-HR"/>
              </w:rPr>
              <w:t>bod</w:t>
            </w:r>
          </w:p>
        </w:tc>
        <w:tc>
          <w:tcPr>
            <w:tcW w:w="567" w:type="dxa"/>
          </w:tcPr>
          <w:p w:rsidR="00254D62" w:rsidRPr="00EB0BF7" w:rsidRDefault="00254D62" w:rsidP="00254D62">
            <w:pPr>
              <w:rPr>
                <w:lang w:val="hr-HR"/>
              </w:rPr>
            </w:pPr>
          </w:p>
        </w:tc>
      </w:tr>
    </w:tbl>
    <w:p w:rsidR="00254D62" w:rsidRPr="00EB0BF7" w:rsidRDefault="00254D62" w:rsidP="007856B3">
      <w:pPr>
        <w:pStyle w:val="Odstavekseznama"/>
        <w:ind w:left="708"/>
        <w:rPr>
          <w:lang w:val="hr-HR" w:eastAsia="sl-SI"/>
        </w:rPr>
      </w:pPr>
    </w:p>
    <w:p w:rsidR="00DA436C" w:rsidRPr="00EB0BF7" w:rsidRDefault="00DA436C" w:rsidP="007856B3">
      <w:pPr>
        <w:pStyle w:val="Odstavekseznama"/>
        <w:ind w:left="708"/>
        <w:rPr>
          <w:lang w:val="hr-HR" w:eastAsia="sl-SI"/>
        </w:rPr>
      </w:pPr>
    </w:p>
    <w:p w:rsidR="00DA436C" w:rsidRPr="00EB0BF7" w:rsidRDefault="00DA436C" w:rsidP="007856B3">
      <w:pPr>
        <w:pStyle w:val="Odstavekseznama"/>
        <w:ind w:left="708"/>
        <w:rPr>
          <w:lang w:val="hr-HR" w:eastAsia="sl-SI"/>
        </w:rPr>
      </w:pPr>
      <w:r w:rsidRPr="00EB0BF7">
        <w:rPr>
          <w:lang w:val="hr-HR" w:eastAsia="sl-SI"/>
        </w:rPr>
        <w:t xml:space="preserve">3. </w:t>
      </w:r>
      <w:r w:rsidR="00C122C7" w:rsidRPr="00EB0BF7">
        <w:rPr>
          <w:lang w:val="hr-HR" w:eastAsia="sl-SI"/>
        </w:rPr>
        <w:t xml:space="preserve">Kandidat racionalno raspoređuje vrijeme, da bi zadatak riješio pravodobno </w:t>
      </w:r>
      <w:r w:rsidR="00527498" w:rsidRPr="00EB0BF7">
        <w:rPr>
          <w:lang w:val="hr-HR" w:eastAsia="sl-SI"/>
        </w:rPr>
        <w:t>i</w:t>
      </w:r>
      <w:r w:rsidR="00C122C7" w:rsidRPr="00EB0BF7">
        <w:rPr>
          <w:lang w:val="hr-HR" w:eastAsia="sl-SI"/>
        </w:rPr>
        <w:t xml:space="preserve"> točno.</w:t>
      </w:r>
    </w:p>
    <w:tbl>
      <w:tblPr>
        <w:tblStyle w:val="Tabela-mrea"/>
        <w:tblpPr w:leftFromText="141" w:rightFromText="141" w:vertAnchor="text" w:horzAnchor="margin" w:tblpXSpec="right" w:tblpY="128"/>
        <w:tblW w:w="0" w:type="auto"/>
        <w:tblLook w:val="04A0"/>
      </w:tblPr>
      <w:tblGrid>
        <w:gridCol w:w="1101"/>
        <w:gridCol w:w="567"/>
      </w:tblGrid>
      <w:tr w:rsidR="00DA436C" w:rsidRPr="00EB0BF7" w:rsidTr="008C6FEE">
        <w:trPr>
          <w:trHeight w:val="405"/>
        </w:trPr>
        <w:tc>
          <w:tcPr>
            <w:tcW w:w="1101" w:type="dxa"/>
            <w:vAlign w:val="center"/>
          </w:tcPr>
          <w:p w:rsidR="00DA436C" w:rsidRPr="00EB0BF7" w:rsidRDefault="00DA436C" w:rsidP="008C6FEE">
            <w:pPr>
              <w:jc w:val="center"/>
              <w:rPr>
                <w:lang w:val="hr-HR"/>
              </w:rPr>
            </w:pPr>
            <w:r w:rsidRPr="00EB0BF7">
              <w:rPr>
                <w:lang w:val="hr-HR"/>
              </w:rPr>
              <w:t xml:space="preserve">2 </w:t>
            </w:r>
            <w:r w:rsidR="00C4135E" w:rsidRPr="00EB0BF7">
              <w:rPr>
                <w:lang w:val="hr-HR"/>
              </w:rPr>
              <w:t xml:space="preserve"> boda</w:t>
            </w:r>
          </w:p>
        </w:tc>
        <w:tc>
          <w:tcPr>
            <w:tcW w:w="567" w:type="dxa"/>
          </w:tcPr>
          <w:p w:rsidR="00DA436C" w:rsidRPr="00EB0BF7" w:rsidRDefault="00DA436C" w:rsidP="008C6FEE">
            <w:pPr>
              <w:rPr>
                <w:lang w:val="hr-HR"/>
              </w:rPr>
            </w:pPr>
          </w:p>
        </w:tc>
      </w:tr>
    </w:tbl>
    <w:p w:rsidR="00DA436C" w:rsidRPr="00EB0BF7" w:rsidRDefault="00DA436C" w:rsidP="007856B3">
      <w:pPr>
        <w:pStyle w:val="Odstavekseznama"/>
        <w:ind w:left="708"/>
        <w:rPr>
          <w:lang w:val="hr-HR" w:eastAsia="sl-SI"/>
        </w:rPr>
      </w:pPr>
    </w:p>
    <w:p w:rsidR="00DA436C" w:rsidRPr="00EB0BF7" w:rsidRDefault="00DA436C" w:rsidP="007856B3">
      <w:pPr>
        <w:pStyle w:val="Odstavekseznama"/>
        <w:ind w:left="708"/>
        <w:rPr>
          <w:lang w:val="hr-HR" w:eastAsia="sl-SI"/>
        </w:rPr>
      </w:pPr>
    </w:p>
    <w:p w:rsidR="007856B3" w:rsidRPr="00EB0BF7" w:rsidRDefault="007856B3" w:rsidP="00FF10F6">
      <w:pPr>
        <w:rPr>
          <w:b/>
          <w:lang w:val="hr-HR" w:eastAsia="sl-SI"/>
        </w:rPr>
      </w:pPr>
    </w:p>
    <w:p w:rsidR="007856B3" w:rsidRPr="00EB0BF7" w:rsidRDefault="007856B3" w:rsidP="00FF10F6">
      <w:pPr>
        <w:rPr>
          <w:b/>
          <w:lang w:val="hr-HR" w:eastAsia="sl-SI"/>
        </w:rPr>
      </w:pPr>
    </w:p>
    <w:p w:rsidR="00C122C7" w:rsidRPr="00EB0BF7" w:rsidRDefault="00C122C7" w:rsidP="00FF10F6">
      <w:pPr>
        <w:rPr>
          <w:b/>
          <w:lang w:val="hr-HR" w:eastAsia="sl-SI"/>
        </w:rPr>
      </w:pPr>
    </w:p>
    <w:p w:rsidR="00C122C7" w:rsidRPr="00EB0BF7" w:rsidRDefault="00C122C7" w:rsidP="00FF10F6">
      <w:pPr>
        <w:rPr>
          <w:b/>
          <w:lang w:val="hr-HR" w:eastAsia="sl-SI"/>
        </w:rPr>
      </w:pPr>
    </w:p>
    <w:p w:rsidR="00D3272E" w:rsidRPr="00EB0BF7" w:rsidRDefault="00C122C7" w:rsidP="00BE74AE">
      <w:pPr>
        <w:rPr>
          <w:b/>
          <w:lang w:val="hr-HR" w:eastAsia="sl-SI"/>
        </w:rPr>
      </w:pPr>
      <w:r w:rsidRPr="00EB0BF7">
        <w:rPr>
          <w:b/>
          <w:lang w:val="hr-HR" w:eastAsia="sl-SI"/>
        </w:rPr>
        <w:t>Izvedba</w:t>
      </w:r>
    </w:p>
    <w:tbl>
      <w:tblPr>
        <w:tblStyle w:val="Tabela-mrea"/>
        <w:tblpPr w:leftFromText="141" w:rightFromText="141" w:vertAnchor="text" w:horzAnchor="margin" w:tblpXSpec="right" w:tblpY="752"/>
        <w:tblW w:w="0" w:type="auto"/>
        <w:tblLook w:val="04A0"/>
      </w:tblPr>
      <w:tblGrid>
        <w:gridCol w:w="1101"/>
        <w:gridCol w:w="567"/>
      </w:tblGrid>
      <w:tr w:rsidR="00254D62" w:rsidRPr="00EB0BF7" w:rsidTr="00254D62">
        <w:trPr>
          <w:trHeight w:val="405"/>
        </w:trPr>
        <w:tc>
          <w:tcPr>
            <w:tcW w:w="1101" w:type="dxa"/>
            <w:vAlign w:val="center"/>
          </w:tcPr>
          <w:p w:rsidR="00254D62" w:rsidRPr="00EB0BF7" w:rsidRDefault="00254D62" w:rsidP="00254D62">
            <w:pPr>
              <w:jc w:val="center"/>
              <w:rPr>
                <w:lang w:val="hr-HR"/>
              </w:rPr>
            </w:pPr>
            <w:r w:rsidRPr="00EB0BF7">
              <w:rPr>
                <w:lang w:val="hr-HR"/>
              </w:rPr>
              <w:t xml:space="preserve">2 </w:t>
            </w:r>
            <w:r w:rsidR="00C4135E" w:rsidRPr="00EB0BF7">
              <w:rPr>
                <w:lang w:val="hr-HR"/>
              </w:rPr>
              <w:t xml:space="preserve"> boda</w:t>
            </w:r>
          </w:p>
        </w:tc>
        <w:tc>
          <w:tcPr>
            <w:tcW w:w="567" w:type="dxa"/>
          </w:tcPr>
          <w:p w:rsidR="00254D62" w:rsidRPr="00EB0BF7" w:rsidRDefault="00254D62" w:rsidP="00254D62">
            <w:pPr>
              <w:rPr>
                <w:lang w:val="hr-HR"/>
              </w:rPr>
            </w:pPr>
          </w:p>
        </w:tc>
      </w:tr>
    </w:tbl>
    <w:p w:rsidR="00D3272E" w:rsidRPr="00EB0BF7" w:rsidRDefault="00BE74AE" w:rsidP="00DA436C">
      <w:pPr>
        <w:pStyle w:val="Odstavekseznama"/>
        <w:ind w:left="708"/>
        <w:rPr>
          <w:lang w:val="hr-HR" w:eastAsia="sl-SI"/>
        </w:rPr>
      </w:pPr>
      <w:r w:rsidRPr="00EB0BF7">
        <w:rPr>
          <w:lang w:val="hr-HR" w:eastAsia="sl-SI"/>
        </w:rPr>
        <w:t>1</w:t>
      </w:r>
      <w:r w:rsidR="00D3272E" w:rsidRPr="00EB0BF7">
        <w:rPr>
          <w:lang w:val="hr-HR" w:eastAsia="sl-SI"/>
        </w:rPr>
        <w:t xml:space="preserve">. </w:t>
      </w:r>
      <w:r w:rsidR="005B2E07" w:rsidRPr="00EB0BF7">
        <w:rPr>
          <w:lang w:val="hr-HR" w:eastAsia="sl-SI"/>
        </w:rPr>
        <w:t>Kandidat</w:t>
      </w:r>
      <w:r w:rsidR="00C122C7" w:rsidRPr="00EB0BF7">
        <w:rPr>
          <w:lang w:val="hr-HR" w:eastAsia="sl-SI"/>
        </w:rPr>
        <w:t xml:space="preserve"> </w:t>
      </w:r>
      <w:r w:rsidR="005B2E07" w:rsidRPr="00EB0BF7">
        <w:rPr>
          <w:lang w:val="hr-HR" w:eastAsia="sl-SI"/>
        </w:rPr>
        <w:t xml:space="preserve">prepoznaje </w:t>
      </w:r>
      <w:r w:rsidR="00C122C7" w:rsidRPr="00EB0BF7">
        <w:rPr>
          <w:lang w:val="hr-HR" w:eastAsia="sl-SI"/>
        </w:rPr>
        <w:t xml:space="preserve">proizvod </w:t>
      </w:r>
      <w:r w:rsidR="005B2E07" w:rsidRPr="00EB0BF7">
        <w:rPr>
          <w:lang w:val="hr-HR" w:eastAsia="sl-SI"/>
        </w:rPr>
        <w:t>na osnovu tehničkog crteža</w:t>
      </w:r>
      <w:r w:rsidR="00C122C7" w:rsidRPr="00EB0BF7">
        <w:rPr>
          <w:lang w:val="hr-HR" w:eastAsia="sl-SI"/>
        </w:rPr>
        <w:t xml:space="preserve"> (na</w:t>
      </w:r>
      <w:r w:rsidR="00527498" w:rsidRPr="00EB0BF7">
        <w:rPr>
          <w:lang w:val="hr-HR" w:eastAsia="sl-SI"/>
        </w:rPr>
        <w:t xml:space="preserve"> </w:t>
      </w:r>
      <w:r w:rsidR="005B2E07" w:rsidRPr="00EB0BF7">
        <w:rPr>
          <w:lang w:val="hr-HR" w:eastAsia="sl-SI"/>
        </w:rPr>
        <w:t>osnovu</w:t>
      </w:r>
      <w:r w:rsidR="00C122C7" w:rsidRPr="00EB0BF7">
        <w:rPr>
          <w:lang w:val="hr-HR" w:eastAsia="sl-SI"/>
        </w:rPr>
        <w:t xml:space="preserve"> objašnjenja materijala / pomoćni</w:t>
      </w:r>
      <w:r w:rsidR="005B2E07" w:rsidRPr="00EB0BF7">
        <w:rPr>
          <w:lang w:val="hr-HR" w:eastAsia="sl-SI"/>
        </w:rPr>
        <w:t>h</w:t>
      </w:r>
      <w:r w:rsidR="00C122C7" w:rsidRPr="00EB0BF7">
        <w:rPr>
          <w:lang w:val="hr-HR" w:eastAsia="sl-SI"/>
        </w:rPr>
        <w:t xml:space="preserve"> materijal</w:t>
      </w:r>
      <w:r w:rsidR="005B2E07" w:rsidRPr="00EB0BF7">
        <w:rPr>
          <w:lang w:val="hr-HR" w:eastAsia="sl-SI"/>
        </w:rPr>
        <w:t>a</w:t>
      </w:r>
      <w:r w:rsidR="00C122C7" w:rsidRPr="00EB0BF7">
        <w:rPr>
          <w:lang w:val="hr-HR" w:eastAsia="sl-SI"/>
        </w:rPr>
        <w:t xml:space="preserve">, linija, simbola, </w:t>
      </w:r>
      <w:r w:rsidR="005B2E07" w:rsidRPr="00EB0BF7">
        <w:rPr>
          <w:lang w:val="hr-HR" w:eastAsia="sl-SI"/>
        </w:rPr>
        <w:t>mjerila</w:t>
      </w:r>
      <w:r w:rsidR="00C122C7" w:rsidRPr="00EB0BF7">
        <w:rPr>
          <w:lang w:val="hr-HR" w:eastAsia="sl-SI"/>
        </w:rPr>
        <w:t>, oznaka i sl.)</w:t>
      </w:r>
    </w:p>
    <w:p w:rsidR="00254D62" w:rsidRPr="00EB0BF7" w:rsidRDefault="00254D62" w:rsidP="00DA436C">
      <w:pPr>
        <w:pStyle w:val="Odstavekseznama"/>
        <w:ind w:left="708"/>
        <w:rPr>
          <w:lang w:val="hr-HR" w:eastAsia="sl-SI"/>
        </w:rPr>
      </w:pPr>
    </w:p>
    <w:p w:rsidR="00254D62" w:rsidRPr="00EB0BF7" w:rsidRDefault="00254D62" w:rsidP="00DA436C">
      <w:pPr>
        <w:pStyle w:val="Odstavekseznama"/>
        <w:ind w:left="708"/>
        <w:rPr>
          <w:lang w:val="hr-HR" w:eastAsia="sl-SI"/>
        </w:rPr>
      </w:pPr>
    </w:p>
    <w:tbl>
      <w:tblPr>
        <w:tblStyle w:val="Tabela-mrea"/>
        <w:tblpPr w:leftFromText="141" w:rightFromText="141" w:vertAnchor="text" w:horzAnchor="margin" w:tblpXSpec="right" w:tblpY="343"/>
        <w:tblW w:w="0" w:type="auto"/>
        <w:tblLook w:val="04A0"/>
      </w:tblPr>
      <w:tblGrid>
        <w:gridCol w:w="1101"/>
        <w:gridCol w:w="567"/>
      </w:tblGrid>
      <w:tr w:rsidR="00254D62" w:rsidRPr="00EB0BF7" w:rsidTr="00254D62">
        <w:trPr>
          <w:trHeight w:val="405"/>
        </w:trPr>
        <w:tc>
          <w:tcPr>
            <w:tcW w:w="1101" w:type="dxa"/>
            <w:vAlign w:val="center"/>
          </w:tcPr>
          <w:p w:rsidR="00254D62" w:rsidRPr="00EB0BF7" w:rsidRDefault="00254D62" w:rsidP="00254D62">
            <w:pPr>
              <w:jc w:val="center"/>
              <w:rPr>
                <w:lang w:val="hr-HR"/>
              </w:rPr>
            </w:pPr>
            <w:r w:rsidRPr="00EB0BF7">
              <w:rPr>
                <w:lang w:val="hr-HR"/>
              </w:rPr>
              <w:t xml:space="preserve">2 </w:t>
            </w:r>
            <w:r w:rsidR="00C4135E" w:rsidRPr="00EB0BF7">
              <w:rPr>
                <w:lang w:val="hr-HR"/>
              </w:rPr>
              <w:t xml:space="preserve"> boda</w:t>
            </w:r>
          </w:p>
        </w:tc>
        <w:tc>
          <w:tcPr>
            <w:tcW w:w="567" w:type="dxa"/>
          </w:tcPr>
          <w:p w:rsidR="00254D62" w:rsidRPr="00EB0BF7" w:rsidRDefault="00254D62" w:rsidP="00254D62">
            <w:pPr>
              <w:rPr>
                <w:lang w:val="hr-HR"/>
              </w:rPr>
            </w:pPr>
          </w:p>
        </w:tc>
      </w:tr>
    </w:tbl>
    <w:p w:rsidR="00D3272E" w:rsidRPr="00EB0BF7" w:rsidRDefault="00BE74AE" w:rsidP="00D3272E">
      <w:pPr>
        <w:pStyle w:val="Odstavekseznama"/>
        <w:ind w:left="708"/>
        <w:rPr>
          <w:lang w:val="hr-HR" w:eastAsia="sl-SI"/>
        </w:rPr>
      </w:pPr>
      <w:r w:rsidRPr="00EB0BF7">
        <w:rPr>
          <w:lang w:val="hr-HR" w:eastAsia="sl-SI"/>
        </w:rPr>
        <w:t>2</w:t>
      </w:r>
      <w:r w:rsidR="00D3272E" w:rsidRPr="00EB0BF7">
        <w:rPr>
          <w:lang w:val="hr-HR" w:eastAsia="sl-SI"/>
        </w:rPr>
        <w:t xml:space="preserve">. </w:t>
      </w:r>
      <w:r w:rsidR="005B2E07" w:rsidRPr="00EB0BF7">
        <w:rPr>
          <w:lang w:val="hr-HR" w:eastAsia="sl-SI"/>
        </w:rPr>
        <w:t>Kandidat objašnjava svojs</w:t>
      </w:r>
      <w:r w:rsidR="003A38E4">
        <w:rPr>
          <w:lang w:val="hr-HR" w:eastAsia="sl-SI"/>
        </w:rPr>
        <w:t>tva površine, objašnjava grube i</w:t>
      </w:r>
      <w:r w:rsidR="005B2E07" w:rsidRPr="00EB0BF7">
        <w:rPr>
          <w:lang w:val="hr-HR" w:eastAsia="sl-SI"/>
        </w:rPr>
        <w:t xml:space="preserve"> završne obrade.</w:t>
      </w:r>
    </w:p>
    <w:p w:rsidR="00D3272E" w:rsidRPr="00EB0BF7" w:rsidRDefault="00D3272E" w:rsidP="00D3272E">
      <w:pPr>
        <w:pStyle w:val="Odstavekseznama"/>
        <w:ind w:left="708"/>
        <w:rPr>
          <w:lang w:val="hr-HR" w:eastAsia="sl-SI"/>
        </w:rPr>
      </w:pPr>
    </w:p>
    <w:p w:rsidR="00254D62" w:rsidRPr="00EB0BF7" w:rsidRDefault="00254D62" w:rsidP="00D3272E">
      <w:pPr>
        <w:pStyle w:val="Odstavekseznama"/>
        <w:ind w:left="708"/>
        <w:rPr>
          <w:lang w:val="hr-HR" w:eastAsia="sl-SI"/>
        </w:rPr>
      </w:pPr>
    </w:p>
    <w:tbl>
      <w:tblPr>
        <w:tblStyle w:val="Tabela-mrea"/>
        <w:tblpPr w:leftFromText="141" w:rightFromText="141" w:vertAnchor="text" w:horzAnchor="margin" w:tblpXSpec="right" w:tblpY="489"/>
        <w:tblW w:w="0" w:type="auto"/>
        <w:tblLook w:val="04A0"/>
      </w:tblPr>
      <w:tblGrid>
        <w:gridCol w:w="1101"/>
        <w:gridCol w:w="567"/>
      </w:tblGrid>
      <w:tr w:rsidR="00BE74AE" w:rsidRPr="00EB0BF7" w:rsidTr="00254D62">
        <w:trPr>
          <w:trHeight w:val="405"/>
        </w:trPr>
        <w:tc>
          <w:tcPr>
            <w:tcW w:w="1101" w:type="dxa"/>
            <w:vAlign w:val="center"/>
          </w:tcPr>
          <w:p w:rsidR="00BE74AE" w:rsidRPr="00EB0BF7" w:rsidRDefault="00BE74AE" w:rsidP="00254D62">
            <w:pPr>
              <w:jc w:val="center"/>
              <w:rPr>
                <w:lang w:val="hr-HR"/>
              </w:rPr>
            </w:pPr>
            <w:r w:rsidRPr="00EB0BF7">
              <w:rPr>
                <w:lang w:val="hr-HR"/>
              </w:rPr>
              <w:t xml:space="preserve">2 </w:t>
            </w:r>
            <w:r w:rsidR="00C4135E" w:rsidRPr="00EB0BF7">
              <w:rPr>
                <w:lang w:val="hr-HR"/>
              </w:rPr>
              <w:t xml:space="preserve"> boda</w:t>
            </w:r>
          </w:p>
        </w:tc>
        <w:tc>
          <w:tcPr>
            <w:tcW w:w="567" w:type="dxa"/>
          </w:tcPr>
          <w:p w:rsidR="00BE74AE" w:rsidRPr="00EB0BF7" w:rsidRDefault="00BE74AE" w:rsidP="00254D62">
            <w:pPr>
              <w:rPr>
                <w:lang w:val="hr-HR"/>
              </w:rPr>
            </w:pPr>
          </w:p>
        </w:tc>
      </w:tr>
    </w:tbl>
    <w:p w:rsidR="00BE74AE" w:rsidRPr="00EB0BF7" w:rsidRDefault="00BE74AE" w:rsidP="00BE74AE">
      <w:pPr>
        <w:pStyle w:val="Odstavekseznama"/>
        <w:ind w:left="708"/>
        <w:rPr>
          <w:lang w:val="hr-HR" w:eastAsia="sl-SI"/>
        </w:rPr>
      </w:pPr>
      <w:r w:rsidRPr="00EB0BF7">
        <w:rPr>
          <w:lang w:val="hr-HR" w:eastAsia="sl-SI"/>
        </w:rPr>
        <w:t>3</w:t>
      </w:r>
      <w:r w:rsidR="00E44DF7" w:rsidRPr="00EB0BF7">
        <w:rPr>
          <w:lang w:val="hr-HR" w:eastAsia="sl-SI"/>
        </w:rPr>
        <w:t xml:space="preserve">. </w:t>
      </w:r>
      <w:r w:rsidR="003A38E4">
        <w:rPr>
          <w:lang w:val="hr-HR" w:eastAsia="sl-SI"/>
        </w:rPr>
        <w:t>K</w:t>
      </w:r>
      <w:r w:rsidR="005B2E07" w:rsidRPr="00EB0BF7">
        <w:rPr>
          <w:lang w:val="hr-HR" w:eastAsia="sl-SI"/>
        </w:rPr>
        <w:t>andidat predlaže tehnologiju proizvodnje, obrazlaže odabir informacijama sa crteža.</w:t>
      </w:r>
    </w:p>
    <w:p w:rsidR="00D3272E" w:rsidRPr="00EB0BF7" w:rsidRDefault="00D3272E" w:rsidP="00D3272E">
      <w:pPr>
        <w:pStyle w:val="Odstavekseznama"/>
        <w:ind w:left="708"/>
        <w:rPr>
          <w:lang w:val="hr-HR" w:eastAsia="sl-SI"/>
        </w:rPr>
      </w:pPr>
    </w:p>
    <w:p w:rsidR="00DA436C" w:rsidRPr="00EB0BF7" w:rsidRDefault="00DA436C" w:rsidP="00FF10F6">
      <w:pPr>
        <w:rPr>
          <w:b/>
          <w:lang w:val="hr-HR" w:eastAsia="sl-SI"/>
        </w:rPr>
      </w:pPr>
    </w:p>
    <w:p w:rsidR="00254D62" w:rsidRPr="00EB0BF7" w:rsidRDefault="00254D62" w:rsidP="00FF10F6">
      <w:pPr>
        <w:rPr>
          <w:b/>
          <w:lang w:val="hr-HR" w:eastAsia="sl-SI"/>
        </w:rPr>
      </w:pPr>
    </w:p>
    <w:tbl>
      <w:tblPr>
        <w:tblStyle w:val="Tabela-mrea"/>
        <w:tblpPr w:leftFromText="141" w:rightFromText="141" w:vertAnchor="text" w:horzAnchor="margin" w:tblpXSpec="right" w:tblpY="622"/>
        <w:tblW w:w="0" w:type="auto"/>
        <w:tblLook w:val="04A0"/>
      </w:tblPr>
      <w:tblGrid>
        <w:gridCol w:w="1101"/>
        <w:gridCol w:w="567"/>
      </w:tblGrid>
      <w:tr w:rsidR="00BE74AE" w:rsidRPr="00EB0BF7" w:rsidTr="00254D62">
        <w:trPr>
          <w:trHeight w:val="405"/>
        </w:trPr>
        <w:tc>
          <w:tcPr>
            <w:tcW w:w="1101" w:type="dxa"/>
            <w:vAlign w:val="center"/>
          </w:tcPr>
          <w:p w:rsidR="00BE74AE" w:rsidRPr="00EB0BF7" w:rsidRDefault="00584FBD" w:rsidP="00C4135E">
            <w:pPr>
              <w:jc w:val="center"/>
              <w:rPr>
                <w:lang w:val="hr-HR"/>
              </w:rPr>
            </w:pPr>
            <w:r w:rsidRPr="00EB0BF7">
              <w:rPr>
                <w:lang w:val="hr-HR"/>
              </w:rPr>
              <w:t>5</w:t>
            </w:r>
            <w:r w:rsidR="00BE74AE" w:rsidRPr="00EB0BF7">
              <w:rPr>
                <w:lang w:val="hr-HR"/>
              </w:rPr>
              <w:t xml:space="preserve"> </w:t>
            </w:r>
            <w:r w:rsidR="00C4135E" w:rsidRPr="00EB0BF7">
              <w:rPr>
                <w:lang w:val="hr-HR"/>
              </w:rPr>
              <w:t>bodova</w:t>
            </w:r>
          </w:p>
        </w:tc>
        <w:tc>
          <w:tcPr>
            <w:tcW w:w="567" w:type="dxa"/>
          </w:tcPr>
          <w:p w:rsidR="00BE74AE" w:rsidRPr="00EB0BF7" w:rsidRDefault="00BE74AE" w:rsidP="00254D62">
            <w:pPr>
              <w:rPr>
                <w:lang w:val="hr-HR"/>
              </w:rPr>
            </w:pPr>
          </w:p>
        </w:tc>
      </w:tr>
    </w:tbl>
    <w:p w:rsidR="00BE74AE" w:rsidRPr="00EB0BF7" w:rsidRDefault="00BE74AE" w:rsidP="00BE74AE">
      <w:pPr>
        <w:pStyle w:val="Odstavekseznama"/>
        <w:ind w:left="708"/>
        <w:rPr>
          <w:lang w:val="hr-HR" w:eastAsia="sl-SI"/>
        </w:rPr>
      </w:pPr>
      <w:r w:rsidRPr="00EB0BF7">
        <w:rPr>
          <w:lang w:val="hr-HR" w:eastAsia="sl-SI"/>
        </w:rPr>
        <w:t xml:space="preserve">4. </w:t>
      </w:r>
      <w:r w:rsidR="005B2E07" w:rsidRPr="00EB0BF7">
        <w:rPr>
          <w:lang w:val="hr-HR" w:eastAsia="sl-SI"/>
        </w:rPr>
        <w:t>Kandidat vrši ekonomsku analizu kako bi utvrdio najekonomičniji postupak proizvodnje. (materijal</w:t>
      </w:r>
      <w:r w:rsidR="003A38E4">
        <w:rPr>
          <w:lang w:val="hr-HR" w:eastAsia="sl-SI"/>
        </w:rPr>
        <w:t>i</w:t>
      </w:r>
      <w:r w:rsidR="005B2E07" w:rsidRPr="00EB0BF7">
        <w:rPr>
          <w:lang w:val="hr-HR" w:eastAsia="sl-SI"/>
        </w:rPr>
        <w:t xml:space="preserve">, </w:t>
      </w:r>
      <w:r w:rsidR="003A38E4">
        <w:rPr>
          <w:lang w:val="hr-HR" w:eastAsia="sl-SI"/>
        </w:rPr>
        <w:t>ograničenja</w:t>
      </w:r>
      <w:r w:rsidR="005B2E07" w:rsidRPr="00EB0BF7">
        <w:rPr>
          <w:lang w:val="hr-HR" w:eastAsia="sl-SI"/>
        </w:rPr>
        <w:t>,</w:t>
      </w:r>
      <w:r w:rsidR="00527498" w:rsidRPr="00EB0BF7">
        <w:rPr>
          <w:lang w:val="hr-HR" w:eastAsia="sl-SI"/>
        </w:rPr>
        <w:t xml:space="preserve"> energija, potrošnja vremena). </w:t>
      </w:r>
    </w:p>
    <w:p w:rsidR="00BE74AE" w:rsidRPr="00EB0BF7" w:rsidRDefault="00BE74AE" w:rsidP="00BE74AE">
      <w:pPr>
        <w:pStyle w:val="Odstavekseznama"/>
        <w:ind w:left="708"/>
        <w:rPr>
          <w:lang w:val="hr-HR" w:eastAsia="sl-SI"/>
        </w:rPr>
      </w:pPr>
    </w:p>
    <w:p w:rsidR="00BE74AE" w:rsidRPr="00EB0BF7" w:rsidRDefault="00BE74AE" w:rsidP="00BE74AE">
      <w:pPr>
        <w:pStyle w:val="Odstavekseznama"/>
        <w:ind w:left="708"/>
        <w:rPr>
          <w:lang w:val="hr-HR" w:eastAsia="sl-SI"/>
        </w:rPr>
      </w:pPr>
    </w:p>
    <w:p w:rsidR="00014BC6" w:rsidRPr="00EB0BF7" w:rsidRDefault="00014BC6" w:rsidP="00BE74AE">
      <w:pPr>
        <w:pStyle w:val="Odstavekseznama"/>
        <w:ind w:left="708"/>
        <w:rPr>
          <w:lang w:val="hr-HR" w:eastAsia="sl-SI"/>
        </w:rPr>
      </w:pPr>
    </w:p>
    <w:p w:rsidR="00014BC6" w:rsidRPr="00EB0BF7" w:rsidRDefault="00014BC6" w:rsidP="00BE74AE">
      <w:pPr>
        <w:pStyle w:val="Odstavekseznama"/>
        <w:ind w:left="708"/>
        <w:rPr>
          <w:lang w:val="hr-HR" w:eastAsia="sl-SI"/>
        </w:rPr>
      </w:pPr>
    </w:p>
    <w:tbl>
      <w:tblPr>
        <w:tblStyle w:val="Tabela-mrea"/>
        <w:tblpPr w:leftFromText="141" w:rightFromText="141" w:vertAnchor="text" w:horzAnchor="margin" w:tblpXSpec="right" w:tblpY="732"/>
        <w:tblW w:w="0" w:type="auto"/>
        <w:tblLook w:val="04A0"/>
      </w:tblPr>
      <w:tblGrid>
        <w:gridCol w:w="1101"/>
        <w:gridCol w:w="567"/>
      </w:tblGrid>
      <w:tr w:rsidR="00584FBD" w:rsidRPr="00EB0BF7" w:rsidTr="00254D62">
        <w:trPr>
          <w:trHeight w:val="405"/>
        </w:trPr>
        <w:tc>
          <w:tcPr>
            <w:tcW w:w="1101" w:type="dxa"/>
            <w:vAlign w:val="center"/>
          </w:tcPr>
          <w:p w:rsidR="00584FBD" w:rsidRPr="00EB0BF7" w:rsidRDefault="00584FBD" w:rsidP="00254D62">
            <w:pPr>
              <w:jc w:val="center"/>
              <w:rPr>
                <w:lang w:val="hr-HR"/>
              </w:rPr>
            </w:pPr>
            <w:r w:rsidRPr="00EB0BF7">
              <w:rPr>
                <w:lang w:val="hr-HR"/>
              </w:rPr>
              <w:t xml:space="preserve">4 </w:t>
            </w:r>
            <w:r w:rsidR="00C4135E" w:rsidRPr="00EB0BF7">
              <w:rPr>
                <w:lang w:val="hr-HR"/>
              </w:rPr>
              <w:t xml:space="preserve"> boda</w:t>
            </w:r>
          </w:p>
        </w:tc>
        <w:tc>
          <w:tcPr>
            <w:tcW w:w="567" w:type="dxa"/>
          </w:tcPr>
          <w:p w:rsidR="00584FBD" w:rsidRPr="00EB0BF7" w:rsidRDefault="00584FBD" w:rsidP="00254D62">
            <w:pPr>
              <w:rPr>
                <w:lang w:val="hr-HR"/>
              </w:rPr>
            </w:pPr>
          </w:p>
        </w:tc>
      </w:tr>
    </w:tbl>
    <w:p w:rsidR="00584FBD" w:rsidRPr="00EB0BF7" w:rsidRDefault="00BE74AE" w:rsidP="00BE74AE">
      <w:pPr>
        <w:pStyle w:val="Odstavekseznama"/>
        <w:ind w:left="708"/>
        <w:rPr>
          <w:lang w:val="hr-HR" w:eastAsia="sl-SI"/>
        </w:rPr>
      </w:pPr>
      <w:r w:rsidRPr="00EB0BF7">
        <w:rPr>
          <w:lang w:val="hr-HR" w:eastAsia="sl-SI"/>
        </w:rPr>
        <w:t xml:space="preserve">5. </w:t>
      </w:r>
      <w:r w:rsidR="005B2E07" w:rsidRPr="00EB0BF7">
        <w:rPr>
          <w:lang w:val="hr-HR" w:eastAsia="sl-SI"/>
        </w:rPr>
        <w:t xml:space="preserve">Kandidat </w:t>
      </w:r>
      <w:r w:rsidR="003A38E4" w:rsidRPr="00EB0BF7">
        <w:rPr>
          <w:lang w:val="hr-HR" w:eastAsia="sl-SI"/>
        </w:rPr>
        <w:t>predlaže</w:t>
      </w:r>
      <w:r w:rsidR="005B2E07" w:rsidRPr="00EB0BF7">
        <w:rPr>
          <w:lang w:val="hr-HR" w:eastAsia="sl-SI"/>
        </w:rPr>
        <w:t xml:space="preserve"> optimalan slijed operacija izrade, izrađuje dijagram tehnološkog procesa. </w:t>
      </w:r>
    </w:p>
    <w:p w:rsidR="00BE74AE" w:rsidRPr="00EB0BF7" w:rsidRDefault="00BE74AE" w:rsidP="00BE74AE">
      <w:pPr>
        <w:pStyle w:val="Odstavekseznama"/>
        <w:ind w:left="708"/>
        <w:rPr>
          <w:lang w:val="hr-HR" w:eastAsia="sl-SI"/>
        </w:rPr>
      </w:pPr>
    </w:p>
    <w:p w:rsidR="00BE74AE" w:rsidRPr="00EB0BF7" w:rsidRDefault="00BE74AE" w:rsidP="00BE74AE">
      <w:pPr>
        <w:pStyle w:val="Odstavekseznama"/>
        <w:ind w:left="708"/>
        <w:rPr>
          <w:lang w:val="hr-HR" w:eastAsia="sl-SI"/>
        </w:rPr>
      </w:pPr>
    </w:p>
    <w:p w:rsidR="00014BC6" w:rsidRPr="00EB0BF7" w:rsidRDefault="00014BC6" w:rsidP="00BE74AE">
      <w:pPr>
        <w:pStyle w:val="Odstavekseznama"/>
        <w:ind w:left="708"/>
        <w:rPr>
          <w:lang w:val="hr-HR" w:eastAsia="sl-SI"/>
        </w:rPr>
      </w:pPr>
    </w:p>
    <w:p w:rsidR="007856B3" w:rsidRPr="00EB0BF7" w:rsidRDefault="005B2E07" w:rsidP="00FF10F6">
      <w:pPr>
        <w:rPr>
          <w:b/>
          <w:lang w:val="hr-HR" w:eastAsia="sl-SI"/>
        </w:rPr>
      </w:pPr>
      <w:r w:rsidRPr="00EB0BF7">
        <w:rPr>
          <w:b/>
          <w:lang w:val="hr-HR" w:eastAsia="sl-SI"/>
        </w:rPr>
        <w:t>Dokumentacija</w:t>
      </w:r>
    </w:p>
    <w:tbl>
      <w:tblPr>
        <w:tblStyle w:val="Tabela-mrea"/>
        <w:tblpPr w:leftFromText="141" w:rightFromText="141" w:vertAnchor="text" w:horzAnchor="margin" w:tblpXSpec="right" w:tblpY="361"/>
        <w:tblW w:w="0" w:type="auto"/>
        <w:tblLook w:val="04A0"/>
      </w:tblPr>
      <w:tblGrid>
        <w:gridCol w:w="1101"/>
        <w:gridCol w:w="567"/>
      </w:tblGrid>
      <w:tr w:rsidR="00014BC6" w:rsidRPr="00EB0BF7" w:rsidTr="00014BC6">
        <w:trPr>
          <w:trHeight w:val="405"/>
        </w:trPr>
        <w:tc>
          <w:tcPr>
            <w:tcW w:w="1101" w:type="dxa"/>
            <w:vAlign w:val="center"/>
          </w:tcPr>
          <w:p w:rsidR="00014BC6" w:rsidRPr="00EB0BF7" w:rsidRDefault="00014BC6" w:rsidP="00014BC6">
            <w:pPr>
              <w:jc w:val="center"/>
              <w:rPr>
                <w:lang w:val="hr-HR"/>
              </w:rPr>
            </w:pPr>
            <w:r w:rsidRPr="00EB0BF7">
              <w:rPr>
                <w:lang w:val="hr-HR"/>
              </w:rPr>
              <w:t xml:space="preserve">3 </w:t>
            </w:r>
            <w:r w:rsidR="00C4135E" w:rsidRPr="00EB0BF7">
              <w:rPr>
                <w:lang w:val="hr-HR"/>
              </w:rPr>
              <w:t xml:space="preserve"> boda</w:t>
            </w:r>
          </w:p>
        </w:tc>
        <w:tc>
          <w:tcPr>
            <w:tcW w:w="567" w:type="dxa"/>
          </w:tcPr>
          <w:p w:rsidR="00014BC6" w:rsidRPr="00EB0BF7" w:rsidRDefault="00014BC6" w:rsidP="00014BC6">
            <w:pPr>
              <w:rPr>
                <w:lang w:val="hr-HR"/>
              </w:rPr>
            </w:pPr>
          </w:p>
        </w:tc>
      </w:tr>
    </w:tbl>
    <w:p w:rsidR="00014BC6" w:rsidRPr="00EB0BF7" w:rsidRDefault="008131FB" w:rsidP="008131FB">
      <w:pPr>
        <w:pStyle w:val="Odstavekseznama"/>
        <w:numPr>
          <w:ilvl w:val="0"/>
          <w:numId w:val="3"/>
        </w:numPr>
        <w:rPr>
          <w:lang w:val="hr-HR" w:eastAsia="sl-SI"/>
        </w:rPr>
      </w:pPr>
      <w:r w:rsidRPr="00EB0BF7">
        <w:rPr>
          <w:lang w:val="hr-HR" w:eastAsia="sl-SI"/>
        </w:rPr>
        <w:t>Kandidat</w:t>
      </w:r>
      <w:r w:rsidR="005B2E07" w:rsidRPr="00EB0BF7">
        <w:rPr>
          <w:lang w:val="hr-HR" w:eastAsia="sl-SI"/>
        </w:rPr>
        <w:t xml:space="preserve"> priprema svu potrebnu dokumentaciju za daljnji rad temelj</w:t>
      </w:r>
      <w:r w:rsidRPr="00EB0BF7">
        <w:rPr>
          <w:lang w:val="hr-HR" w:eastAsia="sl-SI"/>
        </w:rPr>
        <w:t>enu na principima TDM</w:t>
      </w:r>
      <w:r w:rsidR="003A38E4">
        <w:rPr>
          <w:lang w:val="hr-HR" w:eastAsia="sl-SI"/>
        </w:rPr>
        <w:t>-a</w:t>
      </w:r>
      <w:bookmarkStart w:id="0" w:name="_GoBack"/>
      <w:bookmarkEnd w:id="0"/>
      <w:r w:rsidRPr="00EB0BF7">
        <w:rPr>
          <w:lang w:val="hr-HR" w:eastAsia="sl-SI"/>
        </w:rPr>
        <w:t>.</w:t>
      </w:r>
    </w:p>
    <w:p w:rsidR="00014BC6" w:rsidRPr="00EB0BF7" w:rsidRDefault="00014BC6" w:rsidP="00014BC6">
      <w:pPr>
        <w:pStyle w:val="Odstavekseznama"/>
        <w:ind w:left="708"/>
        <w:rPr>
          <w:lang w:val="hr-HR" w:eastAsia="sl-SI"/>
        </w:rPr>
      </w:pPr>
    </w:p>
    <w:p w:rsidR="00014BC6" w:rsidRPr="00EB0BF7" w:rsidRDefault="00014BC6" w:rsidP="00014BC6">
      <w:pPr>
        <w:pStyle w:val="Odstavekseznama"/>
        <w:ind w:left="708"/>
        <w:rPr>
          <w:lang w:val="hr-HR" w:eastAsia="sl-SI"/>
        </w:rPr>
      </w:pPr>
    </w:p>
    <w:p w:rsidR="00014BC6" w:rsidRPr="00EB0BF7" w:rsidRDefault="00014BC6" w:rsidP="00014BC6">
      <w:pPr>
        <w:pStyle w:val="Odstavekseznama"/>
        <w:ind w:left="708"/>
        <w:rPr>
          <w:lang w:val="hr-HR" w:eastAsia="sl-SI"/>
        </w:rPr>
      </w:pPr>
    </w:p>
    <w:p w:rsidR="00527498" w:rsidRPr="00EB0BF7" w:rsidRDefault="00014BC6" w:rsidP="00014BC6">
      <w:pPr>
        <w:pStyle w:val="Odstavekseznama"/>
        <w:ind w:left="708"/>
        <w:rPr>
          <w:lang w:val="hr-HR" w:eastAsia="sl-SI"/>
        </w:rPr>
      </w:pPr>
      <w:r w:rsidRPr="00EB0BF7">
        <w:rPr>
          <w:lang w:val="hr-HR" w:eastAsia="sl-SI"/>
        </w:rPr>
        <w:t xml:space="preserve">2. </w:t>
      </w:r>
      <w:r w:rsidR="008131FB" w:rsidRPr="00EB0BF7">
        <w:rPr>
          <w:lang w:val="hr-HR" w:eastAsia="sl-SI"/>
        </w:rPr>
        <w:t>Kandidat objašnjava životni ciklus dokumentacije:</w:t>
      </w:r>
    </w:p>
    <w:p w:rsidR="00527498" w:rsidRPr="00EB0BF7" w:rsidRDefault="008131FB" w:rsidP="00014BC6">
      <w:pPr>
        <w:pStyle w:val="Odstavekseznama"/>
        <w:ind w:left="708"/>
        <w:rPr>
          <w:lang w:val="hr-HR" w:eastAsia="sl-SI"/>
        </w:rPr>
      </w:pPr>
      <w:r w:rsidRPr="00EB0BF7">
        <w:rPr>
          <w:lang w:val="hr-HR" w:eastAsia="sl-SI"/>
        </w:rPr>
        <w:t xml:space="preserve"> a) tradicionalni, </w:t>
      </w:r>
    </w:p>
    <w:p w:rsidR="00014BC6" w:rsidRPr="00EB0BF7" w:rsidRDefault="008131FB" w:rsidP="00014BC6">
      <w:pPr>
        <w:pStyle w:val="Odstavekseznama"/>
        <w:ind w:left="708"/>
        <w:rPr>
          <w:lang w:val="hr-HR" w:eastAsia="sl-SI"/>
        </w:rPr>
      </w:pPr>
      <w:r w:rsidRPr="00EB0BF7">
        <w:rPr>
          <w:lang w:val="hr-HR" w:eastAsia="sl-SI"/>
        </w:rPr>
        <w:t xml:space="preserve">b) pomoću računala. </w:t>
      </w:r>
    </w:p>
    <w:tbl>
      <w:tblPr>
        <w:tblStyle w:val="Tabela-mrea"/>
        <w:tblpPr w:leftFromText="141" w:rightFromText="141" w:vertAnchor="text" w:horzAnchor="margin" w:tblpXSpec="right" w:tblpY="-62"/>
        <w:tblW w:w="0" w:type="auto"/>
        <w:tblLook w:val="04A0"/>
      </w:tblPr>
      <w:tblGrid>
        <w:gridCol w:w="1101"/>
        <w:gridCol w:w="567"/>
      </w:tblGrid>
      <w:tr w:rsidR="00014BC6" w:rsidRPr="00EB0BF7" w:rsidTr="00014BC6">
        <w:trPr>
          <w:trHeight w:val="405"/>
        </w:trPr>
        <w:tc>
          <w:tcPr>
            <w:tcW w:w="1101" w:type="dxa"/>
            <w:vAlign w:val="center"/>
          </w:tcPr>
          <w:p w:rsidR="00014BC6" w:rsidRPr="00EB0BF7" w:rsidRDefault="00014BC6" w:rsidP="00014BC6">
            <w:pPr>
              <w:jc w:val="center"/>
              <w:rPr>
                <w:lang w:val="hr-HR"/>
              </w:rPr>
            </w:pPr>
            <w:r w:rsidRPr="00EB0BF7">
              <w:rPr>
                <w:lang w:val="hr-HR"/>
              </w:rPr>
              <w:t xml:space="preserve">2 </w:t>
            </w:r>
            <w:r w:rsidR="00C4135E" w:rsidRPr="00EB0BF7">
              <w:rPr>
                <w:lang w:val="hr-HR"/>
              </w:rPr>
              <w:t xml:space="preserve"> boda</w:t>
            </w:r>
          </w:p>
        </w:tc>
        <w:tc>
          <w:tcPr>
            <w:tcW w:w="567" w:type="dxa"/>
          </w:tcPr>
          <w:p w:rsidR="00014BC6" w:rsidRPr="00EB0BF7" w:rsidRDefault="00014BC6" w:rsidP="00014BC6">
            <w:pPr>
              <w:rPr>
                <w:lang w:val="hr-HR"/>
              </w:rPr>
            </w:pPr>
          </w:p>
        </w:tc>
      </w:tr>
    </w:tbl>
    <w:p w:rsidR="00014BC6" w:rsidRPr="00EB0BF7" w:rsidRDefault="00014BC6" w:rsidP="00014BC6">
      <w:pPr>
        <w:pStyle w:val="Odstavekseznama"/>
        <w:ind w:left="708"/>
        <w:rPr>
          <w:lang w:val="hr-HR" w:eastAsia="sl-SI"/>
        </w:rPr>
      </w:pPr>
    </w:p>
    <w:p w:rsidR="00014BC6" w:rsidRPr="00EB0BF7" w:rsidRDefault="00014BC6" w:rsidP="00014BC6">
      <w:pPr>
        <w:pStyle w:val="Odstavekseznama"/>
        <w:ind w:left="708"/>
        <w:rPr>
          <w:lang w:val="hr-HR" w:eastAsia="sl-SI"/>
        </w:rPr>
      </w:pPr>
    </w:p>
    <w:p w:rsidR="008131FB" w:rsidRPr="00EB0BF7" w:rsidRDefault="008131FB" w:rsidP="00014BC6">
      <w:pPr>
        <w:pStyle w:val="Odstavekseznama"/>
        <w:ind w:left="708"/>
        <w:rPr>
          <w:lang w:val="hr-HR" w:eastAsia="sl-SI"/>
        </w:rPr>
      </w:pPr>
    </w:p>
    <w:p w:rsidR="008131FB" w:rsidRPr="00EB0BF7" w:rsidRDefault="008131FB" w:rsidP="00014BC6">
      <w:pPr>
        <w:pStyle w:val="Odstavekseznama"/>
        <w:ind w:left="708"/>
        <w:rPr>
          <w:lang w:val="hr-HR" w:eastAsia="sl-SI"/>
        </w:rPr>
      </w:pPr>
    </w:p>
    <w:p w:rsidR="008131FB" w:rsidRPr="00EB0BF7" w:rsidRDefault="008131FB" w:rsidP="00014BC6">
      <w:pPr>
        <w:pStyle w:val="Odstavekseznama"/>
        <w:ind w:left="708"/>
        <w:rPr>
          <w:lang w:val="hr-HR" w:eastAsia="sl-SI"/>
        </w:rPr>
      </w:pPr>
    </w:p>
    <w:p w:rsidR="008131FB" w:rsidRPr="00EB0BF7" w:rsidRDefault="008131FB" w:rsidP="00014BC6">
      <w:pPr>
        <w:pStyle w:val="Odstavekseznama"/>
        <w:ind w:left="708"/>
        <w:rPr>
          <w:lang w:val="hr-HR" w:eastAsia="sl-SI"/>
        </w:rPr>
      </w:pPr>
    </w:p>
    <w:p w:rsidR="007856B3" w:rsidRPr="00EB0BF7" w:rsidRDefault="008131FB" w:rsidP="00FF10F6">
      <w:pPr>
        <w:rPr>
          <w:b/>
          <w:lang w:val="hr-HR" w:eastAsia="sl-SI"/>
        </w:rPr>
      </w:pPr>
      <w:r w:rsidRPr="00EB0BF7">
        <w:rPr>
          <w:b/>
          <w:lang w:val="hr-HR" w:eastAsia="sl-SI"/>
        </w:rPr>
        <w:t>Prezentacija</w:t>
      </w:r>
    </w:p>
    <w:tbl>
      <w:tblPr>
        <w:tblStyle w:val="Tabela-mrea"/>
        <w:tblpPr w:leftFromText="141" w:rightFromText="141" w:vertAnchor="text" w:horzAnchor="margin" w:tblpXSpec="right" w:tblpY="319"/>
        <w:tblW w:w="0" w:type="auto"/>
        <w:tblLook w:val="04A0"/>
      </w:tblPr>
      <w:tblGrid>
        <w:gridCol w:w="1101"/>
        <w:gridCol w:w="567"/>
      </w:tblGrid>
      <w:tr w:rsidR="00DA436C" w:rsidRPr="00EB0BF7" w:rsidTr="00254D62">
        <w:trPr>
          <w:trHeight w:val="405"/>
        </w:trPr>
        <w:tc>
          <w:tcPr>
            <w:tcW w:w="1101" w:type="dxa"/>
            <w:vAlign w:val="center"/>
          </w:tcPr>
          <w:p w:rsidR="00DA436C" w:rsidRPr="00EB0BF7" w:rsidRDefault="00DA436C" w:rsidP="00C4135E">
            <w:pPr>
              <w:jc w:val="center"/>
              <w:rPr>
                <w:lang w:val="hr-HR"/>
              </w:rPr>
            </w:pPr>
            <w:r w:rsidRPr="00EB0BF7">
              <w:rPr>
                <w:lang w:val="hr-HR"/>
              </w:rPr>
              <w:t xml:space="preserve">1 </w:t>
            </w:r>
            <w:r w:rsidR="00C4135E" w:rsidRPr="00EB0BF7">
              <w:rPr>
                <w:lang w:val="hr-HR"/>
              </w:rPr>
              <w:t>bod</w:t>
            </w:r>
          </w:p>
        </w:tc>
        <w:tc>
          <w:tcPr>
            <w:tcW w:w="567" w:type="dxa"/>
          </w:tcPr>
          <w:p w:rsidR="00DA436C" w:rsidRPr="00EB0BF7" w:rsidRDefault="00DA436C" w:rsidP="00254D62">
            <w:pPr>
              <w:rPr>
                <w:lang w:val="hr-HR"/>
              </w:rPr>
            </w:pPr>
          </w:p>
        </w:tc>
      </w:tr>
    </w:tbl>
    <w:p w:rsidR="00DA436C" w:rsidRPr="00EB0BF7" w:rsidRDefault="00DA436C" w:rsidP="00DA436C">
      <w:pPr>
        <w:pStyle w:val="Odstavekseznama"/>
        <w:ind w:left="708"/>
        <w:rPr>
          <w:lang w:val="hr-HR" w:eastAsia="sl-SI"/>
        </w:rPr>
      </w:pPr>
      <w:r w:rsidRPr="00EB0BF7">
        <w:rPr>
          <w:lang w:val="hr-HR" w:eastAsia="sl-SI"/>
        </w:rPr>
        <w:t xml:space="preserve">1. </w:t>
      </w:r>
      <w:r w:rsidR="008131FB" w:rsidRPr="00EB0BF7">
        <w:rPr>
          <w:lang w:val="hr-HR" w:eastAsia="sl-SI"/>
        </w:rPr>
        <w:t>Kandidat ispravno upotrebljava  stručnu terminologiju</w:t>
      </w:r>
    </w:p>
    <w:p w:rsidR="00DA436C" w:rsidRPr="00EB0BF7" w:rsidRDefault="00DA436C" w:rsidP="00DA436C">
      <w:pPr>
        <w:pStyle w:val="Odstavekseznama"/>
        <w:ind w:left="708"/>
        <w:rPr>
          <w:lang w:val="hr-HR" w:eastAsia="sl-SI"/>
        </w:rPr>
      </w:pPr>
    </w:p>
    <w:p w:rsidR="00D3272E" w:rsidRPr="00EB0BF7" w:rsidRDefault="00D3272E" w:rsidP="00DA436C">
      <w:pPr>
        <w:pStyle w:val="Odstavekseznama"/>
        <w:ind w:left="708"/>
        <w:rPr>
          <w:lang w:val="hr-HR" w:eastAsia="sl-SI"/>
        </w:rPr>
      </w:pPr>
    </w:p>
    <w:p w:rsidR="00D3272E" w:rsidRPr="00EB0BF7" w:rsidRDefault="00D3272E" w:rsidP="00D3272E">
      <w:pPr>
        <w:pStyle w:val="Odstavekseznama"/>
        <w:ind w:left="708"/>
        <w:rPr>
          <w:lang w:val="hr-HR" w:eastAsia="sl-SI"/>
        </w:rPr>
      </w:pPr>
      <w:r w:rsidRPr="00EB0BF7">
        <w:rPr>
          <w:lang w:val="hr-HR" w:eastAsia="sl-SI"/>
        </w:rPr>
        <w:t xml:space="preserve">2. </w:t>
      </w:r>
      <w:r w:rsidR="008131FB" w:rsidRPr="00EB0BF7">
        <w:rPr>
          <w:lang w:val="hr-HR" w:eastAsia="sl-SI"/>
        </w:rPr>
        <w:t xml:space="preserve">Kandidat razmišlja analitički </w:t>
      </w:r>
      <w:r w:rsidR="00527498" w:rsidRPr="00EB0BF7">
        <w:rPr>
          <w:lang w:val="hr-HR" w:eastAsia="sl-SI"/>
        </w:rPr>
        <w:t>i</w:t>
      </w:r>
      <w:r w:rsidR="008131FB" w:rsidRPr="00EB0BF7">
        <w:rPr>
          <w:lang w:val="hr-HR" w:eastAsia="sl-SI"/>
        </w:rPr>
        <w:t xml:space="preserve"> kreativno.</w:t>
      </w:r>
    </w:p>
    <w:tbl>
      <w:tblPr>
        <w:tblStyle w:val="Tabela-mrea"/>
        <w:tblpPr w:leftFromText="141" w:rightFromText="141" w:vertAnchor="text" w:horzAnchor="margin" w:tblpXSpec="right" w:tblpY="34"/>
        <w:tblW w:w="0" w:type="auto"/>
        <w:tblLook w:val="04A0"/>
      </w:tblPr>
      <w:tblGrid>
        <w:gridCol w:w="1101"/>
        <w:gridCol w:w="567"/>
      </w:tblGrid>
      <w:tr w:rsidR="00D3272E" w:rsidRPr="00EB0BF7" w:rsidTr="008C6FEE">
        <w:trPr>
          <w:trHeight w:val="405"/>
        </w:trPr>
        <w:tc>
          <w:tcPr>
            <w:tcW w:w="1101" w:type="dxa"/>
            <w:vAlign w:val="center"/>
          </w:tcPr>
          <w:p w:rsidR="00D3272E" w:rsidRPr="00EB0BF7" w:rsidRDefault="00D3272E" w:rsidP="00D3272E">
            <w:pPr>
              <w:jc w:val="center"/>
              <w:rPr>
                <w:lang w:val="hr-HR"/>
              </w:rPr>
            </w:pPr>
            <w:r w:rsidRPr="00EB0BF7">
              <w:rPr>
                <w:lang w:val="hr-HR"/>
              </w:rPr>
              <w:t xml:space="preserve">2 </w:t>
            </w:r>
            <w:r w:rsidR="00C4135E" w:rsidRPr="00EB0BF7">
              <w:rPr>
                <w:lang w:val="hr-HR"/>
              </w:rPr>
              <w:t xml:space="preserve"> boda</w:t>
            </w:r>
          </w:p>
        </w:tc>
        <w:tc>
          <w:tcPr>
            <w:tcW w:w="567" w:type="dxa"/>
          </w:tcPr>
          <w:p w:rsidR="00D3272E" w:rsidRPr="00EB0BF7" w:rsidRDefault="00D3272E" w:rsidP="008C6FEE">
            <w:pPr>
              <w:rPr>
                <w:lang w:val="hr-HR"/>
              </w:rPr>
            </w:pPr>
          </w:p>
        </w:tc>
      </w:tr>
    </w:tbl>
    <w:p w:rsidR="00D3272E" w:rsidRPr="00EB0BF7" w:rsidRDefault="00D3272E" w:rsidP="00D3272E">
      <w:pPr>
        <w:pStyle w:val="Odstavekseznama"/>
        <w:ind w:left="708"/>
        <w:rPr>
          <w:lang w:val="hr-HR" w:eastAsia="sl-SI"/>
        </w:rPr>
      </w:pPr>
    </w:p>
    <w:p w:rsidR="00D3272E" w:rsidRPr="00EB0BF7" w:rsidRDefault="00D3272E" w:rsidP="00D3272E">
      <w:pPr>
        <w:pStyle w:val="Odstavekseznama"/>
        <w:ind w:left="708"/>
        <w:rPr>
          <w:lang w:val="hr-HR" w:eastAsia="sl-SI"/>
        </w:rPr>
      </w:pPr>
    </w:p>
    <w:p w:rsidR="00D3272E" w:rsidRPr="00EB0BF7" w:rsidRDefault="00D3272E" w:rsidP="00D3272E">
      <w:pPr>
        <w:rPr>
          <w:lang w:val="hr-HR" w:eastAsia="sl-SI"/>
        </w:rPr>
      </w:pPr>
    </w:p>
    <w:tbl>
      <w:tblPr>
        <w:tblStyle w:val="Tabela-mrea"/>
        <w:tblpPr w:leftFromText="141" w:rightFromText="141" w:vertAnchor="text" w:horzAnchor="margin" w:tblpXSpec="right" w:tblpY="360"/>
        <w:tblW w:w="0" w:type="auto"/>
        <w:tblLook w:val="04A0"/>
      </w:tblPr>
      <w:tblGrid>
        <w:gridCol w:w="1101"/>
        <w:gridCol w:w="567"/>
      </w:tblGrid>
      <w:tr w:rsidR="00D3272E" w:rsidRPr="00EB0BF7" w:rsidTr="00254D62">
        <w:trPr>
          <w:trHeight w:val="405"/>
        </w:trPr>
        <w:tc>
          <w:tcPr>
            <w:tcW w:w="1101" w:type="dxa"/>
            <w:vAlign w:val="center"/>
          </w:tcPr>
          <w:p w:rsidR="00D3272E" w:rsidRPr="00EB0BF7" w:rsidRDefault="00D3272E" w:rsidP="00C4135E">
            <w:pPr>
              <w:jc w:val="center"/>
              <w:rPr>
                <w:lang w:val="hr-HR"/>
              </w:rPr>
            </w:pPr>
            <w:r w:rsidRPr="00EB0BF7">
              <w:rPr>
                <w:lang w:val="hr-HR"/>
              </w:rPr>
              <w:t xml:space="preserve">1 </w:t>
            </w:r>
            <w:r w:rsidR="00C4135E" w:rsidRPr="00EB0BF7">
              <w:rPr>
                <w:lang w:val="hr-HR"/>
              </w:rPr>
              <w:t>bod</w:t>
            </w:r>
          </w:p>
        </w:tc>
        <w:tc>
          <w:tcPr>
            <w:tcW w:w="567" w:type="dxa"/>
          </w:tcPr>
          <w:p w:rsidR="00D3272E" w:rsidRPr="00EB0BF7" w:rsidRDefault="00D3272E" w:rsidP="00254D62">
            <w:pPr>
              <w:rPr>
                <w:lang w:val="hr-HR"/>
              </w:rPr>
            </w:pPr>
          </w:p>
        </w:tc>
      </w:tr>
    </w:tbl>
    <w:p w:rsidR="00D3272E" w:rsidRPr="00EB0BF7" w:rsidRDefault="00D3272E" w:rsidP="00D3272E">
      <w:pPr>
        <w:pStyle w:val="Odstavekseznama"/>
        <w:ind w:left="708"/>
        <w:rPr>
          <w:lang w:val="hr-HR" w:eastAsia="sl-SI"/>
        </w:rPr>
      </w:pPr>
      <w:r w:rsidRPr="00EB0BF7">
        <w:rPr>
          <w:lang w:val="hr-HR" w:eastAsia="sl-SI"/>
        </w:rPr>
        <w:t xml:space="preserve">3. </w:t>
      </w:r>
      <w:r w:rsidR="008131FB" w:rsidRPr="00EB0BF7">
        <w:rPr>
          <w:lang w:val="hr-HR" w:eastAsia="sl-SI"/>
        </w:rPr>
        <w:t>Kandidat je samostalan u radu.</w:t>
      </w:r>
    </w:p>
    <w:p w:rsidR="00D3272E" w:rsidRPr="00EB0BF7" w:rsidRDefault="00D3272E" w:rsidP="00D3272E">
      <w:pPr>
        <w:pStyle w:val="Odstavekseznama"/>
        <w:ind w:left="708"/>
        <w:rPr>
          <w:lang w:val="hr-HR" w:eastAsia="sl-SI"/>
        </w:rPr>
      </w:pPr>
    </w:p>
    <w:p w:rsidR="00D3272E" w:rsidRPr="00EB0BF7" w:rsidRDefault="00D3272E" w:rsidP="00D3272E">
      <w:pPr>
        <w:pStyle w:val="Odstavekseznama"/>
        <w:ind w:left="708"/>
        <w:rPr>
          <w:lang w:val="hr-HR" w:eastAsia="sl-SI"/>
        </w:rPr>
      </w:pPr>
    </w:p>
    <w:p w:rsidR="00254D62" w:rsidRPr="00EB0BF7" w:rsidRDefault="00254D62" w:rsidP="00D3272E">
      <w:pPr>
        <w:pStyle w:val="Odstavekseznama"/>
        <w:ind w:left="708"/>
        <w:rPr>
          <w:lang w:val="hr-HR" w:eastAsia="sl-SI"/>
        </w:rPr>
      </w:pPr>
    </w:p>
    <w:p w:rsidR="00D3272E" w:rsidRPr="00EB0BF7" w:rsidRDefault="00D3272E" w:rsidP="00D3272E">
      <w:pPr>
        <w:pStyle w:val="Odstavekseznama"/>
        <w:ind w:left="708"/>
        <w:rPr>
          <w:lang w:val="hr-HR" w:eastAsia="sl-SI"/>
        </w:rPr>
      </w:pPr>
      <w:r w:rsidRPr="00EB0BF7">
        <w:rPr>
          <w:lang w:val="hr-HR" w:eastAsia="sl-SI"/>
        </w:rPr>
        <w:t xml:space="preserve">4. </w:t>
      </w:r>
      <w:r w:rsidR="008131FB" w:rsidRPr="00EB0BF7">
        <w:rPr>
          <w:lang w:val="hr-HR" w:eastAsia="sl-SI"/>
        </w:rPr>
        <w:t xml:space="preserve">Kandidat uočava svoje pogreške </w:t>
      </w:r>
      <w:r w:rsidR="00527498" w:rsidRPr="00EB0BF7">
        <w:rPr>
          <w:lang w:val="hr-HR" w:eastAsia="sl-SI"/>
        </w:rPr>
        <w:t>i</w:t>
      </w:r>
      <w:r w:rsidR="008131FB" w:rsidRPr="00EB0BF7">
        <w:rPr>
          <w:lang w:val="hr-HR" w:eastAsia="sl-SI"/>
        </w:rPr>
        <w:t xml:space="preserve"> ispravlja ih.</w:t>
      </w:r>
    </w:p>
    <w:tbl>
      <w:tblPr>
        <w:tblStyle w:val="Tabela-mrea"/>
        <w:tblpPr w:leftFromText="141" w:rightFromText="141" w:vertAnchor="text" w:horzAnchor="margin" w:tblpXSpec="right" w:tblpY="194"/>
        <w:tblW w:w="0" w:type="auto"/>
        <w:tblLook w:val="04A0"/>
      </w:tblPr>
      <w:tblGrid>
        <w:gridCol w:w="1101"/>
        <w:gridCol w:w="567"/>
      </w:tblGrid>
      <w:tr w:rsidR="00254D62" w:rsidRPr="00EB0BF7" w:rsidTr="00254D62">
        <w:trPr>
          <w:trHeight w:val="405"/>
        </w:trPr>
        <w:tc>
          <w:tcPr>
            <w:tcW w:w="1101" w:type="dxa"/>
            <w:vAlign w:val="center"/>
          </w:tcPr>
          <w:p w:rsidR="00254D62" w:rsidRPr="00EB0BF7" w:rsidRDefault="00254D62" w:rsidP="00C4135E">
            <w:pPr>
              <w:jc w:val="center"/>
              <w:rPr>
                <w:lang w:val="hr-HR"/>
              </w:rPr>
            </w:pPr>
            <w:r w:rsidRPr="00EB0BF7">
              <w:rPr>
                <w:lang w:val="hr-HR"/>
              </w:rPr>
              <w:t xml:space="preserve">1 </w:t>
            </w:r>
            <w:r w:rsidR="00C4135E" w:rsidRPr="00EB0BF7">
              <w:rPr>
                <w:lang w:val="hr-HR"/>
              </w:rPr>
              <w:t>bod</w:t>
            </w:r>
          </w:p>
        </w:tc>
        <w:tc>
          <w:tcPr>
            <w:tcW w:w="567" w:type="dxa"/>
          </w:tcPr>
          <w:p w:rsidR="00254D62" w:rsidRPr="00EB0BF7" w:rsidRDefault="00254D62" w:rsidP="00254D62">
            <w:pPr>
              <w:rPr>
                <w:lang w:val="hr-HR"/>
              </w:rPr>
            </w:pPr>
          </w:p>
        </w:tc>
      </w:tr>
    </w:tbl>
    <w:p w:rsidR="00D3272E" w:rsidRPr="00EB0BF7" w:rsidRDefault="00D3272E" w:rsidP="00D3272E">
      <w:pPr>
        <w:pStyle w:val="Odstavekseznama"/>
        <w:ind w:left="708"/>
        <w:rPr>
          <w:lang w:val="hr-HR" w:eastAsia="sl-SI"/>
        </w:rPr>
      </w:pPr>
    </w:p>
    <w:p w:rsidR="00D3272E" w:rsidRPr="00EB0BF7" w:rsidRDefault="00D3272E" w:rsidP="00DA436C">
      <w:pPr>
        <w:pStyle w:val="Odstavekseznama"/>
        <w:ind w:left="708"/>
        <w:rPr>
          <w:lang w:val="hr-HR" w:eastAsia="sl-SI"/>
        </w:rPr>
      </w:pPr>
    </w:p>
    <w:p w:rsidR="00FF10F6" w:rsidRPr="00EB0BF7" w:rsidRDefault="00FF10F6" w:rsidP="00FF10F6">
      <w:pPr>
        <w:rPr>
          <w:lang w:val="hr-HR" w:eastAsia="sl-SI"/>
        </w:rPr>
      </w:pPr>
    </w:p>
    <w:p w:rsidR="00FF10F6" w:rsidRPr="00EB0BF7" w:rsidRDefault="00FF10F6" w:rsidP="00FF10F6">
      <w:pPr>
        <w:rPr>
          <w:lang w:val="hr-HR" w:eastAsia="sl-SI"/>
        </w:rPr>
      </w:pPr>
    </w:p>
    <w:p w:rsidR="00FF10F6" w:rsidRPr="00EB0BF7" w:rsidRDefault="00FF10F6" w:rsidP="00FF10F6">
      <w:pPr>
        <w:pStyle w:val="Odstavekseznama"/>
        <w:ind w:left="1065"/>
        <w:rPr>
          <w:lang w:val="hr-HR" w:eastAsia="sl-SI"/>
        </w:rPr>
      </w:pPr>
    </w:p>
    <w:p w:rsidR="00FF10F6" w:rsidRPr="00EB0BF7" w:rsidRDefault="00FF10F6" w:rsidP="00FF10F6">
      <w:pPr>
        <w:pStyle w:val="Odstavekseznama"/>
        <w:ind w:left="1065"/>
        <w:rPr>
          <w:lang w:val="hr-HR" w:eastAsia="sl-SI"/>
        </w:rPr>
      </w:pPr>
    </w:p>
    <w:p w:rsidR="00B45B7A" w:rsidRPr="00EB0BF7" w:rsidRDefault="00EA2CE4" w:rsidP="00584FBD">
      <w:pPr>
        <w:rPr>
          <w:lang w:val="hr-HR"/>
        </w:rPr>
      </w:pPr>
    </w:p>
    <w:sectPr w:rsidR="00B45B7A" w:rsidRPr="00EB0BF7" w:rsidSect="001E55D6">
      <w:headerReference w:type="default" r:id="rId9"/>
      <w:footerReference w:type="default" r:id="rId10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CE4" w:rsidRDefault="00EA2CE4" w:rsidP="00584FBD">
      <w:pPr>
        <w:spacing w:after="0" w:line="240" w:lineRule="auto"/>
      </w:pPr>
      <w:r>
        <w:separator/>
      </w:r>
    </w:p>
  </w:endnote>
  <w:endnote w:type="continuationSeparator" w:id="0">
    <w:p w:rsidR="00EA2CE4" w:rsidRDefault="00EA2CE4" w:rsidP="0058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9F7" w:rsidRDefault="00EA2CE4">
    <w:pPr>
      <w:pStyle w:val="Noga"/>
    </w:pPr>
  </w:p>
  <w:p w:rsidR="007409F7" w:rsidRDefault="00EA2CE4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CE4" w:rsidRDefault="00EA2CE4" w:rsidP="00584FBD">
      <w:pPr>
        <w:spacing w:after="0" w:line="240" w:lineRule="auto"/>
      </w:pPr>
      <w:r>
        <w:separator/>
      </w:r>
    </w:p>
  </w:footnote>
  <w:footnote w:type="continuationSeparator" w:id="0">
    <w:p w:rsidR="00EA2CE4" w:rsidRDefault="00EA2CE4" w:rsidP="00584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CC6" w:rsidRDefault="001D631F">
    <w:pPr>
      <w:pStyle w:val="Glava"/>
    </w:pPr>
    <w:sdt>
      <w:sdtPr>
        <w:id w:val="-218133090"/>
        <w:docPartObj>
          <w:docPartGallery w:val="Page Numbers (Margins)"/>
          <w:docPartUnique/>
        </w:docPartObj>
      </w:sdtPr>
      <w:sdtContent>
        <w:r w:rsidRPr="001D631F">
          <w:rPr>
            <w:noProof/>
            <w:lang w:val="hr-HR" w:eastAsia="hr-HR"/>
          </w:rPr>
          <w:pict>
            <v:rect id="Pravokotnik 2" o:spid="_x0000_s4097" style="position:absolute;margin-left:23.4pt;margin-top:0;width:57.3pt;height:25.95pt;z-index:251661312;visibility:visible;mso-width-percent:800;mso-position-horizontal:right;mso-position-horizontal-relative:right-margin-area;mso-position-vertical:center;mso-position-vertical-relative:margin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" o:allowincell="f" stroked="f">
              <v:textbox>
                <w:txbxContent>
                  <w:p w:rsidR="000F4753" w:rsidRDefault="001D631F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 w:rsidR="000F4753">
                      <w:instrText>PAGE   \* MERGEFORMAT</w:instrText>
                    </w:r>
                    <w:r>
                      <w:fldChar w:fldCharType="separate"/>
                    </w:r>
                    <w:r w:rsidR="00C22687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61716D">
      <w:rPr>
        <w:noProof/>
        <w:lang w:eastAsia="zh-TW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3395980</wp:posOffset>
          </wp:positionH>
          <wp:positionV relativeFrom="paragraph">
            <wp:posOffset>-1905</wp:posOffset>
          </wp:positionV>
          <wp:extent cx="2514600" cy="419100"/>
          <wp:effectExtent l="0" t="0" r="0" b="0"/>
          <wp:wrapSquare wrapText="bothSides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1716D">
      <w:rPr>
        <w:noProof/>
        <w:lang w:eastAsia="zh-TW"/>
      </w:rPr>
      <w:drawing>
        <wp:inline distT="0" distB="0" distL="0" distR="0">
          <wp:extent cx="1838325" cy="533400"/>
          <wp:effectExtent l="0" t="0" r="9525" b="0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1716D">
      <w:tab/>
      <w:t xml:space="preserve">      </w:t>
    </w:r>
    <w:r w:rsidR="0061716D">
      <w:tab/>
    </w:r>
    <w:r w:rsidR="0061716D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0B0"/>
    <w:multiLevelType w:val="hybridMultilevel"/>
    <w:tmpl w:val="A9AA6514"/>
    <w:lvl w:ilvl="0" w:tplc="7772F0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43852"/>
    <w:multiLevelType w:val="hybridMultilevel"/>
    <w:tmpl w:val="9A8A30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D020A"/>
    <w:multiLevelType w:val="hybridMultilevel"/>
    <w:tmpl w:val="8D440900"/>
    <w:lvl w:ilvl="0" w:tplc="B5D2AB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F10F6"/>
    <w:rsid w:val="00014BC6"/>
    <w:rsid w:val="00035410"/>
    <w:rsid w:val="000F4753"/>
    <w:rsid w:val="00102B6D"/>
    <w:rsid w:val="001D631F"/>
    <w:rsid w:val="001E577B"/>
    <w:rsid w:val="001E6D38"/>
    <w:rsid w:val="00254D62"/>
    <w:rsid w:val="002B548C"/>
    <w:rsid w:val="002E4D36"/>
    <w:rsid w:val="0036483C"/>
    <w:rsid w:val="003A38E4"/>
    <w:rsid w:val="00425B15"/>
    <w:rsid w:val="00484C23"/>
    <w:rsid w:val="004C5E7C"/>
    <w:rsid w:val="005226BC"/>
    <w:rsid w:val="00527498"/>
    <w:rsid w:val="00584FBD"/>
    <w:rsid w:val="005B2E07"/>
    <w:rsid w:val="005E1569"/>
    <w:rsid w:val="0061716D"/>
    <w:rsid w:val="00634E51"/>
    <w:rsid w:val="006C6F85"/>
    <w:rsid w:val="00715B18"/>
    <w:rsid w:val="007856B3"/>
    <w:rsid w:val="007A72F2"/>
    <w:rsid w:val="008131FB"/>
    <w:rsid w:val="00842D2E"/>
    <w:rsid w:val="00AE1815"/>
    <w:rsid w:val="00B21D17"/>
    <w:rsid w:val="00B3716D"/>
    <w:rsid w:val="00BE74AE"/>
    <w:rsid w:val="00C122C7"/>
    <w:rsid w:val="00C22687"/>
    <w:rsid w:val="00C4135E"/>
    <w:rsid w:val="00C44ADF"/>
    <w:rsid w:val="00C746DA"/>
    <w:rsid w:val="00D3272E"/>
    <w:rsid w:val="00D506D0"/>
    <w:rsid w:val="00D92747"/>
    <w:rsid w:val="00DA436C"/>
    <w:rsid w:val="00E44DF7"/>
    <w:rsid w:val="00EA2CE4"/>
    <w:rsid w:val="00EB0BF7"/>
    <w:rsid w:val="00ED0942"/>
    <w:rsid w:val="00F7019C"/>
    <w:rsid w:val="00FF1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F10F6"/>
    <w:pPr>
      <w:spacing w:after="200" w:line="276" w:lineRule="auto"/>
    </w:pPr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F1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F10F6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FF1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10F6"/>
    <w:rPr>
      <w:lang w:val="sl-SI"/>
    </w:rPr>
  </w:style>
  <w:style w:type="paragraph" w:styleId="Odstavekseznama">
    <w:name w:val="List Paragraph"/>
    <w:basedOn w:val="Navaden"/>
    <w:uiPriority w:val="34"/>
    <w:qFormat/>
    <w:rsid w:val="00FF10F6"/>
    <w:pPr>
      <w:ind w:left="720"/>
      <w:contextualSpacing/>
    </w:pPr>
  </w:style>
  <w:style w:type="table" w:styleId="Tabela-mrea">
    <w:name w:val="Table Grid"/>
    <w:basedOn w:val="Navadnatabela"/>
    <w:uiPriority w:val="59"/>
    <w:rsid w:val="00FF10F6"/>
    <w:pPr>
      <w:spacing w:after="0" w:line="240" w:lineRule="auto"/>
    </w:pPr>
    <w:rPr>
      <w:lang w:val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B5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B548C"/>
    <w:rPr>
      <w:rFonts w:ascii="Tahoma" w:hAnsi="Tahoma" w:cs="Tahoma"/>
      <w:sz w:val="16"/>
      <w:szCs w:val="16"/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B5D9F-9220-4285-837B-BBEF2A23B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467</Words>
  <Characters>2666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Flerin</cp:lastModifiedBy>
  <cp:revision>7</cp:revision>
  <dcterms:created xsi:type="dcterms:W3CDTF">2016-06-14T14:53:00Z</dcterms:created>
  <dcterms:modified xsi:type="dcterms:W3CDTF">2017-10-02T20:41:00Z</dcterms:modified>
</cp:coreProperties>
</file>