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550"/>
        <w:tblW w:w="76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</w:tblGrid>
      <w:tr w:rsidR="00875AB4" w:rsidRPr="00314F83" w14:paraId="513D62E8" w14:textId="77777777" w:rsidTr="00875AB4">
        <w:trPr>
          <w:trHeight w:val="58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B97DFF" w14:textId="297F247F" w:rsidR="00875AB4" w:rsidRPr="00314F83" w:rsidRDefault="00875AB4" w:rsidP="0044209E">
            <w:pPr>
              <w:spacing w:before="0" w:after="0" w:line="240" w:lineRule="auto"/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sl-SI"/>
              </w:rPr>
              <w:t>Novičke – NAPREJ Avgust 2021</w:t>
            </w:r>
          </w:p>
        </w:tc>
      </w:tr>
      <w:tr w:rsidR="00875AB4" w:rsidRPr="00314F83" w14:paraId="7DE7C441" w14:textId="77777777" w:rsidTr="00875AB4">
        <w:trPr>
          <w:trHeight w:val="1912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B6375" w14:textId="4695B27E" w:rsidR="00875AB4" w:rsidRPr="00363200" w:rsidRDefault="00875AB4" w:rsidP="005C389E">
            <w:pPr>
              <w:pStyle w:val="Default"/>
              <w:ind w:left="720"/>
              <w:jc w:val="center"/>
              <w:rPr>
                <w:color w:val="auto"/>
              </w:rPr>
            </w:pPr>
            <w:r w:rsidRPr="00363200">
              <w:rPr>
                <w:color w:val="auto"/>
              </w:rPr>
              <w:t xml:space="preserve">Na spodnji povezavi si </w:t>
            </w:r>
            <w:r>
              <w:rPr>
                <w:color w:val="auto"/>
              </w:rPr>
              <w:t xml:space="preserve">lahko </w:t>
            </w:r>
            <w:r w:rsidRPr="00363200">
              <w:rPr>
                <w:color w:val="auto"/>
              </w:rPr>
              <w:t>ogle</w:t>
            </w:r>
            <w:r>
              <w:rPr>
                <w:color w:val="auto"/>
              </w:rPr>
              <w:t>date</w:t>
            </w:r>
            <w:r w:rsidRPr="00363200">
              <w:rPr>
                <w:color w:val="auto"/>
              </w:rPr>
              <w:t xml:space="preserve"> najnovejši </w:t>
            </w:r>
            <w:r w:rsidRPr="00E82539">
              <w:rPr>
                <w:b/>
                <w:bCs/>
                <w:color w:val="auto"/>
              </w:rPr>
              <w:t>Strateški okvir za varnost in zdravje pri delu za obdobje 2021-2027</w:t>
            </w:r>
            <w:r w:rsidRPr="00363200">
              <w:rPr>
                <w:color w:val="auto"/>
              </w:rPr>
              <w:t>, ki ga je pripravila Evropska komisija</w:t>
            </w:r>
            <w:r>
              <w:rPr>
                <w:color w:val="auto"/>
              </w:rPr>
              <w:t>:</w:t>
            </w:r>
          </w:p>
          <w:p w14:paraId="1FD0C35C" w14:textId="77934569" w:rsidR="00875AB4" w:rsidRPr="00314F83" w:rsidRDefault="00875AB4" w:rsidP="005C389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hyperlink r:id="rId8" w:anchor="PP1Contents" w:history="1">
              <w:r w:rsidRPr="00515469">
                <w:rPr>
                  <w:rStyle w:val="Hyperlink"/>
                </w:rPr>
                <w:t>https://eur-lex.europa.eu/legal-content/EN/TXT/?uri=CELEX%3A52021DC0323&amp;qid=1626089672913#PP1Contents</w:t>
              </w:r>
            </w:hyperlink>
          </w:p>
        </w:tc>
      </w:tr>
      <w:tr w:rsidR="00875AB4" w:rsidRPr="00314F83" w14:paraId="355F02CC" w14:textId="77777777" w:rsidTr="00875AB4">
        <w:trPr>
          <w:trHeight w:val="2182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8C4D2" w14:textId="77777777" w:rsidR="00875AB4" w:rsidRPr="005C7974" w:rsidRDefault="00875AB4" w:rsidP="005C7974">
            <w:pPr>
              <w:pStyle w:val="Default"/>
              <w:jc w:val="center"/>
              <w:rPr>
                <w:color w:val="auto"/>
              </w:rPr>
            </w:pPr>
          </w:p>
          <w:p w14:paraId="4095CAED" w14:textId="2E64E70A" w:rsidR="00875AB4" w:rsidRDefault="00875AB4" w:rsidP="00875AB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Vabljeni k ogledu </w:t>
            </w:r>
            <w:r w:rsidRPr="005C7974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webinarja</w:t>
            </w:r>
            <w:proofErr w:type="spellEnd"/>
            <w:r w:rsidRPr="005C7974">
              <w:rPr>
                <w:color w:val="auto"/>
              </w:rPr>
              <w:t xml:space="preserve"> za zaposlene na </w:t>
            </w:r>
            <w:r>
              <w:rPr>
                <w:color w:val="auto"/>
              </w:rPr>
              <w:t>spletni strani</w:t>
            </w:r>
            <w:r w:rsidRPr="005C7974">
              <w:rPr>
                <w:color w:val="auto"/>
              </w:rPr>
              <w:t xml:space="preserve"> projekta NAPREJ</w:t>
            </w:r>
            <w:r>
              <w:rPr>
                <w:color w:val="auto"/>
              </w:rPr>
              <w:t xml:space="preserve">, z naslovom </w:t>
            </w:r>
            <w:r>
              <w:rPr>
                <w:b/>
                <w:bCs/>
                <w:color w:val="auto"/>
              </w:rPr>
              <w:t>Pozitivno razmišljanje</w:t>
            </w:r>
            <w:r>
              <w:rPr>
                <w:color w:val="auto"/>
              </w:rPr>
              <w:t>. Odgovorite si na vprašanja:</w:t>
            </w:r>
          </w:p>
          <w:p w14:paraId="28DE67ED" w14:textId="77777777" w:rsidR="00875AB4" w:rsidRDefault="00875AB4" w:rsidP="00875AB4">
            <w:pPr>
              <w:pStyle w:val="Default"/>
              <w:jc w:val="center"/>
              <w:rPr>
                <w:color w:val="auto"/>
              </w:rPr>
            </w:pPr>
          </w:p>
          <w:p w14:paraId="79D1347E" w14:textId="4D96AFAD" w:rsidR="00875AB4" w:rsidRPr="005C7974" w:rsidRDefault="00875AB4" w:rsidP="00875AB4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5C7974">
              <w:rPr>
                <w:color w:val="auto"/>
              </w:rPr>
              <w:t>"</w:t>
            </w:r>
            <w:r w:rsidRPr="005C7974">
              <w:rPr>
                <w:i/>
                <w:iCs/>
                <w:color w:val="auto"/>
              </w:rPr>
              <w:t>Zakaj smo včasih tako negativni?"</w:t>
            </w:r>
          </w:p>
          <w:p w14:paraId="69D7BA82" w14:textId="77777777" w:rsidR="00875AB4" w:rsidRPr="005C7974" w:rsidRDefault="00875AB4" w:rsidP="00875AB4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5C7974">
              <w:rPr>
                <w:i/>
                <w:iCs/>
                <w:color w:val="auto"/>
              </w:rPr>
              <w:t>"Ali lahko spreminjamo svoje misli?"</w:t>
            </w:r>
          </w:p>
          <w:p w14:paraId="141B0D6F" w14:textId="77777777" w:rsidR="00875AB4" w:rsidRPr="005C7974" w:rsidRDefault="00875AB4" w:rsidP="00875AB4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5C7974">
              <w:rPr>
                <w:i/>
                <w:iCs/>
                <w:color w:val="auto"/>
              </w:rPr>
              <w:t>"Ali smo lahko pretirano pozitivni in optimistični?"</w:t>
            </w:r>
          </w:p>
          <w:p w14:paraId="12EB93D6" w14:textId="6CDF06A1" w:rsidR="00875AB4" w:rsidRDefault="00875AB4" w:rsidP="00BB5382">
            <w:pPr>
              <w:pStyle w:val="Default"/>
              <w:jc w:val="center"/>
              <w:rPr>
                <w:color w:val="auto"/>
              </w:rPr>
            </w:pPr>
          </w:p>
          <w:p w14:paraId="1489E135" w14:textId="1E1EAD15" w:rsidR="00875AB4" w:rsidRDefault="00875AB4" w:rsidP="00BB53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Ogled na tej povezavi:</w:t>
            </w:r>
          </w:p>
          <w:p w14:paraId="53FC8857" w14:textId="477B98A3" w:rsidR="00875AB4" w:rsidRPr="00E81D77" w:rsidRDefault="00875AB4" w:rsidP="00BB5382">
            <w:pPr>
              <w:pStyle w:val="Default"/>
              <w:jc w:val="center"/>
              <w:rPr>
                <w:color w:val="auto"/>
              </w:rPr>
            </w:pPr>
            <w:hyperlink r:id="rId9" w:history="1">
              <w:r w:rsidRPr="00515469">
                <w:rPr>
                  <w:rStyle w:val="Hyperlink"/>
                </w:rPr>
                <w:t>https://www.naprej.eu/webinarji/pozitivno-razmisljanje/</w:t>
              </w:r>
            </w:hyperlink>
            <w:r>
              <w:rPr>
                <w:color w:val="auto"/>
              </w:rPr>
              <w:t xml:space="preserve"> </w:t>
            </w:r>
          </w:p>
          <w:p w14:paraId="51D8CF04" w14:textId="2CA5145D" w:rsidR="00875AB4" w:rsidRPr="00314F83" w:rsidRDefault="00875AB4" w:rsidP="00BB5382">
            <w:pPr>
              <w:pStyle w:val="Default"/>
              <w:jc w:val="center"/>
              <w:rPr>
                <w:color w:val="808080" w:themeColor="background1" w:themeShade="80"/>
              </w:rPr>
            </w:pPr>
            <w:r w:rsidRPr="00314F83">
              <w:rPr>
                <w:color w:val="808080" w:themeColor="background1" w:themeShade="80"/>
              </w:rPr>
              <w:t xml:space="preserve"> </w:t>
            </w:r>
          </w:p>
        </w:tc>
      </w:tr>
      <w:tr w:rsidR="00875AB4" w:rsidRPr="00314F83" w14:paraId="6F17A7D1" w14:textId="77777777" w:rsidTr="00875AB4">
        <w:trPr>
          <w:trHeight w:val="48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8376F" w14:textId="533B3A99" w:rsidR="00875AB4" w:rsidRDefault="00875AB4" w:rsidP="005C389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Podjetja na Islandiji so z večletnim eksperimentom dokazala, da zaposleni, ki delajo le štiri dni na teden poročajo o boljšem duševnem in telesnem zdravju, učinkoviteje usklajujejo delo in zasebno življenje ter so na delovnem mestu pogosto še bolj produktivni. </w:t>
            </w:r>
          </w:p>
          <w:p w14:paraId="7A038698" w14:textId="77777777" w:rsidR="00875AB4" w:rsidRDefault="00875AB4" w:rsidP="005C389E">
            <w:pPr>
              <w:pStyle w:val="Default"/>
              <w:jc w:val="center"/>
              <w:rPr>
                <w:color w:val="auto"/>
              </w:rPr>
            </w:pPr>
          </w:p>
          <w:p w14:paraId="744F7D5C" w14:textId="77777777" w:rsidR="00875AB4" w:rsidRDefault="00875AB4" w:rsidP="005C389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Podrobnosti Islandskega </w:t>
            </w:r>
            <w:r w:rsidRPr="005C7974">
              <w:rPr>
                <w:color w:val="auto"/>
              </w:rPr>
              <w:t>eksperiment</w:t>
            </w:r>
            <w:r>
              <w:rPr>
                <w:color w:val="auto"/>
              </w:rPr>
              <w:t>a</w:t>
            </w:r>
            <w:r w:rsidRPr="005C7974">
              <w:rPr>
                <w:color w:val="auto"/>
              </w:rPr>
              <w:t xml:space="preserve"> štiridnevnega delovnega tedna</w:t>
            </w:r>
            <w:r>
              <w:rPr>
                <w:color w:val="auto"/>
              </w:rPr>
              <w:t xml:space="preserve"> si oglejte v poročilu na povezavi: </w:t>
            </w:r>
          </w:p>
          <w:p w14:paraId="09B10A3C" w14:textId="065F4DB0" w:rsidR="00875AB4" w:rsidRPr="005C389E" w:rsidRDefault="00875AB4" w:rsidP="00363200">
            <w:pPr>
              <w:pStyle w:val="Default"/>
              <w:ind w:left="720"/>
              <w:jc w:val="center"/>
              <w:rPr>
                <w:color w:val="auto"/>
              </w:rPr>
            </w:pPr>
            <w:hyperlink r:id="rId10" w:history="1">
              <w:r w:rsidRPr="00515469">
                <w:rPr>
                  <w:rStyle w:val="Hyperlink"/>
                </w:rPr>
                <w:t>https://en.alda.is/wp-content/uploads/2021/07/ICELAND_4DW.pdf</w:t>
              </w:r>
            </w:hyperlink>
            <w:r>
              <w:rPr>
                <w:color w:val="808080" w:themeColor="background1" w:themeShade="80"/>
              </w:rPr>
              <w:t xml:space="preserve"> </w:t>
            </w:r>
          </w:p>
        </w:tc>
      </w:tr>
    </w:tbl>
    <w:p w14:paraId="5CB26AE6" w14:textId="5D4BC7A4" w:rsidR="00B3011B" w:rsidRPr="00E069ED" w:rsidRDefault="00B3011B" w:rsidP="006400D5">
      <w:pPr>
        <w:spacing w:before="0" w:line="240" w:lineRule="auto"/>
        <w:rPr>
          <w:color w:val="808080" w:themeColor="background1" w:themeShade="80"/>
          <w:lang w:val="sl-SI"/>
        </w:rPr>
      </w:pPr>
    </w:p>
    <w:sectPr w:rsidR="00B3011B" w:rsidRPr="00E069ED" w:rsidSect="00A37388">
      <w:headerReference w:type="default" r:id="rId11"/>
      <w:footerReference w:type="default" r:id="rId12"/>
      <w:pgSz w:w="11906" w:h="16838"/>
      <w:pgMar w:top="1440" w:right="1133" w:bottom="1440" w:left="1440" w:header="0" w:footer="715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3558" w14:textId="77777777" w:rsidR="002C5B13" w:rsidRDefault="002C5B13">
      <w:pPr>
        <w:spacing w:before="0" w:after="0" w:line="240" w:lineRule="auto"/>
      </w:pPr>
      <w:r>
        <w:separator/>
      </w:r>
    </w:p>
  </w:endnote>
  <w:endnote w:type="continuationSeparator" w:id="0">
    <w:p w14:paraId="0705FE5D" w14:textId="77777777" w:rsidR="002C5B13" w:rsidRDefault="002C5B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2859" w14:textId="77777777" w:rsidR="005E5CED" w:rsidRDefault="005E5CED">
    <w:pPr>
      <w:pStyle w:val="Footer"/>
      <w:jc w:val="center"/>
      <w:rPr>
        <w:rFonts w:ascii="Montserrat-Regular" w:hAnsi="Montserrat-Regular" w:cs="Montserrat-Regular"/>
        <w:color w:val="78787B"/>
        <w:sz w:val="20"/>
        <w:szCs w:val="38"/>
        <w:lang w:val="sl-SI"/>
      </w:rPr>
    </w:pP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8FF28CD" wp14:editId="5FCD081A">
              <wp:simplePos x="0" y="0"/>
              <wp:positionH relativeFrom="column">
                <wp:posOffset>-447040</wp:posOffset>
              </wp:positionH>
              <wp:positionV relativeFrom="paragraph">
                <wp:posOffset>93345</wp:posOffset>
              </wp:positionV>
              <wp:extent cx="6610985" cy="1270"/>
              <wp:effectExtent l="0" t="0" r="0" b="0"/>
              <wp:wrapNone/>
              <wp:docPr id="5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BFF7FA" id="Raven povezovalnik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7.35pt" to="485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" strokecolor="black [3213]" strokeweight=".5pt">
              <v:stroke joinstyle="miter"/>
            </v:line>
          </w:pict>
        </mc:Fallback>
      </mc:AlternateContent>
    </w: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w:drawing>
        <wp:anchor distT="0" distB="0" distL="133350" distR="123190" simplePos="0" relativeHeight="7" behindDoc="1" locked="0" layoutInCell="1" allowOverlap="1" wp14:anchorId="57BCC029" wp14:editId="7F24C240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0" t="0" r="0" b="0"/>
          <wp:wrapNone/>
          <wp:docPr id="18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naprej_logot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F1D16C" w14:textId="77777777" w:rsidR="005E5CED" w:rsidRDefault="005E5CED">
    <w:pPr>
      <w:pStyle w:val="Footer"/>
      <w:tabs>
        <w:tab w:val="right" w:pos="9072"/>
      </w:tabs>
      <w:ind w:right="-46"/>
      <w:jc w:val="right"/>
      <w:rPr>
        <w:rFonts w:cstheme="minorHAnsi"/>
        <w:sz w:val="16"/>
        <w:szCs w:val="16"/>
        <w:lang w:val="sl-SI"/>
      </w:rPr>
    </w:pPr>
    <w:r>
      <w:rPr>
        <w:rFonts w:cstheme="minorHAnsi"/>
        <w:color w:val="78787B"/>
        <w:sz w:val="16"/>
        <w:szCs w:val="16"/>
        <w:lang w:val="sl-SI"/>
      </w:rPr>
      <w:t>Projekt NAPREJ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E16E" w14:textId="77777777" w:rsidR="002C5B13" w:rsidRDefault="002C5B13">
      <w:pPr>
        <w:spacing w:before="0" w:after="0" w:line="240" w:lineRule="auto"/>
      </w:pPr>
      <w:r>
        <w:separator/>
      </w:r>
    </w:p>
  </w:footnote>
  <w:footnote w:type="continuationSeparator" w:id="0">
    <w:p w14:paraId="4CE72EFD" w14:textId="77777777" w:rsidR="002C5B13" w:rsidRDefault="002C5B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E76D" w14:textId="77777777" w:rsidR="005E5CED" w:rsidRDefault="005E5CED">
    <w:pPr>
      <w:pStyle w:val="Header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F81C8CB" wp14:editId="5100E1F8">
              <wp:simplePos x="0" y="0"/>
              <wp:positionH relativeFrom="column">
                <wp:posOffset>-418465</wp:posOffset>
              </wp:positionH>
              <wp:positionV relativeFrom="paragraph">
                <wp:posOffset>876300</wp:posOffset>
              </wp:positionV>
              <wp:extent cx="6610985" cy="1270"/>
              <wp:effectExtent l="0" t="0" r="0" b="0"/>
              <wp:wrapNone/>
              <wp:docPr id="1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0B6C78" id="Raven povezovalnik 2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69pt" to="487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" strokecolor="black [3213]" strokeweight=".5pt">
              <v:stroke joinstyle="miter"/>
            </v:line>
          </w:pict>
        </mc:Fallback>
      </mc:AlternateContent>
    </w:r>
    <w:r>
      <w:rPr>
        <w:noProof/>
        <w:lang w:val="sl-SI"/>
      </w:rPr>
      <w:drawing>
        <wp:anchor distT="0" distB="0" distL="133350" distR="114300" simplePos="0" relativeHeight="3" behindDoc="1" locked="0" layoutInCell="1" allowOverlap="1" wp14:anchorId="29E9D936" wp14:editId="0B3EB899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0" t="0" r="0" b="0"/>
          <wp:wrapNone/>
          <wp:docPr id="15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3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33350" distR="114300" simplePos="0" relativeHeight="4" behindDoc="1" locked="0" layoutInCell="1" allowOverlap="1" wp14:anchorId="003C801B" wp14:editId="2C0B39F7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349" t="30740" r="-2154" b="1552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14300" distR="114300" simplePos="0" relativeHeight="5" behindDoc="1" locked="0" layoutInCell="1" allowOverlap="1" wp14:anchorId="45BB8E60" wp14:editId="4751D257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5915" cy="786130"/>
          <wp:effectExtent l="0" t="0" r="0" b="0"/>
          <wp:wrapNone/>
          <wp:docPr id="17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309" r="5477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082"/>
    <w:multiLevelType w:val="hybridMultilevel"/>
    <w:tmpl w:val="762CDA5C"/>
    <w:lvl w:ilvl="0" w:tplc="0AACDC9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BE8"/>
    <w:multiLevelType w:val="hybridMultilevel"/>
    <w:tmpl w:val="34D42820"/>
    <w:lvl w:ilvl="0" w:tplc="B0A68492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04A06"/>
    <w:multiLevelType w:val="hybridMultilevel"/>
    <w:tmpl w:val="1C60EE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69A5"/>
    <w:multiLevelType w:val="multilevel"/>
    <w:tmpl w:val="7B328AC6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8191FE6"/>
    <w:multiLevelType w:val="hybridMultilevel"/>
    <w:tmpl w:val="D4AEAEEC"/>
    <w:lvl w:ilvl="0" w:tplc="BD62C9AC">
      <w:numFmt w:val="bullet"/>
      <w:lvlText w:val=""/>
      <w:lvlJc w:val="left"/>
      <w:pPr>
        <w:ind w:left="589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6E8D"/>
    <w:multiLevelType w:val="hybridMultilevel"/>
    <w:tmpl w:val="E63626B8"/>
    <w:lvl w:ilvl="0" w:tplc="3F18D8E8">
      <w:start w:val="16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A085AAE"/>
    <w:multiLevelType w:val="hybridMultilevel"/>
    <w:tmpl w:val="F71444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D6512"/>
    <w:multiLevelType w:val="multilevel"/>
    <w:tmpl w:val="6CBA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D14C4"/>
    <w:multiLevelType w:val="hybridMultilevel"/>
    <w:tmpl w:val="B394CD9E"/>
    <w:lvl w:ilvl="0" w:tplc="84ECFA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97C83"/>
    <w:multiLevelType w:val="hybridMultilevel"/>
    <w:tmpl w:val="28581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1107B"/>
    <w:multiLevelType w:val="hybridMultilevel"/>
    <w:tmpl w:val="04D604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93293"/>
    <w:multiLevelType w:val="hybridMultilevel"/>
    <w:tmpl w:val="C44C29B2"/>
    <w:lvl w:ilvl="0" w:tplc="0424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642D5"/>
    <w:multiLevelType w:val="hybridMultilevel"/>
    <w:tmpl w:val="202CAB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D6FEC"/>
    <w:multiLevelType w:val="hybridMultilevel"/>
    <w:tmpl w:val="C4FA4346"/>
    <w:lvl w:ilvl="0" w:tplc="A9C0D34C">
      <w:start w:val="20"/>
      <w:numFmt w:val="bullet"/>
      <w:lvlText w:val="-"/>
      <w:lvlJc w:val="left"/>
      <w:pPr>
        <w:ind w:left="58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4" w15:restartNumberingAfterBreak="0">
    <w:nsid w:val="54980542"/>
    <w:multiLevelType w:val="hybridMultilevel"/>
    <w:tmpl w:val="1638B1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C573F"/>
    <w:multiLevelType w:val="multilevel"/>
    <w:tmpl w:val="BDF8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936C23"/>
    <w:multiLevelType w:val="hybridMultilevel"/>
    <w:tmpl w:val="BC0248E0"/>
    <w:lvl w:ilvl="0" w:tplc="4B64B65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114B7"/>
    <w:multiLevelType w:val="hybridMultilevel"/>
    <w:tmpl w:val="3F646A46"/>
    <w:lvl w:ilvl="0" w:tplc="F09C382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30" w:hanging="360"/>
      </w:pPr>
    </w:lvl>
    <w:lvl w:ilvl="2" w:tplc="0424001B" w:tentative="1">
      <w:start w:val="1"/>
      <w:numFmt w:val="lowerRoman"/>
      <w:lvlText w:val="%3."/>
      <w:lvlJc w:val="right"/>
      <w:pPr>
        <w:ind w:left="1950" w:hanging="180"/>
      </w:pPr>
    </w:lvl>
    <w:lvl w:ilvl="3" w:tplc="0424000F" w:tentative="1">
      <w:start w:val="1"/>
      <w:numFmt w:val="decimal"/>
      <w:lvlText w:val="%4."/>
      <w:lvlJc w:val="left"/>
      <w:pPr>
        <w:ind w:left="2670" w:hanging="360"/>
      </w:pPr>
    </w:lvl>
    <w:lvl w:ilvl="4" w:tplc="04240019" w:tentative="1">
      <w:start w:val="1"/>
      <w:numFmt w:val="lowerLetter"/>
      <w:lvlText w:val="%5."/>
      <w:lvlJc w:val="left"/>
      <w:pPr>
        <w:ind w:left="3390" w:hanging="360"/>
      </w:pPr>
    </w:lvl>
    <w:lvl w:ilvl="5" w:tplc="0424001B" w:tentative="1">
      <w:start w:val="1"/>
      <w:numFmt w:val="lowerRoman"/>
      <w:lvlText w:val="%6."/>
      <w:lvlJc w:val="right"/>
      <w:pPr>
        <w:ind w:left="4110" w:hanging="180"/>
      </w:pPr>
    </w:lvl>
    <w:lvl w:ilvl="6" w:tplc="0424000F" w:tentative="1">
      <w:start w:val="1"/>
      <w:numFmt w:val="decimal"/>
      <w:lvlText w:val="%7."/>
      <w:lvlJc w:val="left"/>
      <w:pPr>
        <w:ind w:left="4830" w:hanging="360"/>
      </w:pPr>
    </w:lvl>
    <w:lvl w:ilvl="7" w:tplc="04240019" w:tentative="1">
      <w:start w:val="1"/>
      <w:numFmt w:val="lowerLetter"/>
      <w:lvlText w:val="%8."/>
      <w:lvlJc w:val="left"/>
      <w:pPr>
        <w:ind w:left="5550" w:hanging="360"/>
      </w:pPr>
    </w:lvl>
    <w:lvl w:ilvl="8" w:tplc="0424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 w15:restartNumberingAfterBreak="0">
    <w:nsid w:val="6291248E"/>
    <w:multiLevelType w:val="hybridMultilevel"/>
    <w:tmpl w:val="478AF2F0"/>
    <w:lvl w:ilvl="0" w:tplc="577A5F30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69AD5106"/>
    <w:multiLevelType w:val="hybridMultilevel"/>
    <w:tmpl w:val="3122516A"/>
    <w:lvl w:ilvl="0" w:tplc="A9C0D34C">
      <w:start w:val="20"/>
      <w:numFmt w:val="bullet"/>
      <w:lvlText w:val="-"/>
      <w:lvlJc w:val="left"/>
      <w:pPr>
        <w:ind w:left="58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D28EB"/>
    <w:multiLevelType w:val="hybridMultilevel"/>
    <w:tmpl w:val="B4C47A2C"/>
    <w:lvl w:ilvl="0" w:tplc="7B3AC7E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8664F"/>
    <w:multiLevelType w:val="hybridMultilevel"/>
    <w:tmpl w:val="68948D0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D7140"/>
    <w:multiLevelType w:val="hybridMultilevel"/>
    <w:tmpl w:val="EB1043A0"/>
    <w:lvl w:ilvl="0" w:tplc="BD62C9AC">
      <w:numFmt w:val="bullet"/>
      <w:lvlText w:val=""/>
      <w:lvlJc w:val="left"/>
      <w:pPr>
        <w:ind w:left="589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3" w15:restartNumberingAfterBreak="0">
    <w:nsid w:val="72131D16"/>
    <w:multiLevelType w:val="hybridMultilevel"/>
    <w:tmpl w:val="AF666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90B31"/>
    <w:multiLevelType w:val="multilevel"/>
    <w:tmpl w:val="14E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E61B78"/>
    <w:multiLevelType w:val="hybridMultilevel"/>
    <w:tmpl w:val="8682A076"/>
    <w:lvl w:ilvl="0" w:tplc="B8A407C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D39D2"/>
    <w:multiLevelType w:val="hybridMultilevel"/>
    <w:tmpl w:val="0C82350E"/>
    <w:lvl w:ilvl="0" w:tplc="4998CF74">
      <w:start w:val="9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7" w15:restartNumberingAfterBreak="0">
    <w:nsid w:val="7933743D"/>
    <w:multiLevelType w:val="hybridMultilevel"/>
    <w:tmpl w:val="605627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F5809"/>
    <w:multiLevelType w:val="hybridMultilevel"/>
    <w:tmpl w:val="95A4486E"/>
    <w:lvl w:ilvl="0" w:tplc="702E198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5"/>
  </w:num>
  <w:num w:numId="4">
    <w:abstractNumId w:val="2"/>
  </w:num>
  <w:num w:numId="5">
    <w:abstractNumId w:val="28"/>
  </w:num>
  <w:num w:numId="6">
    <w:abstractNumId w:val="20"/>
  </w:num>
  <w:num w:numId="7">
    <w:abstractNumId w:val="17"/>
  </w:num>
  <w:num w:numId="8">
    <w:abstractNumId w:val="21"/>
  </w:num>
  <w:num w:numId="9">
    <w:abstractNumId w:val="1"/>
  </w:num>
  <w:num w:numId="10">
    <w:abstractNumId w:val="23"/>
  </w:num>
  <w:num w:numId="11">
    <w:abstractNumId w:val="27"/>
  </w:num>
  <w:num w:numId="12">
    <w:abstractNumId w:val="14"/>
  </w:num>
  <w:num w:numId="13">
    <w:abstractNumId w:val="5"/>
  </w:num>
  <w:num w:numId="14">
    <w:abstractNumId w:val="9"/>
  </w:num>
  <w:num w:numId="15">
    <w:abstractNumId w:val="12"/>
  </w:num>
  <w:num w:numId="16">
    <w:abstractNumId w:val="10"/>
  </w:num>
  <w:num w:numId="17">
    <w:abstractNumId w:val="18"/>
  </w:num>
  <w:num w:numId="18">
    <w:abstractNumId w:val="13"/>
  </w:num>
  <w:num w:numId="19">
    <w:abstractNumId w:val="7"/>
  </w:num>
  <w:num w:numId="20">
    <w:abstractNumId w:val="19"/>
  </w:num>
  <w:num w:numId="21">
    <w:abstractNumId w:val="4"/>
  </w:num>
  <w:num w:numId="22">
    <w:abstractNumId w:val="11"/>
  </w:num>
  <w:num w:numId="23">
    <w:abstractNumId w:val="22"/>
  </w:num>
  <w:num w:numId="24">
    <w:abstractNumId w:val="26"/>
  </w:num>
  <w:num w:numId="25">
    <w:abstractNumId w:val="8"/>
  </w:num>
  <w:num w:numId="26">
    <w:abstractNumId w:val="0"/>
  </w:num>
  <w:num w:numId="27">
    <w:abstractNumId w:val="25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4A"/>
    <w:rsid w:val="0000635C"/>
    <w:rsid w:val="00021863"/>
    <w:rsid w:val="00023C53"/>
    <w:rsid w:val="00035D57"/>
    <w:rsid w:val="00037324"/>
    <w:rsid w:val="00037700"/>
    <w:rsid w:val="00042C0E"/>
    <w:rsid w:val="00045E42"/>
    <w:rsid w:val="00047777"/>
    <w:rsid w:val="0005048E"/>
    <w:rsid w:val="000520DD"/>
    <w:rsid w:val="00067F24"/>
    <w:rsid w:val="000707D8"/>
    <w:rsid w:val="000773F8"/>
    <w:rsid w:val="00082A87"/>
    <w:rsid w:val="00083743"/>
    <w:rsid w:val="00083B93"/>
    <w:rsid w:val="000905DA"/>
    <w:rsid w:val="00090DD5"/>
    <w:rsid w:val="00095EC1"/>
    <w:rsid w:val="00096825"/>
    <w:rsid w:val="000A1E4A"/>
    <w:rsid w:val="000A2D76"/>
    <w:rsid w:val="000D40F7"/>
    <w:rsid w:val="000D44D9"/>
    <w:rsid w:val="000E0355"/>
    <w:rsid w:val="000E6273"/>
    <w:rsid w:val="000E7DF5"/>
    <w:rsid w:val="000F2B51"/>
    <w:rsid w:val="000F3338"/>
    <w:rsid w:val="000F4972"/>
    <w:rsid w:val="00101835"/>
    <w:rsid w:val="00103FE5"/>
    <w:rsid w:val="001058C4"/>
    <w:rsid w:val="001075E7"/>
    <w:rsid w:val="0011544C"/>
    <w:rsid w:val="00123680"/>
    <w:rsid w:val="00127793"/>
    <w:rsid w:val="001336D7"/>
    <w:rsid w:val="0014009E"/>
    <w:rsid w:val="00143E77"/>
    <w:rsid w:val="001544BA"/>
    <w:rsid w:val="00155976"/>
    <w:rsid w:val="00162E15"/>
    <w:rsid w:val="00181254"/>
    <w:rsid w:val="00181FEA"/>
    <w:rsid w:val="0018361F"/>
    <w:rsid w:val="00186588"/>
    <w:rsid w:val="00187D88"/>
    <w:rsid w:val="00192235"/>
    <w:rsid w:val="00195F47"/>
    <w:rsid w:val="001978AE"/>
    <w:rsid w:val="001A27A4"/>
    <w:rsid w:val="001A5602"/>
    <w:rsid w:val="001A6D45"/>
    <w:rsid w:val="001B1E7F"/>
    <w:rsid w:val="001B4B5C"/>
    <w:rsid w:val="001B56B2"/>
    <w:rsid w:val="001B58A2"/>
    <w:rsid w:val="001B7274"/>
    <w:rsid w:val="001C385F"/>
    <w:rsid w:val="001C65B2"/>
    <w:rsid w:val="001D1A7F"/>
    <w:rsid w:val="001D60D7"/>
    <w:rsid w:val="001D6F15"/>
    <w:rsid w:val="001E5BC3"/>
    <w:rsid w:val="001F250A"/>
    <w:rsid w:val="001F409E"/>
    <w:rsid w:val="001F728E"/>
    <w:rsid w:val="001F7991"/>
    <w:rsid w:val="001F7AFB"/>
    <w:rsid w:val="002027B5"/>
    <w:rsid w:val="00204565"/>
    <w:rsid w:val="0020566B"/>
    <w:rsid w:val="00212EFC"/>
    <w:rsid w:val="00214A75"/>
    <w:rsid w:val="0022467B"/>
    <w:rsid w:val="00227470"/>
    <w:rsid w:val="00236F19"/>
    <w:rsid w:val="002400EA"/>
    <w:rsid w:val="00244EA3"/>
    <w:rsid w:val="00247B64"/>
    <w:rsid w:val="00247FC2"/>
    <w:rsid w:val="002522EA"/>
    <w:rsid w:val="0025472B"/>
    <w:rsid w:val="00254B72"/>
    <w:rsid w:val="00256BD6"/>
    <w:rsid w:val="0026442A"/>
    <w:rsid w:val="00264DA0"/>
    <w:rsid w:val="002736CE"/>
    <w:rsid w:val="0027551A"/>
    <w:rsid w:val="00276830"/>
    <w:rsid w:val="00277BCC"/>
    <w:rsid w:val="00281D62"/>
    <w:rsid w:val="00284AD2"/>
    <w:rsid w:val="002869C1"/>
    <w:rsid w:val="00294107"/>
    <w:rsid w:val="0029659F"/>
    <w:rsid w:val="002967AD"/>
    <w:rsid w:val="002A306A"/>
    <w:rsid w:val="002A52A6"/>
    <w:rsid w:val="002A6C2C"/>
    <w:rsid w:val="002B163C"/>
    <w:rsid w:val="002B223C"/>
    <w:rsid w:val="002B62EE"/>
    <w:rsid w:val="002B65FA"/>
    <w:rsid w:val="002C2EC2"/>
    <w:rsid w:val="002C4E06"/>
    <w:rsid w:val="002C5B13"/>
    <w:rsid w:val="002C6E15"/>
    <w:rsid w:val="002D47B4"/>
    <w:rsid w:val="002E01F6"/>
    <w:rsid w:val="002E10EC"/>
    <w:rsid w:val="002F11DE"/>
    <w:rsid w:val="002F5F8D"/>
    <w:rsid w:val="002F6156"/>
    <w:rsid w:val="00304FC9"/>
    <w:rsid w:val="00306483"/>
    <w:rsid w:val="00307286"/>
    <w:rsid w:val="00314F83"/>
    <w:rsid w:val="00320DA4"/>
    <w:rsid w:val="00324FA9"/>
    <w:rsid w:val="00326C81"/>
    <w:rsid w:val="00330EE6"/>
    <w:rsid w:val="00331F5E"/>
    <w:rsid w:val="00334FDE"/>
    <w:rsid w:val="003352C9"/>
    <w:rsid w:val="00336B80"/>
    <w:rsid w:val="0033708E"/>
    <w:rsid w:val="003433EF"/>
    <w:rsid w:val="00353073"/>
    <w:rsid w:val="003576EE"/>
    <w:rsid w:val="003576FE"/>
    <w:rsid w:val="0036020C"/>
    <w:rsid w:val="00363200"/>
    <w:rsid w:val="00364B10"/>
    <w:rsid w:val="00366AE0"/>
    <w:rsid w:val="0037093D"/>
    <w:rsid w:val="00384786"/>
    <w:rsid w:val="003873C9"/>
    <w:rsid w:val="0038760F"/>
    <w:rsid w:val="00390E21"/>
    <w:rsid w:val="00392B29"/>
    <w:rsid w:val="003932CC"/>
    <w:rsid w:val="003958D3"/>
    <w:rsid w:val="003A68E8"/>
    <w:rsid w:val="003B0190"/>
    <w:rsid w:val="003B3201"/>
    <w:rsid w:val="003B3E23"/>
    <w:rsid w:val="003B73D6"/>
    <w:rsid w:val="003C7388"/>
    <w:rsid w:val="003C7873"/>
    <w:rsid w:val="003C79EB"/>
    <w:rsid w:val="003D0363"/>
    <w:rsid w:val="003D0BC1"/>
    <w:rsid w:val="003D3DD2"/>
    <w:rsid w:val="003E121E"/>
    <w:rsid w:val="003E1458"/>
    <w:rsid w:val="003E14DE"/>
    <w:rsid w:val="003E3C00"/>
    <w:rsid w:val="003E4A7B"/>
    <w:rsid w:val="003E7422"/>
    <w:rsid w:val="004017E6"/>
    <w:rsid w:val="00404A53"/>
    <w:rsid w:val="00405071"/>
    <w:rsid w:val="004065F2"/>
    <w:rsid w:val="00410C0F"/>
    <w:rsid w:val="0041711D"/>
    <w:rsid w:val="00423BDB"/>
    <w:rsid w:val="00423FA0"/>
    <w:rsid w:val="004270DE"/>
    <w:rsid w:val="00431DA3"/>
    <w:rsid w:val="0044209E"/>
    <w:rsid w:val="00444DA0"/>
    <w:rsid w:val="004504C1"/>
    <w:rsid w:val="0045178E"/>
    <w:rsid w:val="00453C2E"/>
    <w:rsid w:val="00453DC7"/>
    <w:rsid w:val="00453DFC"/>
    <w:rsid w:val="00454B12"/>
    <w:rsid w:val="00475AA2"/>
    <w:rsid w:val="00476950"/>
    <w:rsid w:val="0047789F"/>
    <w:rsid w:val="00477D76"/>
    <w:rsid w:val="00483042"/>
    <w:rsid w:val="00484655"/>
    <w:rsid w:val="00485DD5"/>
    <w:rsid w:val="00486D0D"/>
    <w:rsid w:val="00491714"/>
    <w:rsid w:val="004A35EA"/>
    <w:rsid w:val="004A469D"/>
    <w:rsid w:val="004A6FC2"/>
    <w:rsid w:val="004B7438"/>
    <w:rsid w:val="004C2568"/>
    <w:rsid w:val="004C61A3"/>
    <w:rsid w:val="004D0ABC"/>
    <w:rsid w:val="004D16A4"/>
    <w:rsid w:val="004D3A4F"/>
    <w:rsid w:val="004D411A"/>
    <w:rsid w:val="004D46BD"/>
    <w:rsid w:val="004F47B8"/>
    <w:rsid w:val="005025BE"/>
    <w:rsid w:val="00502867"/>
    <w:rsid w:val="00506FFB"/>
    <w:rsid w:val="005142BF"/>
    <w:rsid w:val="00514BB3"/>
    <w:rsid w:val="005155D2"/>
    <w:rsid w:val="005176B1"/>
    <w:rsid w:val="00517AD5"/>
    <w:rsid w:val="00520108"/>
    <w:rsid w:val="00521BC3"/>
    <w:rsid w:val="005237D6"/>
    <w:rsid w:val="00532506"/>
    <w:rsid w:val="00532D37"/>
    <w:rsid w:val="00534005"/>
    <w:rsid w:val="00534FD4"/>
    <w:rsid w:val="00535558"/>
    <w:rsid w:val="00537A7F"/>
    <w:rsid w:val="0054216C"/>
    <w:rsid w:val="00551CEF"/>
    <w:rsid w:val="00556940"/>
    <w:rsid w:val="00556DD7"/>
    <w:rsid w:val="00557450"/>
    <w:rsid w:val="00562EB1"/>
    <w:rsid w:val="0056722F"/>
    <w:rsid w:val="005715AF"/>
    <w:rsid w:val="005741C8"/>
    <w:rsid w:val="005767E0"/>
    <w:rsid w:val="00581EB8"/>
    <w:rsid w:val="00586461"/>
    <w:rsid w:val="00586EC8"/>
    <w:rsid w:val="00586F9D"/>
    <w:rsid w:val="00587258"/>
    <w:rsid w:val="005904E0"/>
    <w:rsid w:val="00591C56"/>
    <w:rsid w:val="0059466D"/>
    <w:rsid w:val="00597B66"/>
    <w:rsid w:val="005A3E6A"/>
    <w:rsid w:val="005A6A37"/>
    <w:rsid w:val="005B03A2"/>
    <w:rsid w:val="005C389E"/>
    <w:rsid w:val="005C7974"/>
    <w:rsid w:val="005D0B42"/>
    <w:rsid w:val="005D3498"/>
    <w:rsid w:val="005D4E12"/>
    <w:rsid w:val="005D61C5"/>
    <w:rsid w:val="005E042F"/>
    <w:rsid w:val="005E3C8F"/>
    <w:rsid w:val="005E5CED"/>
    <w:rsid w:val="005F69CC"/>
    <w:rsid w:val="006044F2"/>
    <w:rsid w:val="00606E5D"/>
    <w:rsid w:val="00610348"/>
    <w:rsid w:val="00611210"/>
    <w:rsid w:val="006121EB"/>
    <w:rsid w:val="00622FBC"/>
    <w:rsid w:val="0063376C"/>
    <w:rsid w:val="006362B6"/>
    <w:rsid w:val="00637389"/>
    <w:rsid w:val="006400D5"/>
    <w:rsid w:val="006451E9"/>
    <w:rsid w:val="00646381"/>
    <w:rsid w:val="00665D0D"/>
    <w:rsid w:val="00672DB4"/>
    <w:rsid w:val="00672FE2"/>
    <w:rsid w:val="00677E76"/>
    <w:rsid w:val="00686878"/>
    <w:rsid w:val="006A4254"/>
    <w:rsid w:val="006A435B"/>
    <w:rsid w:val="006B34BE"/>
    <w:rsid w:val="006D2959"/>
    <w:rsid w:val="006D6656"/>
    <w:rsid w:val="006E25B0"/>
    <w:rsid w:val="006E2D91"/>
    <w:rsid w:val="006E46E6"/>
    <w:rsid w:val="006E69F9"/>
    <w:rsid w:val="006F03D8"/>
    <w:rsid w:val="006F2079"/>
    <w:rsid w:val="006F2D24"/>
    <w:rsid w:val="0070021F"/>
    <w:rsid w:val="007053E9"/>
    <w:rsid w:val="00705F79"/>
    <w:rsid w:val="007074AA"/>
    <w:rsid w:val="0071481C"/>
    <w:rsid w:val="00715BEF"/>
    <w:rsid w:val="0073153C"/>
    <w:rsid w:val="00731B17"/>
    <w:rsid w:val="007376F7"/>
    <w:rsid w:val="0074172F"/>
    <w:rsid w:val="007419A1"/>
    <w:rsid w:val="00744D5E"/>
    <w:rsid w:val="00755762"/>
    <w:rsid w:val="00762F48"/>
    <w:rsid w:val="007651BB"/>
    <w:rsid w:val="0076751C"/>
    <w:rsid w:val="00770469"/>
    <w:rsid w:val="00776924"/>
    <w:rsid w:val="00781470"/>
    <w:rsid w:val="007928EE"/>
    <w:rsid w:val="00796B6E"/>
    <w:rsid w:val="007A0B4C"/>
    <w:rsid w:val="007A22A1"/>
    <w:rsid w:val="007A4633"/>
    <w:rsid w:val="007A6455"/>
    <w:rsid w:val="007B0F02"/>
    <w:rsid w:val="007B174A"/>
    <w:rsid w:val="007C58E6"/>
    <w:rsid w:val="007C5A7F"/>
    <w:rsid w:val="007E2B4B"/>
    <w:rsid w:val="007F3683"/>
    <w:rsid w:val="007F7537"/>
    <w:rsid w:val="007F76A1"/>
    <w:rsid w:val="00801390"/>
    <w:rsid w:val="00801B5B"/>
    <w:rsid w:val="008036FC"/>
    <w:rsid w:val="00804FF6"/>
    <w:rsid w:val="008051E2"/>
    <w:rsid w:val="00822AFC"/>
    <w:rsid w:val="0082303A"/>
    <w:rsid w:val="008263CA"/>
    <w:rsid w:val="00831AF0"/>
    <w:rsid w:val="008360E3"/>
    <w:rsid w:val="008366E8"/>
    <w:rsid w:val="00845E8A"/>
    <w:rsid w:val="00850D7D"/>
    <w:rsid w:val="0085141B"/>
    <w:rsid w:val="0085205A"/>
    <w:rsid w:val="00856826"/>
    <w:rsid w:val="008621B5"/>
    <w:rsid w:val="00872477"/>
    <w:rsid w:val="0087475A"/>
    <w:rsid w:val="00875AB4"/>
    <w:rsid w:val="008766FD"/>
    <w:rsid w:val="00880EA9"/>
    <w:rsid w:val="008837ED"/>
    <w:rsid w:val="00890330"/>
    <w:rsid w:val="00890CBB"/>
    <w:rsid w:val="00894E94"/>
    <w:rsid w:val="00895958"/>
    <w:rsid w:val="008A71AD"/>
    <w:rsid w:val="008B14C6"/>
    <w:rsid w:val="008B2855"/>
    <w:rsid w:val="008B7097"/>
    <w:rsid w:val="008C1621"/>
    <w:rsid w:val="008C3DE5"/>
    <w:rsid w:val="008C7FB4"/>
    <w:rsid w:val="008D5D77"/>
    <w:rsid w:val="008D6CBF"/>
    <w:rsid w:val="008D77E8"/>
    <w:rsid w:val="008E0029"/>
    <w:rsid w:val="008E5BBE"/>
    <w:rsid w:val="008F38D5"/>
    <w:rsid w:val="008F6909"/>
    <w:rsid w:val="009028F6"/>
    <w:rsid w:val="0090373C"/>
    <w:rsid w:val="009056CF"/>
    <w:rsid w:val="00905E99"/>
    <w:rsid w:val="00927095"/>
    <w:rsid w:val="00933237"/>
    <w:rsid w:val="00945A95"/>
    <w:rsid w:val="00945C75"/>
    <w:rsid w:val="00951C09"/>
    <w:rsid w:val="00953212"/>
    <w:rsid w:val="009579B1"/>
    <w:rsid w:val="009665DE"/>
    <w:rsid w:val="009715D2"/>
    <w:rsid w:val="00976F9A"/>
    <w:rsid w:val="009775A5"/>
    <w:rsid w:val="00981624"/>
    <w:rsid w:val="0098238E"/>
    <w:rsid w:val="00982B34"/>
    <w:rsid w:val="00984D44"/>
    <w:rsid w:val="00986609"/>
    <w:rsid w:val="0098799E"/>
    <w:rsid w:val="0099237A"/>
    <w:rsid w:val="0099403B"/>
    <w:rsid w:val="009961CA"/>
    <w:rsid w:val="009B2192"/>
    <w:rsid w:val="009B3AEA"/>
    <w:rsid w:val="009B6A48"/>
    <w:rsid w:val="009B7CD5"/>
    <w:rsid w:val="009C2F6F"/>
    <w:rsid w:val="009D1AC7"/>
    <w:rsid w:val="009D6D75"/>
    <w:rsid w:val="009D7319"/>
    <w:rsid w:val="009E4586"/>
    <w:rsid w:val="009E57DE"/>
    <w:rsid w:val="009E5F0D"/>
    <w:rsid w:val="009F4143"/>
    <w:rsid w:val="009F4E55"/>
    <w:rsid w:val="009F59B4"/>
    <w:rsid w:val="00A0033D"/>
    <w:rsid w:val="00A03EE2"/>
    <w:rsid w:val="00A06A16"/>
    <w:rsid w:val="00A1147C"/>
    <w:rsid w:val="00A15ED9"/>
    <w:rsid w:val="00A1726E"/>
    <w:rsid w:val="00A20A3F"/>
    <w:rsid w:val="00A23066"/>
    <w:rsid w:val="00A23E54"/>
    <w:rsid w:val="00A24164"/>
    <w:rsid w:val="00A316DE"/>
    <w:rsid w:val="00A33806"/>
    <w:rsid w:val="00A34C16"/>
    <w:rsid w:val="00A34D28"/>
    <w:rsid w:val="00A37388"/>
    <w:rsid w:val="00A431F5"/>
    <w:rsid w:val="00A435B4"/>
    <w:rsid w:val="00A55A41"/>
    <w:rsid w:val="00A5686B"/>
    <w:rsid w:val="00A62FB3"/>
    <w:rsid w:val="00A63B67"/>
    <w:rsid w:val="00A71A66"/>
    <w:rsid w:val="00A75A36"/>
    <w:rsid w:val="00A77360"/>
    <w:rsid w:val="00A773C0"/>
    <w:rsid w:val="00A8271E"/>
    <w:rsid w:val="00A919E3"/>
    <w:rsid w:val="00A92B1A"/>
    <w:rsid w:val="00AA4B02"/>
    <w:rsid w:val="00AB135C"/>
    <w:rsid w:val="00AB5871"/>
    <w:rsid w:val="00AC5705"/>
    <w:rsid w:val="00AC5D48"/>
    <w:rsid w:val="00AD51C3"/>
    <w:rsid w:val="00AD72CF"/>
    <w:rsid w:val="00AD7F76"/>
    <w:rsid w:val="00AF50EC"/>
    <w:rsid w:val="00B037C9"/>
    <w:rsid w:val="00B06372"/>
    <w:rsid w:val="00B13AF5"/>
    <w:rsid w:val="00B1547F"/>
    <w:rsid w:val="00B201F8"/>
    <w:rsid w:val="00B22E06"/>
    <w:rsid w:val="00B231E4"/>
    <w:rsid w:val="00B24D82"/>
    <w:rsid w:val="00B3011B"/>
    <w:rsid w:val="00B3217C"/>
    <w:rsid w:val="00B3293D"/>
    <w:rsid w:val="00B351F6"/>
    <w:rsid w:val="00B41617"/>
    <w:rsid w:val="00B42DA7"/>
    <w:rsid w:val="00B449C1"/>
    <w:rsid w:val="00B54A72"/>
    <w:rsid w:val="00B550B7"/>
    <w:rsid w:val="00B6408A"/>
    <w:rsid w:val="00B708AF"/>
    <w:rsid w:val="00B726C6"/>
    <w:rsid w:val="00B768FD"/>
    <w:rsid w:val="00B775F5"/>
    <w:rsid w:val="00B85AE8"/>
    <w:rsid w:val="00B86A8C"/>
    <w:rsid w:val="00BA025F"/>
    <w:rsid w:val="00BA619F"/>
    <w:rsid w:val="00BA6276"/>
    <w:rsid w:val="00BB5382"/>
    <w:rsid w:val="00BC1E2D"/>
    <w:rsid w:val="00BC2DE4"/>
    <w:rsid w:val="00BC3CB0"/>
    <w:rsid w:val="00BC7A01"/>
    <w:rsid w:val="00BD06A5"/>
    <w:rsid w:val="00BE3001"/>
    <w:rsid w:val="00BE5415"/>
    <w:rsid w:val="00BF21A3"/>
    <w:rsid w:val="00BF31ED"/>
    <w:rsid w:val="00BF3D1A"/>
    <w:rsid w:val="00C010F1"/>
    <w:rsid w:val="00C03531"/>
    <w:rsid w:val="00C03C84"/>
    <w:rsid w:val="00C113A0"/>
    <w:rsid w:val="00C22BA5"/>
    <w:rsid w:val="00C30559"/>
    <w:rsid w:val="00C348A1"/>
    <w:rsid w:val="00C36C8D"/>
    <w:rsid w:val="00C40543"/>
    <w:rsid w:val="00C4067E"/>
    <w:rsid w:val="00C414B9"/>
    <w:rsid w:val="00C47CAE"/>
    <w:rsid w:val="00C54F3B"/>
    <w:rsid w:val="00C56DD1"/>
    <w:rsid w:val="00C576D6"/>
    <w:rsid w:val="00C60200"/>
    <w:rsid w:val="00C80D06"/>
    <w:rsid w:val="00C82EC3"/>
    <w:rsid w:val="00C86EED"/>
    <w:rsid w:val="00CA3E36"/>
    <w:rsid w:val="00CA51E3"/>
    <w:rsid w:val="00CA53CF"/>
    <w:rsid w:val="00CB2A47"/>
    <w:rsid w:val="00CB58CE"/>
    <w:rsid w:val="00CC0617"/>
    <w:rsid w:val="00CC4119"/>
    <w:rsid w:val="00CD1A9A"/>
    <w:rsid w:val="00CF4626"/>
    <w:rsid w:val="00D00AE7"/>
    <w:rsid w:val="00D04E45"/>
    <w:rsid w:val="00D06C51"/>
    <w:rsid w:val="00D111EC"/>
    <w:rsid w:val="00D12523"/>
    <w:rsid w:val="00D22317"/>
    <w:rsid w:val="00D30092"/>
    <w:rsid w:val="00D30909"/>
    <w:rsid w:val="00D34526"/>
    <w:rsid w:val="00D355A4"/>
    <w:rsid w:val="00D3610A"/>
    <w:rsid w:val="00D55043"/>
    <w:rsid w:val="00D573F4"/>
    <w:rsid w:val="00D76CDA"/>
    <w:rsid w:val="00D8268E"/>
    <w:rsid w:val="00D8589C"/>
    <w:rsid w:val="00D96479"/>
    <w:rsid w:val="00D968FA"/>
    <w:rsid w:val="00DA24B5"/>
    <w:rsid w:val="00DA7FCD"/>
    <w:rsid w:val="00DB57C6"/>
    <w:rsid w:val="00DC0105"/>
    <w:rsid w:val="00DC5C2B"/>
    <w:rsid w:val="00DD21B5"/>
    <w:rsid w:val="00DD4C9F"/>
    <w:rsid w:val="00DE0702"/>
    <w:rsid w:val="00DE0D5B"/>
    <w:rsid w:val="00DE564E"/>
    <w:rsid w:val="00DF2B08"/>
    <w:rsid w:val="00DF749A"/>
    <w:rsid w:val="00E023F3"/>
    <w:rsid w:val="00E029A4"/>
    <w:rsid w:val="00E0654A"/>
    <w:rsid w:val="00E0694C"/>
    <w:rsid w:val="00E069ED"/>
    <w:rsid w:val="00E10D9C"/>
    <w:rsid w:val="00E12FF6"/>
    <w:rsid w:val="00E145BD"/>
    <w:rsid w:val="00E14AB3"/>
    <w:rsid w:val="00E161D3"/>
    <w:rsid w:val="00E178DA"/>
    <w:rsid w:val="00E179C2"/>
    <w:rsid w:val="00E2224E"/>
    <w:rsid w:val="00E24289"/>
    <w:rsid w:val="00E30CC2"/>
    <w:rsid w:val="00E31E6E"/>
    <w:rsid w:val="00E41277"/>
    <w:rsid w:val="00E41A6F"/>
    <w:rsid w:val="00E46BB8"/>
    <w:rsid w:val="00E47227"/>
    <w:rsid w:val="00E5523D"/>
    <w:rsid w:val="00E555F7"/>
    <w:rsid w:val="00E57B7A"/>
    <w:rsid w:val="00E65C58"/>
    <w:rsid w:val="00E73072"/>
    <w:rsid w:val="00E77168"/>
    <w:rsid w:val="00E80147"/>
    <w:rsid w:val="00E8160B"/>
    <w:rsid w:val="00E81D77"/>
    <w:rsid w:val="00E82539"/>
    <w:rsid w:val="00E922AC"/>
    <w:rsid w:val="00E926C6"/>
    <w:rsid w:val="00E96F74"/>
    <w:rsid w:val="00EA64D3"/>
    <w:rsid w:val="00EB02E5"/>
    <w:rsid w:val="00EB0C9D"/>
    <w:rsid w:val="00EC0475"/>
    <w:rsid w:val="00EC2E4D"/>
    <w:rsid w:val="00ED0B50"/>
    <w:rsid w:val="00ED1AF2"/>
    <w:rsid w:val="00ED315C"/>
    <w:rsid w:val="00ED5F40"/>
    <w:rsid w:val="00EE19A2"/>
    <w:rsid w:val="00EE2459"/>
    <w:rsid w:val="00EE788A"/>
    <w:rsid w:val="00EE7FE0"/>
    <w:rsid w:val="00EF0121"/>
    <w:rsid w:val="00EF3671"/>
    <w:rsid w:val="00EF6054"/>
    <w:rsid w:val="00F0537C"/>
    <w:rsid w:val="00F11222"/>
    <w:rsid w:val="00F1446F"/>
    <w:rsid w:val="00F24E9D"/>
    <w:rsid w:val="00F279F5"/>
    <w:rsid w:val="00F3029A"/>
    <w:rsid w:val="00F303E8"/>
    <w:rsid w:val="00F3406B"/>
    <w:rsid w:val="00F36BE6"/>
    <w:rsid w:val="00F528E1"/>
    <w:rsid w:val="00F52F5F"/>
    <w:rsid w:val="00F5489E"/>
    <w:rsid w:val="00F54957"/>
    <w:rsid w:val="00F55B29"/>
    <w:rsid w:val="00F60877"/>
    <w:rsid w:val="00F61DA6"/>
    <w:rsid w:val="00F6472C"/>
    <w:rsid w:val="00F679A8"/>
    <w:rsid w:val="00F71AC7"/>
    <w:rsid w:val="00F71EE8"/>
    <w:rsid w:val="00F76F59"/>
    <w:rsid w:val="00F930E0"/>
    <w:rsid w:val="00FA1F9F"/>
    <w:rsid w:val="00FA347E"/>
    <w:rsid w:val="00FA475E"/>
    <w:rsid w:val="00FA5928"/>
    <w:rsid w:val="00FC1B6D"/>
    <w:rsid w:val="00FC7D21"/>
    <w:rsid w:val="00FD41AE"/>
    <w:rsid w:val="00FE07B7"/>
    <w:rsid w:val="00FE3263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8B6C"/>
  <w15:docId w15:val="{01C5E280-4671-445F-AEF6-E2D9658A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200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5372D"/>
    <w:pPr>
      <w:numPr>
        <w:numId w:val="1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Heading2">
    <w:name w:val="heading 2"/>
    <w:basedOn w:val="Normal"/>
    <w:link w:val="Heading2Char"/>
    <w:unhideWhenUsed/>
    <w:qFormat/>
    <w:rsid w:val="00E05816"/>
    <w:pPr>
      <w:keepNext/>
      <w:keepLines/>
      <w:widowControl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D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5A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Link">
    <w:name w:val="Internet Link"/>
    <w:basedOn w:val="DefaultParagraphFont"/>
    <w:rsid w:val="00E0581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E05816"/>
  </w:style>
  <w:style w:type="character" w:customStyle="1" w:styleId="Mention1">
    <w:name w:val="Mention1"/>
    <w:basedOn w:val="DefaultParagraphFont"/>
    <w:uiPriority w:val="99"/>
    <w:semiHidden/>
    <w:unhideWhenUsed/>
    <w:qFormat/>
    <w:rsid w:val="007C2D08"/>
    <w:rPr>
      <w:color w:val="2B579A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EC48D8"/>
    <w:rPr>
      <w:color w:val="808080"/>
      <w:shd w:val="clear" w:color="auto" w:fill="E6E6E6"/>
    </w:rPr>
  </w:style>
  <w:style w:type="character" w:customStyle="1" w:styleId="Sprotnaopomba-besediloZnak">
    <w:name w:val="Sprotna opomba - besedilo Znak"/>
    <w:basedOn w:val="DefaultParagraphFont"/>
    <w:semiHidden/>
    <w:qFormat/>
    <w:rsid w:val="00C22F7E"/>
    <w:rPr>
      <w:rFonts w:ascii="Arial" w:hAnsi="Arial" w:cs="Courier New"/>
    </w:rPr>
  </w:style>
  <w:style w:type="character" w:styleId="FootnoteReference">
    <w:name w:val="footnote reference"/>
    <w:basedOn w:val="DefaultParagraphFont"/>
    <w:semiHidden/>
    <w:qFormat/>
    <w:rsid w:val="00C22F7E"/>
    <w:rPr>
      <w:vertAlign w:val="superscript"/>
    </w:rPr>
  </w:style>
  <w:style w:type="character" w:customStyle="1" w:styleId="HeaderChar">
    <w:name w:val="Header Char"/>
    <w:basedOn w:val="DefaultParagraphFont"/>
    <w:link w:val="Header"/>
    <w:qFormat/>
    <w:rsid w:val="00C22F7E"/>
    <w:rPr>
      <w:rFonts w:asciiTheme="minorHAnsi" w:hAnsiTheme="minorHAnsi"/>
      <w:sz w:val="24"/>
      <w:szCs w:val="24"/>
      <w:lang w:val="en-US"/>
    </w:rPr>
  </w:style>
  <w:style w:type="character" w:customStyle="1" w:styleId="Telobesedila-zamikZnak">
    <w:name w:val="Telo besedila - zamik Znak"/>
    <w:basedOn w:val="DefaultParagraphFont"/>
    <w:uiPriority w:val="99"/>
    <w:semiHidden/>
    <w:qFormat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ListParagraphChar">
    <w:name w:val="List Paragraph Char"/>
    <w:aliases w:val="Odstavek seznama_IP Char,Seznam_IP_1 Char"/>
    <w:basedOn w:val="DefaultParagraphFont"/>
    <w:link w:val="ListParagraph"/>
    <w:uiPriority w:val="34"/>
    <w:qFormat/>
    <w:locked/>
    <w:rsid w:val="00C33682"/>
    <w:rPr>
      <w:rFonts w:ascii="Verdana" w:hAnsi="Verdana"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E272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E2727"/>
    <w:rPr>
      <w:rFonts w:asciiTheme="minorHAnsi" w:hAnsiTheme="minorHAnsi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E2727"/>
    <w:rPr>
      <w:rFonts w:asciiTheme="minorHAnsi" w:hAnsiTheme="minorHAnsi"/>
      <w:b/>
      <w:bCs/>
      <w:lang w:val="en-US"/>
    </w:rPr>
  </w:style>
  <w:style w:type="character" w:customStyle="1" w:styleId="FooterChar">
    <w:name w:val="Footer Char"/>
    <w:basedOn w:val="DefaultParagraphFont"/>
    <w:link w:val="Footer"/>
    <w:semiHidden/>
    <w:qFormat/>
    <w:rsid w:val="00423491"/>
    <w:rPr>
      <w:rFonts w:asciiTheme="minorHAnsi" w:hAnsiTheme="minorHAnsi"/>
      <w:sz w:val="24"/>
      <w:szCs w:val="24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18"/>
      <w:szCs w:val="1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18"/>
      <w:szCs w:val="1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sz w:val="16"/>
      <w:szCs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05816"/>
    <w:pPr>
      <w:jc w:val="both"/>
    </w:pPr>
    <w:rPr>
      <w:sz w:val="20"/>
      <w:szCs w:val="20"/>
      <w:lang w:val="sl-SI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HeaderChar"/>
    <w:rsid w:val="00F91F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F91F4E"/>
    <w:pPr>
      <w:tabs>
        <w:tab w:val="center" w:pos="4153"/>
        <w:tab w:val="right" w:pos="8306"/>
      </w:tabs>
    </w:pPr>
  </w:style>
  <w:style w:type="paragraph" w:customStyle="1" w:styleId="Default">
    <w:name w:val="Default"/>
    <w:uiPriority w:val="99"/>
    <w:qFormat/>
    <w:rsid w:val="00364B10"/>
    <w:rPr>
      <w:rFonts w:asciiTheme="minorHAnsi" w:hAnsiTheme="minorHAnsi" w:cs="Arial"/>
      <w:color w:val="000000"/>
      <w:sz w:val="22"/>
      <w:szCs w:val="24"/>
    </w:rPr>
  </w:style>
  <w:style w:type="paragraph" w:styleId="ListParagraph">
    <w:name w:val="List Paragraph"/>
    <w:aliases w:val="Odstavek seznama_IP,Seznam_IP_1"/>
    <w:basedOn w:val="Normal"/>
    <w:link w:val="ListParagraphChar"/>
    <w:uiPriority w:val="34"/>
    <w:qFormat/>
    <w:rsid w:val="00E05816"/>
    <w:pPr>
      <w:widowControl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57AE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semiHidden/>
    <w:qFormat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paragraph" w:styleId="BodyTextIndent">
    <w:name w:val="Body Text Indent"/>
    <w:basedOn w:val="Normal"/>
    <w:uiPriority w:val="99"/>
    <w:semiHidden/>
    <w:unhideWhenUsed/>
    <w:rsid w:val="00A22405"/>
    <w:pPr>
      <w:ind w:left="283"/>
    </w:pPr>
  </w:style>
  <w:style w:type="paragraph" w:styleId="NormalWeb">
    <w:name w:val="Normal (Web)"/>
    <w:basedOn w:val="Normal"/>
    <w:uiPriority w:val="99"/>
    <w:unhideWhenUsed/>
    <w:qFormat/>
    <w:rsid w:val="009474C4"/>
    <w:pPr>
      <w:spacing w:beforeAutospacing="1" w:afterAutospacing="1" w:line="240" w:lineRule="auto"/>
    </w:pPr>
    <w:rPr>
      <w:rFonts w:ascii="Times New Roman" w:hAnsi="Times New Roman"/>
      <w:lang w:val="sl-SI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E272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E2727"/>
    <w:rPr>
      <w:b/>
      <w:bCs/>
    </w:rPr>
  </w:style>
  <w:style w:type="paragraph" w:styleId="NoSpacing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45A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45A95"/>
    <w:rPr>
      <w:i/>
      <w:iCs/>
    </w:rPr>
  </w:style>
  <w:style w:type="character" w:styleId="Strong">
    <w:name w:val="Strong"/>
    <w:basedOn w:val="DefaultParagraphFont"/>
    <w:uiPriority w:val="22"/>
    <w:qFormat/>
    <w:rsid w:val="00945A95"/>
    <w:rPr>
      <w:b/>
      <w:bCs/>
    </w:rPr>
  </w:style>
  <w:style w:type="character" w:styleId="Hyperlink">
    <w:name w:val="Hyperlink"/>
    <w:basedOn w:val="DefaultParagraphFont"/>
    <w:unhideWhenUsed/>
    <w:rsid w:val="00DC5C2B"/>
    <w:rPr>
      <w:color w:val="0563C1" w:themeColor="hyperlink"/>
      <w:u w:val="single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FE32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141B"/>
    <w:rPr>
      <w:color w:val="954F72" w:themeColor="followedHyperlink"/>
      <w:u w:val="single"/>
    </w:rPr>
  </w:style>
  <w:style w:type="character" w:customStyle="1" w:styleId="Nerazreenaomemba2">
    <w:name w:val="Nerazrešena omemba2"/>
    <w:basedOn w:val="DefaultParagraphFont"/>
    <w:uiPriority w:val="99"/>
    <w:semiHidden/>
    <w:unhideWhenUsed/>
    <w:rsid w:val="008263CA"/>
    <w:rPr>
      <w:color w:val="605E5C"/>
      <w:shd w:val="clear" w:color="auto" w:fill="E1DFDD"/>
    </w:rPr>
  </w:style>
  <w:style w:type="character" w:customStyle="1" w:styleId="ibtext">
    <w:name w:val="ib_text"/>
    <w:basedOn w:val="DefaultParagraphFont"/>
    <w:rsid w:val="00CA3E36"/>
  </w:style>
  <w:style w:type="character" w:customStyle="1" w:styleId="Nerazreenaomemba3">
    <w:name w:val="Nerazrešena omemba3"/>
    <w:basedOn w:val="DefaultParagraphFont"/>
    <w:uiPriority w:val="99"/>
    <w:semiHidden/>
    <w:unhideWhenUsed/>
    <w:qFormat/>
    <w:rsid w:val="005D0B42"/>
    <w:rPr>
      <w:color w:val="605E5C"/>
      <w:shd w:val="clear" w:color="auto" w:fill="E1DFDD"/>
    </w:rPr>
  </w:style>
  <w:style w:type="character" w:customStyle="1" w:styleId="Nerazreenaomemba4">
    <w:name w:val="Nerazrešena omemba4"/>
    <w:basedOn w:val="DefaultParagraphFont"/>
    <w:uiPriority w:val="99"/>
    <w:semiHidden/>
    <w:unhideWhenUsed/>
    <w:rsid w:val="000E0355"/>
    <w:rPr>
      <w:color w:val="605E5C"/>
      <w:shd w:val="clear" w:color="auto" w:fill="E1DFDD"/>
    </w:rPr>
  </w:style>
  <w:style w:type="character" w:customStyle="1" w:styleId="39n">
    <w:name w:val="_39_n"/>
    <w:basedOn w:val="DefaultParagraphFont"/>
    <w:rsid w:val="008366E8"/>
  </w:style>
  <w:style w:type="character" w:customStyle="1" w:styleId="Nerazreenaomemba5">
    <w:name w:val="Nerazrešena omemba5"/>
    <w:basedOn w:val="DefaultParagraphFont"/>
    <w:uiPriority w:val="99"/>
    <w:semiHidden/>
    <w:unhideWhenUsed/>
    <w:rsid w:val="001B1E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E1458"/>
    <w:rPr>
      <w:color w:val="605E5C"/>
      <w:shd w:val="clear" w:color="auto" w:fill="E1DFDD"/>
    </w:rPr>
  </w:style>
  <w:style w:type="paragraph" w:customStyle="1" w:styleId="main-title">
    <w:name w:val="main-title"/>
    <w:basedOn w:val="Normal"/>
    <w:rsid w:val="00804FF6"/>
    <w:pPr>
      <w:spacing w:before="100" w:beforeAutospacing="1" w:after="100" w:afterAutospacing="1" w:line="240" w:lineRule="auto"/>
    </w:pPr>
    <w:rPr>
      <w:rFonts w:ascii="Times New Roman" w:hAnsi="Times New Roman"/>
      <w:lang w:val="sl-SI"/>
    </w:rPr>
  </w:style>
  <w:style w:type="character" w:customStyle="1" w:styleId="Naslov1">
    <w:name w:val="Naslov1"/>
    <w:basedOn w:val="DefaultParagraphFont"/>
    <w:rsid w:val="00804FF6"/>
  </w:style>
  <w:style w:type="character" w:customStyle="1" w:styleId="Podnaslov1">
    <w:name w:val="Podnaslov1"/>
    <w:basedOn w:val="DefaultParagraphFont"/>
    <w:rsid w:val="00804FF6"/>
  </w:style>
  <w:style w:type="paragraph" w:customStyle="1" w:styleId="04xlpa">
    <w:name w:val="_04xlpa"/>
    <w:basedOn w:val="Normal"/>
    <w:rsid w:val="00CB58CE"/>
    <w:pPr>
      <w:spacing w:before="100" w:beforeAutospacing="1" w:after="100" w:afterAutospacing="1" w:line="240" w:lineRule="auto"/>
    </w:pPr>
    <w:rPr>
      <w:rFonts w:ascii="Times New Roman" w:hAnsi="Times New Roman"/>
      <w:lang w:val="sl-SI"/>
    </w:rPr>
  </w:style>
  <w:style w:type="character" w:customStyle="1" w:styleId="jsgrdq">
    <w:name w:val="jsgrdq"/>
    <w:basedOn w:val="DefaultParagraphFont"/>
    <w:rsid w:val="00CB58CE"/>
  </w:style>
  <w:style w:type="paragraph" w:customStyle="1" w:styleId="lead">
    <w:name w:val="lead"/>
    <w:basedOn w:val="Normal"/>
    <w:rsid w:val="00705F79"/>
    <w:pPr>
      <w:spacing w:before="100" w:beforeAutospacing="1" w:after="100" w:afterAutospacing="1" w:line="240" w:lineRule="auto"/>
    </w:pPr>
    <w:rPr>
      <w:rFonts w:ascii="Times New Roman" w:hAnsi="Times New Roman"/>
      <w:lang w:val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2D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89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6765">
                  <w:marLeft w:val="0"/>
                  <w:marRight w:val="15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7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CELEX%3A52021DC0323&amp;qid=16260896729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n.alda.is/wp-content/uploads/2021/07/ICELAND_4DW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prej.eu/webinarji/pozitivno-razmisljanj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E9ADC4-26B0-43EA-8F8A-C173D208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Text</vt:lpstr>
    </vt:vector>
  </TitlesOfParts>
  <Company>Hupifix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PC-Vasja</dc:creator>
  <cp:lastModifiedBy>Aleš Kegl</cp:lastModifiedBy>
  <cp:revision>3</cp:revision>
  <cp:lastPrinted>2018-09-05T08:32:00Z</cp:lastPrinted>
  <dcterms:created xsi:type="dcterms:W3CDTF">2021-08-06T11:15:00Z</dcterms:created>
  <dcterms:modified xsi:type="dcterms:W3CDTF">2021-08-06T11:23:00Z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Hupifix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