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506"/>
        <w:tblW w:w="69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6"/>
      </w:tblGrid>
      <w:tr w:rsidR="001B3D32" w:rsidRPr="00DC5C2B" w14:paraId="3740D2EE" w14:textId="77777777" w:rsidTr="001B3D32">
        <w:trPr>
          <w:trHeight w:val="161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AE9453" w14:textId="2296B2EA" w:rsidR="001B3D32" w:rsidRPr="00C444D3" w:rsidRDefault="00795551" w:rsidP="00665067">
            <w:pPr>
              <w:spacing w:after="0" w:line="240" w:lineRule="auto"/>
              <w:jc w:val="center"/>
              <w:rPr>
                <w:rFonts w:cstheme="minorHAnsi"/>
                <w:lang w:val="sl-SI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color w:val="000000"/>
                <w:lang w:val="sl-SI"/>
              </w:rPr>
              <w:t>OBJAVE MAJ 2019</w:t>
            </w:r>
          </w:p>
        </w:tc>
      </w:tr>
      <w:tr w:rsidR="001B3D32" w:rsidRPr="00DC5C2B" w14:paraId="7C4F6880" w14:textId="77777777" w:rsidTr="001B3D32">
        <w:trPr>
          <w:trHeight w:val="48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DAB92" w14:textId="1FFEC76E" w:rsidR="001B3D32" w:rsidRPr="00C444D3" w:rsidRDefault="001B3D32" w:rsidP="00665067">
            <w:pPr>
              <w:jc w:val="center"/>
              <w:rPr>
                <w:b/>
                <w:sz w:val="22"/>
                <w:lang w:val="sl-SI"/>
              </w:rPr>
            </w:pPr>
            <w:r w:rsidRPr="00C444D3">
              <w:rPr>
                <w:b/>
                <w:sz w:val="22"/>
                <w:lang w:val="sl-SI"/>
              </w:rPr>
              <w:t>ALI STE VEDELI?</w:t>
            </w:r>
          </w:p>
          <w:p w14:paraId="321F2FD7" w14:textId="6F16267D" w:rsidR="001B3D32" w:rsidRPr="002A3BE0" w:rsidRDefault="001B3D32" w:rsidP="002A3BE0">
            <w:pPr>
              <w:jc w:val="both"/>
              <w:rPr>
                <w:lang w:val="sl-SI"/>
              </w:rPr>
            </w:pPr>
            <w:r w:rsidRPr="002A3BE0">
              <w:rPr>
                <w:lang w:val="sl-SI"/>
              </w:rPr>
              <w:t>Najnovejše statistike o zdravstvu v Evropski uniji kažejo, da i</w:t>
            </w:r>
            <w:r>
              <w:rPr>
                <w:lang w:val="sl-SI"/>
              </w:rPr>
              <w:t xml:space="preserve">ma 1 od 6 oseb težave v duševnem zdravju. Pri tem nastajajo neposredni in posredni stroški, ki bremenijo zdravstvene sisteme in naj bi znašali preko 600 </w:t>
            </w:r>
            <w:r w:rsidR="00F80747">
              <w:rPr>
                <w:lang w:val="sl-SI"/>
              </w:rPr>
              <w:t>milijard</w:t>
            </w:r>
            <w:r>
              <w:rPr>
                <w:lang w:val="sl-SI"/>
              </w:rPr>
              <w:t xml:space="preserve"> evrov. </w:t>
            </w:r>
          </w:p>
          <w:p w14:paraId="0FE52DBA" w14:textId="052AB87D" w:rsidR="001B3D32" w:rsidRPr="00C444D3" w:rsidRDefault="001B3D32" w:rsidP="00665067">
            <w:pPr>
              <w:jc w:val="center"/>
              <w:rPr>
                <w:lang w:val="sl-SI"/>
              </w:rPr>
            </w:pPr>
            <w:r w:rsidRPr="00C444D3">
              <w:rPr>
                <w:lang w:val="sl-SI"/>
              </w:rPr>
              <w:t>Več na:</w:t>
            </w:r>
          </w:p>
          <w:p w14:paraId="55644FA0" w14:textId="52F44D7B" w:rsidR="001B3D32" w:rsidRPr="00C444D3" w:rsidRDefault="00477A04" w:rsidP="00665067">
            <w:pPr>
              <w:jc w:val="center"/>
              <w:rPr>
                <w:lang w:val="sl-SI"/>
              </w:rPr>
            </w:pPr>
            <w:hyperlink r:id="rId8" w:history="1">
              <w:r w:rsidR="001B3D32" w:rsidRPr="00C444D3">
                <w:rPr>
                  <w:rStyle w:val="Hiperpovezava"/>
                  <w:lang w:val="sl-SI"/>
                </w:rPr>
                <w:t>https://ec.europa.eu/health/state/glance_sl</w:t>
              </w:r>
            </w:hyperlink>
          </w:p>
        </w:tc>
      </w:tr>
      <w:tr w:rsidR="001B3D32" w:rsidRPr="00DC5C2B" w14:paraId="26B4C65D" w14:textId="77777777" w:rsidTr="001B3D32">
        <w:trPr>
          <w:trHeight w:val="48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D6C6E" w14:textId="1D302221" w:rsidR="001B3D32" w:rsidRPr="00C444D3" w:rsidRDefault="001B3D32" w:rsidP="00665067">
            <w:pPr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15.5 je</w:t>
            </w:r>
            <w:r w:rsidRPr="00C444D3">
              <w:rPr>
                <w:b/>
                <w:lang w:val="sl-SI"/>
              </w:rPr>
              <w:t xml:space="preserve"> svetovni dan družin</w:t>
            </w:r>
          </w:p>
          <w:p w14:paraId="4AADC60D" w14:textId="51E809AD" w:rsidR="001B3D32" w:rsidRDefault="001B3D32" w:rsidP="00665067">
            <w:pPr>
              <w:jc w:val="both"/>
              <w:rPr>
                <w:lang w:val="sl-SI"/>
              </w:rPr>
            </w:pPr>
            <w:r w:rsidRPr="00363F9C">
              <w:rPr>
                <w:rFonts w:ascii="Segoe UI Emoji" w:eastAsia="Segoe UI Emoji" w:hAnsi="Segoe UI Emoji" w:cs="Segoe UI Emoji"/>
                <w:lang w:val="sl-SI"/>
              </w:rPr>
              <w:t>😊</w:t>
            </w:r>
            <w:r>
              <w:rPr>
                <w:rFonts w:ascii="Segoe UI Emoji" w:eastAsia="Segoe UI Emoji" w:hAnsi="Segoe UI Emoji" w:cs="Segoe UI Emoji"/>
                <w:lang w:val="sl-SI"/>
              </w:rPr>
              <w:t xml:space="preserve"> </w:t>
            </w:r>
            <w:r w:rsidRPr="00C444D3">
              <w:rPr>
                <w:lang w:val="sl-SI"/>
              </w:rPr>
              <w:t xml:space="preserve">Usklajevanje poklicnega in družinskega življenja postaja vse pomembnejše, saj se povezuje z zdravjem, zadovoljstvom in osebnim razvojem zaposlenih. </w:t>
            </w:r>
          </w:p>
          <w:p w14:paraId="2BBB56B3" w14:textId="37EA2D7E" w:rsidR="001B3D32" w:rsidRPr="00C444D3" w:rsidRDefault="001B3D32" w:rsidP="00665067">
            <w:pPr>
              <w:jc w:val="both"/>
              <w:rPr>
                <w:lang w:val="sl-SI"/>
              </w:rPr>
            </w:pPr>
            <w:r w:rsidRPr="00363F9C">
              <w:rPr>
                <w:rFonts w:ascii="Segoe UI Emoji" w:eastAsia="Segoe UI Emoji" w:hAnsi="Segoe UI Emoji" w:cs="Segoe UI Emoji"/>
                <w:lang w:val="sl-SI"/>
              </w:rPr>
              <w:t>☹</w:t>
            </w:r>
            <w:r>
              <w:rPr>
                <w:rFonts w:ascii="Segoe UI Emoji" w:eastAsia="Segoe UI Emoji" w:hAnsi="Segoe UI Emoji" w:cs="Segoe UI Emoji"/>
                <w:lang w:val="sl-SI"/>
              </w:rPr>
              <w:t xml:space="preserve"> </w:t>
            </w:r>
            <w:r w:rsidRPr="00C444D3">
              <w:rPr>
                <w:lang w:val="sl-SI"/>
              </w:rPr>
              <w:t>Neusklajenost se lahko kaže v raznih akutnih in kroničnih boleznih, izgorelosti, psihosomatskih težavah in stresu.</w:t>
            </w:r>
          </w:p>
        </w:tc>
      </w:tr>
      <w:tr w:rsidR="001B3D32" w:rsidRPr="00E766B6" w14:paraId="51A6D88C" w14:textId="77777777" w:rsidTr="001B3D32">
        <w:trPr>
          <w:trHeight w:val="48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26F2E" w14:textId="77777777" w:rsidR="001B3D32" w:rsidRPr="00C444D3" w:rsidRDefault="001B3D32" w:rsidP="00665067">
            <w:pPr>
              <w:spacing w:after="0" w:line="240" w:lineRule="auto"/>
              <w:jc w:val="center"/>
              <w:rPr>
                <w:b/>
                <w:lang w:val="sl-SI"/>
              </w:rPr>
            </w:pPr>
            <w:r w:rsidRPr="00C444D3">
              <w:rPr>
                <w:b/>
                <w:lang w:val="sl-SI"/>
              </w:rPr>
              <w:t>ALI STE VEDELI?</w:t>
            </w:r>
          </w:p>
          <w:p w14:paraId="72069852" w14:textId="0F1DA0E2" w:rsidR="001B3D32" w:rsidRPr="00C444D3" w:rsidRDefault="001B3D32" w:rsidP="00665067">
            <w:pPr>
              <w:spacing w:after="0" w:line="240" w:lineRule="auto"/>
              <w:jc w:val="both"/>
              <w:rPr>
                <w:lang w:val="sl-SI"/>
              </w:rPr>
            </w:pPr>
            <w:r w:rsidRPr="00C444D3">
              <w:rPr>
                <w:lang w:val="sl-SI"/>
              </w:rPr>
              <w:t xml:space="preserve">Švica je prva na seznamu Global </w:t>
            </w:r>
            <w:proofErr w:type="spellStart"/>
            <w:r w:rsidRPr="00C444D3">
              <w:rPr>
                <w:lang w:val="sl-SI"/>
              </w:rPr>
              <w:t>AgeWatch</w:t>
            </w:r>
            <w:proofErr w:type="spellEnd"/>
            <w:r w:rsidRPr="00C444D3">
              <w:rPr>
                <w:lang w:val="sl-SI"/>
              </w:rPr>
              <w:t xml:space="preserve"> </w:t>
            </w:r>
            <w:proofErr w:type="spellStart"/>
            <w:r w:rsidRPr="00C444D3">
              <w:rPr>
                <w:lang w:val="sl-SI"/>
              </w:rPr>
              <w:t>Index</w:t>
            </w:r>
            <w:proofErr w:type="spellEnd"/>
            <w:r w:rsidRPr="00C444D3">
              <w:rPr>
                <w:lang w:val="sl-SI"/>
              </w:rPr>
              <w:t>, ki meri družbeno in gospodarsko dobrobit starejših, takoj za njo pa so Norveška, Švedska, Nemčija in Kanada.</w:t>
            </w:r>
          </w:p>
          <w:p w14:paraId="020E74E2" w14:textId="569BB38E" w:rsidR="001B3D32" w:rsidRPr="00C444D3" w:rsidRDefault="001B3D32" w:rsidP="00665067">
            <w:pPr>
              <w:spacing w:after="0" w:line="240" w:lineRule="auto"/>
              <w:jc w:val="center"/>
              <w:rPr>
                <w:lang w:val="sl-SI"/>
              </w:rPr>
            </w:pPr>
            <w:r w:rsidRPr="00C444D3">
              <w:rPr>
                <w:lang w:val="sl-SI"/>
              </w:rPr>
              <w:t>Več na:</w:t>
            </w:r>
          </w:p>
          <w:p w14:paraId="1175677B" w14:textId="2E443457" w:rsidR="001B3D32" w:rsidRPr="00C444D3" w:rsidRDefault="00477A04" w:rsidP="00665067">
            <w:pPr>
              <w:spacing w:after="0" w:line="240" w:lineRule="auto"/>
              <w:jc w:val="center"/>
              <w:rPr>
                <w:lang w:val="sl-SI"/>
              </w:rPr>
            </w:pPr>
            <w:hyperlink r:id="rId9" w:history="1">
              <w:r w:rsidR="001B3D32" w:rsidRPr="00C444D3">
                <w:rPr>
                  <w:rStyle w:val="Hiperpovezava"/>
                  <w:lang w:val="sl-SI"/>
                </w:rPr>
                <w:t>https://www.helpage.org/silo/files/global-agewatch-index-2015-insight-report.pdf</w:t>
              </w:r>
            </w:hyperlink>
          </w:p>
        </w:tc>
      </w:tr>
      <w:tr w:rsidR="001B3D32" w:rsidRPr="00DC5C2B" w14:paraId="0834500B" w14:textId="77777777" w:rsidTr="001B3D32">
        <w:trPr>
          <w:trHeight w:val="2139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E0E0E" w14:textId="05141F63" w:rsidR="001B3D32" w:rsidRPr="00C444D3" w:rsidRDefault="001B3D32" w:rsidP="00665067">
            <w:pPr>
              <w:jc w:val="center"/>
              <w:rPr>
                <w:b/>
                <w:lang w:val="sl-SI"/>
              </w:rPr>
            </w:pPr>
            <w:r w:rsidRPr="00C444D3">
              <w:rPr>
                <w:b/>
                <w:lang w:val="sl-SI"/>
              </w:rPr>
              <w:t>Mednarodna organizacija dela (ILO) letos praznuje 100 let ustanovitve</w:t>
            </w:r>
          </w:p>
          <w:p w14:paraId="6DBDED80" w14:textId="433F8812" w:rsidR="001B3D32" w:rsidRPr="00C444D3" w:rsidRDefault="001B3D32" w:rsidP="00665067">
            <w:pPr>
              <w:jc w:val="center"/>
              <w:rPr>
                <w:lang w:val="sl-SI"/>
              </w:rPr>
            </w:pPr>
            <w:r w:rsidRPr="00C444D3">
              <w:rPr>
                <w:lang w:val="sl-SI"/>
              </w:rPr>
              <w:t>Oglejte si kratek video posnetek, ki so ga pripravili v ta namen:</w:t>
            </w:r>
          </w:p>
          <w:p w14:paraId="7BE4704B" w14:textId="24123426" w:rsidR="001B3D32" w:rsidRPr="00C444D3" w:rsidRDefault="00477A04" w:rsidP="00665067">
            <w:pPr>
              <w:jc w:val="center"/>
              <w:rPr>
                <w:lang w:val="sl-SI"/>
              </w:rPr>
            </w:pPr>
            <w:hyperlink r:id="rId10" w:history="1">
              <w:r w:rsidR="001B3D32" w:rsidRPr="00665067">
                <w:rPr>
                  <w:rStyle w:val="Hiperpovezava"/>
                  <w:sz w:val="22"/>
                  <w:lang w:val="sl-SI"/>
                </w:rPr>
                <w:t>https://www.ilo.org/global/about-the-ilo/multimedia/video/institutional-videos/WCMS_644262/lang--en/index.htm</w:t>
              </w:r>
            </w:hyperlink>
          </w:p>
        </w:tc>
      </w:tr>
      <w:tr w:rsidR="001B3D32" w:rsidRPr="00DC5C2B" w14:paraId="3C980F82" w14:textId="77777777" w:rsidTr="001B3D32">
        <w:trPr>
          <w:trHeight w:val="765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69891" w14:textId="49E78EDE" w:rsidR="001B3D32" w:rsidRPr="00C444D3" w:rsidRDefault="001B3D32" w:rsidP="00665067">
            <w:pPr>
              <w:spacing w:after="0" w:line="240" w:lineRule="auto"/>
              <w:jc w:val="center"/>
              <w:rPr>
                <w:rFonts w:cstheme="minorHAnsi"/>
                <w:b/>
                <w:lang w:val="sl-SI"/>
              </w:rPr>
            </w:pPr>
            <w:r w:rsidRPr="00C444D3">
              <w:rPr>
                <w:rFonts w:cstheme="minorHAnsi"/>
                <w:b/>
                <w:lang w:val="sl-SI"/>
              </w:rPr>
              <w:t>25 let sodelovanja za varno in zdravo Evropo</w:t>
            </w:r>
          </w:p>
          <w:p w14:paraId="2D98D334" w14:textId="77777777" w:rsidR="001B3D32" w:rsidRDefault="001B3D32" w:rsidP="00665067">
            <w:pPr>
              <w:spacing w:after="0" w:line="240" w:lineRule="auto"/>
              <w:jc w:val="both"/>
              <w:rPr>
                <w:rFonts w:cstheme="minorHAnsi"/>
                <w:lang w:val="sl-SI"/>
              </w:rPr>
            </w:pPr>
            <w:r w:rsidRPr="003037A6">
              <w:rPr>
                <w:rFonts w:cstheme="minorHAnsi"/>
                <w:lang w:val="sl-SI"/>
              </w:rPr>
              <w:t xml:space="preserve">V letu 2019 </w:t>
            </w:r>
            <w:r>
              <w:rPr>
                <w:rFonts w:cstheme="minorHAnsi"/>
                <w:lang w:val="sl-SI"/>
              </w:rPr>
              <w:t>Evropska agencija za varnost in zdravje pri delu (</w:t>
            </w:r>
            <w:r w:rsidRPr="003037A6">
              <w:rPr>
                <w:rFonts w:cstheme="minorHAnsi"/>
                <w:lang w:val="sl-SI"/>
              </w:rPr>
              <w:t>EU-OSHA</w:t>
            </w:r>
            <w:r>
              <w:rPr>
                <w:rFonts w:cstheme="minorHAnsi"/>
                <w:lang w:val="sl-SI"/>
              </w:rPr>
              <w:t>)</w:t>
            </w:r>
            <w:r w:rsidRPr="003037A6">
              <w:rPr>
                <w:rFonts w:cstheme="minorHAnsi"/>
                <w:lang w:val="sl-SI"/>
              </w:rPr>
              <w:t xml:space="preserve"> praznuje 25 let sodelovanja</w:t>
            </w:r>
            <w:r>
              <w:rPr>
                <w:rFonts w:cstheme="minorHAnsi"/>
                <w:lang w:val="sl-SI"/>
              </w:rPr>
              <w:t xml:space="preserve"> in prizadevanja,</w:t>
            </w:r>
            <w:r w:rsidRPr="003037A6">
              <w:rPr>
                <w:rFonts w:cstheme="minorHAnsi"/>
                <w:lang w:val="sl-SI"/>
              </w:rPr>
              <w:t xml:space="preserve"> da bi bila evropska delovna mesta varnejša, bolj zdrava in produktivnejša. </w:t>
            </w:r>
          </w:p>
          <w:p w14:paraId="4AC9F45A" w14:textId="77517AEA" w:rsidR="001B3D32" w:rsidRPr="00C444D3" w:rsidRDefault="001B3D32" w:rsidP="00665067">
            <w:pPr>
              <w:spacing w:after="0" w:line="240" w:lineRule="auto"/>
              <w:jc w:val="both"/>
              <w:rPr>
                <w:rFonts w:cstheme="minorHAnsi"/>
                <w:lang w:val="sl-SI"/>
              </w:rPr>
            </w:pPr>
            <w:proofErr w:type="spellStart"/>
            <w:r>
              <w:rPr>
                <w:rFonts w:cstheme="minorHAnsi"/>
                <w:lang w:val="de-DE"/>
              </w:rPr>
              <w:t>Več</w:t>
            </w:r>
            <w:proofErr w:type="spellEnd"/>
            <w:r w:rsidRPr="003037A6">
              <w:rPr>
                <w:rFonts w:cstheme="minorHAnsi"/>
                <w:lang w:val="de-DE"/>
              </w:rPr>
              <w:t xml:space="preserve"> </w:t>
            </w:r>
            <w:r>
              <w:rPr>
                <w:rFonts w:cstheme="minorHAnsi"/>
                <w:lang w:val="de-DE"/>
              </w:rPr>
              <w:t>na</w:t>
            </w:r>
            <w:r>
              <w:rPr>
                <w:rFonts w:cstheme="minorHAnsi"/>
                <w:lang w:val="sl-SI"/>
              </w:rPr>
              <w:t xml:space="preserve">: </w:t>
            </w:r>
            <w:hyperlink r:id="rId11" w:history="1">
              <w:r w:rsidRPr="00C444D3">
                <w:rPr>
                  <w:rStyle w:val="Hiperpovezava"/>
                  <w:lang w:val="sl-SI"/>
                </w:rPr>
                <w:t>https://osha.europa.eu/sl/about-eu-osha/our-story</w:t>
              </w:r>
            </w:hyperlink>
            <w:r w:rsidRPr="00C444D3">
              <w:rPr>
                <w:lang w:val="sl-SI"/>
              </w:rPr>
              <w:t xml:space="preserve"> </w:t>
            </w:r>
          </w:p>
        </w:tc>
      </w:tr>
    </w:tbl>
    <w:p w14:paraId="09612DEB" w14:textId="4497C75E" w:rsidR="00665067" w:rsidRPr="00665067" w:rsidRDefault="00665067" w:rsidP="00665067">
      <w:pPr>
        <w:tabs>
          <w:tab w:val="left" w:pos="1473"/>
        </w:tabs>
        <w:rPr>
          <w:lang w:val="sl-SI"/>
        </w:rPr>
      </w:pPr>
    </w:p>
    <w:sectPr w:rsidR="00665067" w:rsidRPr="00665067">
      <w:headerReference w:type="default" r:id="rId12"/>
      <w:footerReference w:type="default" r:id="rId13"/>
      <w:pgSz w:w="11906" w:h="16838"/>
      <w:pgMar w:top="1440" w:right="1440" w:bottom="1440" w:left="1440" w:header="0" w:footer="715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0134B" w14:textId="77777777" w:rsidR="00742A08" w:rsidRDefault="00742A08">
      <w:pPr>
        <w:spacing w:before="0" w:after="0" w:line="240" w:lineRule="auto"/>
      </w:pPr>
      <w:r>
        <w:separator/>
      </w:r>
    </w:p>
  </w:endnote>
  <w:endnote w:type="continuationSeparator" w:id="0">
    <w:p w14:paraId="575349AF" w14:textId="77777777" w:rsidR="00742A08" w:rsidRDefault="00742A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ntserrat-Regular">
    <w:altName w:val="Calibri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D2859" w14:textId="77777777" w:rsidR="000A1E4A" w:rsidRDefault="00933237">
    <w:pPr>
      <w:pStyle w:val="Noga"/>
      <w:jc w:val="center"/>
      <w:rPr>
        <w:rFonts w:ascii="Montserrat-Regular" w:hAnsi="Montserrat-Regular" w:cs="Montserrat-Regular"/>
        <w:color w:val="78787B"/>
        <w:sz w:val="20"/>
        <w:szCs w:val="38"/>
        <w:lang w:val="sl-SI"/>
      </w:rPr>
    </w:pP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8FF28CD" wp14:editId="5FCD081A">
              <wp:simplePos x="0" y="0"/>
              <wp:positionH relativeFrom="column">
                <wp:posOffset>-447040</wp:posOffset>
              </wp:positionH>
              <wp:positionV relativeFrom="paragraph">
                <wp:posOffset>93345</wp:posOffset>
              </wp:positionV>
              <wp:extent cx="6610985" cy="1270"/>
              <wp:effectExtent l="0" t="0" r="0" b="0"/>
              <wp:wrapNone/>
              <wp:docPr id="5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35BFC2" id="Raven povezovalnik 2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pt,7.35pt" to="485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" strokecolor="black [3213]" strokeweight=".5pt">
              <v:stroke joinstyle="miter"/>
            </v:line>
          </w:pict>
        </mc:Fallback>
      </mc:AlternateContent>
    </w: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w:drawing>
        <wp:anchor distT="0" distB="0" distL="133350" distR="123190" simplePos="0" relativeHeight="7" behindDoc="1" locked="0" layoutInCell="1" allowOverlap="1" wp14:anchorId="57BCC029" wp14:editId="7F24C240">
          <wp:simplePos x="0" y="0"/>
          <wp:positionH relativeFrom="column">
            <wp:posOffset>-457200</wp:posOffset>
          </wp:positionH>
          <wp:positionV relativeFrom="paragraph">
            <wp:posOffset>150495</wp:posOffset>
          </wp:positionV>
          <wp:extent cx="1381125" cy="514350"/>
          <wp:effectExtent l="0" t="0" r="0" b="0"/>
          <wp:wrapNone/>
          <wp:docPr id="6" name="Picture 1" descr="naprej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naprej_logoti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F1D16C" w14:textId="77777777" w:rsidR="000A1E4A" w:rsidRDefault="00933237">
    <w:pPr>
      <w:pStyle w:val="Noga"/>
      <w:tabs>
        <w:tab w:val="right" w:pos="9072"/>
      </w:tabs>
      <w:ind w:right="-46"/>
      <w:jc w:val="right"/>
      <w:rPr>
        <w:rFonts w:cstheme="minorHAnsi"/>
        <w:sz w:val="16"/>
        <w:szCs w:val="16"/>
        <w:lang w:val="sl-SI"/>
      </w:rPr>
    </w:pPr>
    <w:r>
      <w:rPr>
        <w:rFonts w:cstheme="minorHAnsi"/>
        <w:color w:val="78787B"/>
        <w:sz w:val="16"/>
        <w:szCs w:val="16"/>
        <w:lang w:val="sl-SI"/>
      </w:rPr>
      <w:t>Projekt NAPREJ sofinancirata Republika Slovenija in Evropska unija iz Evropskega socialnega sklada.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5844F" w14:textId="77777777" w:rsidR="00742A08" w:rsidRDefault="00742A08">
      <w:pPr>
        <w:spacing w:before="0" w:after="0" w:line="240" w:lineRule="auto"/>
      </w:pPr>
      <w:r>
        <w:separator/>
      </w:r>
    </w:p>
  </w:footnote>
  <w:footnote w:type="continuationSeparator" w:id="0">
    <w:p w14:paraId="4C9D5D60" w14:textId="77777777" w:rsidR="00742A08" w:rsidRDefault="00742A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2E76D" w14:textId="77777777" w:rsidR="000A1E4A" w:rsidRDefault="00933237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1F81C8CB" wp14:editId="5100E1F8">
              <wp:simplePos x="0" y="0"/>
              <wp:positionH relativeFrom="column">
                <wp:posOffset>-418465</wp:posOffset>
              </wp:positionH>
              <wp:positionV relativeFrom="paragraph">
                <wp:posOffset>876300</wp:posOffset>
              </wp:positionV>
              <wp:extent cx="6610985" cy="1270"/>
              <wp:effectExtent l="0" t="0" r="0" b="0"/>
              <wp:wrapNone/>
              <wp:docPr id="1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9790CB" id="Raven povezovalnik 2" o:spid="_x0000_s1026" style="position:absolute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5pt,69pt" to="487.6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" strokecolor="black [3213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33350" distR="114300" simplePos="0" relativeHeight="3" behindDoc="1" locked="0" layoutInCell="1" allowOverlap="1" wp14:anchorId="29E9D936" wp14:editId="0B3EB899">
          <wp:simplePos x="0" y="0"/>
          <wp:positionH relativeFrom="margin">
            <wp:posOffset>-447675</wp:posOffset>
          </wp:positionH>
          <wp:positionV relativeFrom="page">
            <wp:posOffset>323850</wp:posOffset>
          </wp:positionV>
          <wp:extent cx="1619250" cy="485775"/>
          <wp:effectExtent l="0" t="0" r="0" b="0"/>
          <wp:wrapNone/>
          <wp:docPr id="2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3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33350" distR="114300" simplePos="0" relativeHeight="4" behindDoc="1" locked="0" layoutInCell="1" allowOverlap="1" wp14:anchorId="003C801B" wp14:editId="2C0B39F7">
          <wp:simplePos x="0" y="0"/>
          <wp:positionH relativeFrom="column">
            <wp:posOffset>1962150</wp:posOffset>
          </wp:positionH>
          <wp:positionV relativeFrom="paragraph">
            <wp:posOffset>285750</wp:posOffset>
          </wp:positionV>
          <wp:extent cx="2000250" cy="542925"/>
          <wp:effectExtent l="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349" t="30740" r="-2154" b="15523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5" behindDoc="1" locked="0" layoutInCell="1" allowOverlap="1" wp14:anchorId="45BB8E60" wp14:editId="4751D257">
          <wp:simplePos x="0" y="0"/>
          <wp:positionH relativeFrom="column">
            <wp:posOffset>4596130</wp:posOffset>
          </wp:positionH>
          <wp:positionV relativeFrom="paragraph">
            <wp:posOffset>114300</wp:posOffset>
          </wp:positionV>
          <wp:extent cx="1605915" cy="786130"/>
          <wp:effectExtent l="0" t="0" r="0" b="0"/>
          <wp:wrapNone/>
          <wp:docPr id="4" name="Picture 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9309" r="5477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4A06"/>
    <w:multiLevelType w:val="hybridMultilevel"/>
    <w:tmpl w:val="1C60EE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369A5"/>
    <w:multiLevelType w:val="multilevel"/>
    <w:tmpl w:val="7B328AC6"/>
    <w:lvl w:ilvl="0">
      <w:start w:val="1"/>
      <w:numFmt w:val="decimal"/>
      <w:pStyle w:val="Naslov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8436B63"/>
    <w:multiLevelType w:val="hybridMultilevel"/>
    <w:tmpl w:val="AEBCE4A6"/>
    <w:lvl w:ilvl="0" w:tplc="4CACE8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C573F"/>
    <w:multiLevelType w:val="multilevel"/>
    <w:tmpl w:val="BDF8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A90B31"/>
    <w:multiLevelType w:val="multilevel"/>
    <w:tmpl w:val="14EA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EF5809"/>
    <w:multiLevelType w:val="hybridMultilevel"/>
    <w:tmpl w:val="95A4486E"/>
    <w:lvl w:ilvl="0" w:tplc="702E1980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4A"/>
    <w:rsid w:val="000707D8"/>
    <w:rsid w:val="000A1E4A"/>
    <w:rsid w:val="00123680"/>
    <w:rsid w:val="00181254"/>
    <w:rsid w:val="001B3D32"/>
    <w:rsid w:val="0027729C"/>
    <w:rsid w:val="002A3BE0"/>
    <w:rsid w:val="002C4E06"/>
    <w:rsid w:val="002D47B4"/>
    <w:rsid w:val="003037A6"/>
    <w:rsid w:val="00306483"/>
    <w:rsid w:val="00363F9C"/>
    <w:rsid w:val="003E121E"/>
    <w:rsid w:val="00425783"/>
    <w:rsid w:val="00475AA2"/>
    <w:rsid w:val="00477A04"/>
    <w:rsid w:val="004D4266"/>
    <w:rsid w:val="00556DD7"/>
    <w:rsid w:val="00586461"/>
    <w:rsid w:val="00622FBC"/>
    <w:rsid w:val="00665067"/>
    <w:rsid w:val="006B4E2C"/>
    <w:rsid w:val="0071481C"/>
    <w:rsid w:val="00742A08"/>
    <w:rsid w:val="00795551"/>
    <w:rsid w:val="007F3683"/>
    <w:rsid w:val="0085141B"/>
    <w:rsid w:val="0090373C"/>
    <w:rsid w:val="00905E99"/>
    <w:rsid w:val="00933237"/>
    <w:rsid w:val="00945A95"/>
    <w:rsid w:val="009B7CD5"/>
    <w:rsid w:val="00A919E3"/>
    <w:rsid w:val="00B03956"/>
    <w:rsid w:val="00B679D5"/>
    <w:rsid w:val="00B679FE"/>
    <w:rsid w:val="00B768FD"/>
    <w:rsid w:val="00BA186A"/>
    <w:rsid w:val="00BF31ED"/>
    <w:rsid w:val="00C444D3"/>
    <w:rsid w:val="00D3610A"/>
    <w:rsid w:val="00DB57C6"/>
    <w:rsid w:val="00DC5C2B"/>
    <w:rsid w:val="00E023F3"/>
    <w:rsid w:val="00E145BD"/>
    <w:rsid w:val="00E179C2"/>
    <w:rsid w:val="00E766B6"/>
    <w:rsid w:val="00EB6C69"/>
    <w:rsid w:val="00F4017A"/>
    <w:rsid w:val="00F80747"/>
    <w:rsid w:val="00FA5928"/>
    <w:rsid w:val="00FE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8B6C"/>
  <w15:docId w15:val="{8DF5EED6-788D-4D5A-A279-67229B80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422F4"/>
    <w:pPr>
      <w:spacing w:before="120" w:after="120" w:line="276" w:lineRule="auto"/>
    </w:pPr>
    <w:rPr>
      <w:rFonts w:asciiTheme="minorHAnsi" w:hAnsiTheme="minorHAnsi"/>
      <w:sz w:val="24"/>
      <w:szCs w:val="24"/>
      <w:lang w:val="en-US"/>
    </w:rPr>
  </w:style>
  <w:style w:type="paragraph" w:styleId="Naslov1">
    <w:name w:val="heading 1"/>
    <w:basedOn w:val="Navaden"/>
    <w:link w:val="Naslov1Znak"/>
    <w:uiPriority w:val="9"/>
    <w:qFormat/>
    <w:rsid w:val="0085372D"/>
    <w:pPr>
      <w:numPr>
        <w:numId w:val="1"/>
      </w:numPr>
      <w:spacing w:before="240" w:after="240"/>
      <w:ind w:left="714" w:hanging="357"/>
      <w:outlineLvl w:val="0"/>
    </w:pPr>
    <w:rPr>
      <w:rFonts w:cstheme="minorHAnsi"/>
      <w:b/>
      <w:lang w:val="sl-SI" w:eastAsia="en-US"/>
    </w:rPr>
  </w:style>
  <w:style w:type="paragraph" w:styleId="Naslov2">
    <w:name w:val="heading 2"/>
    <w:basedOn w:val="Navaden"/>
    <w:link w:val="Naslov2Znak"/>
    <w:unhideWhenUsed/>
    <w:qFormat/>
    <w:rsid w:val="00E05816"/>
    <w:pPr>
      <w:keepNext/>
      <w:keepLines/>
      <w:widowControl w:val="0"/>
      <w:spacing w:before="40" w:line="360" w:lineRule="atLeast"/>
      <w:jc w:val="both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5A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qFormat/>
    <w:rsid w:val="00E058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ternetLink">
    <w:name w:val="Internet Link"/>
    <w:basedOn w:val="Privzetapisavaodstavka"/>
    <w:rsid w:val="00E05816"/>
    <w:rPr>
      <w:color w:val="0000FF"/>
      <w:u w:val="single"/>
    </w:rPr>
  </w:style>
  <w:style w:type="character" w:customStyle="1" w:styleId="TelobesedilaZnak">
    <w:name w:val="Telo besedila Znak"/>
    <w:basedOn w:val="Privzetapisavaodstavka"/>
    <w:link w:val="Telobesedila"/>
    <w:uiPriority w:val="99"/>
    <w:qFormat/>
    <w:rsid w:val="00E05816"/>
  </w:style>
  <w:style w:type="character" w:customStyle="1" w:styleId="Mention1">
    <w:name w:val="Mention1"/>
    <w:basedOn w:val="Privzetapisavaodstavka"/>
    <w:uiPriority w:val="99"/>
    <w:semiHidden/>
    <w:unhideWhenUsed/>
    <w:qFormat/>
    <w:rsid w:val="007C2D08"/>
    <w:rPr>
      <w:color w:val="2B579A"/>
      <w:shd w:val="clear" w:color="auto" w:fill="E6E6E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257AED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qFormat/>
    <w:rsid w:val="00EC48D8"/>
    <w:rPr>
      <w:color w:val="808080"/>
      <w:shd w:val="clear" w:color="auto" w:fill="E6E6E6"/>
    </w:rPr>
  </w:style>
  <w:style w:type="character" w:customStyle="1" w:styleId="Sprotnaopomba-besediloZnak">
    <w:name w:val="Sprotna opomba - besedilo Znak"/>
    <w:basedOn w:val="Privzetapisavaodstavka"/>
    <w:semiHidden/>
    <w:qFormat/>
    <w:rsid w:val="00C22F7E"/>
    <w:rPr>
      <w:rFonts w:ascii="Arial" w:hAnsi="Arial" w:cs="Courier New"/>
    </w:rPr>
  </w:style>
  <w:style w:type="character" w:styleId="Sprotnaopomba-sklic">
    <w:name w:val="footnote reference"/>
    <w:basedOn w:val="Privzetapisavaodstavka"/>
    <w:semiHidden/>
    <w:qFormat/>
    <w:rsid w:val="00C22F7E"/>
    <w:rPr>
      <w:vertAlign w:val="superscript"/>
    </w:rPr>
  </w:style>
  <w:style w:type="character" w:customStyle="1" w:styleId="GlavaZnak">
    <w:name w:val="Glava Znak"/>
    <w:basedOn w:val="Privzetapisavaodstavka"/>
    <w:link w:val="Glava"/>
    <w:qFormat/>
    <w:rsid w:val="00C22F7E"/>
    <w:rPr>
      <w:rFonts w:asciiTheme="minorHAnsi" w:hAnsiTheme="minorHAnsi"/>
      <w:sz w:val="24"/>
      <w:szCs w:val="24"/>
      <w:lang w:val="en-US"/>
    </w:rPr>
  </w:style>
  <w:style w:type="character" w:customStyle="1" w:styleId="Telobesedila-zamikZnak">
    <w:name w:val="Telo besedila - zamik Znak"/>
    <w:basedOn w:val="Privzetapisavaodstavka"/>
    <w:uiPriority w:val="99"/>
    <w:semiHidden/>
    <w:qFormat/>
    <w:rsid w:val="00A22405"/>
    <w:rPr>
      <w:rFonts w:asciiTheme="minorHAnsi" w:hAnsiTheme="minorHAnsi"/>
      <w:sz w:val="24"/>
      <w:szCs w:val="24"/>
      <w:lang w:val="en-US"/>
    </w:rPr>
  </w:style>
  <w:style w:type="character" w:customStyle="1" w:styleId="OdstavekseznamaZnak">
    <w:name w:val="Odstavek seznama Znak"/>
    <w:basedOn w:val="Privzetapisavaodstavka"/>
    <w:link w:val="Odstavekseznama"/>
    <w:uiPriority w:val="34"/>
    <w:qFormat/>
    <w:locked/>
    <w:rsid w:val="00C33682"/>
    <w:rPr>
      <w:rFonts w:ascii="Verdana" w:hAnsi="Verdana"/>
      <w:sz w:val="18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qFormat/>
    <w:rsid w:val="0085372D"/>
    <w:rPr>
      <w:rFonts w:asciiTheme="minorHAnsi" w:hAnsiTheme="minorHAnsi" w:cstheme="minorHAnsi"/>
      <w:b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BE2727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qFormat/>
    <w:rsid w:val="00BE2727"/>
    <w:rPr>
      <w:rFonts w:asciiTheme="minorHAnsi" w:hAnsiTheme="minorHAnsi"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BE2727"/>
    <w:rPr>
      <w:rFonts w:asciiTheme="minorHAnsi" w:hAnsiTheme="minorHAnsi"/>
      <w:b/>
      <w:bCs/>
      <w:lang w:val="en-US"/>
    </w:rPr>
  </w:style>
  <w:style w:type="character" w:customStyle="1" w:styleId="NogaZnak">
    <w:name w:val="Noga Znak"/>
    <w:basedOn w:val="Privzetapisavaodstavka"/>
    <w:link w:val="Noga"/>
    <w:semiHidden/>
    <w:qFormat/>
    <w:rsid w:val="00423491"/>
    <w:rPr>
      <w:rFonts w:asciiTheme="minorHAnsi" w:hAnsiTheme="minorHAnsi"/>
      <w:sz w:val="24"/>
      <w:szCs w:val="24"/>
      <w:lang w:val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  <w:sz w:val="18"/>
      <w:szCs w:val="1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sz w:val="18"/>
      <w:szCs w:val="1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sz w:val="16"/>
      <w:szCs w:val="1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Calibri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Heading">
    <w:name w:val="Heading"/>
    <w:basedOn w:val="Navaden"/>
    <w:next w:val="Telobesedila"/>
    <w:qFormat/>
    <w:pPr>
      <w:keepNext/>
      <w:spacing w:before="24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E05816"/>
    <w:pPr>
      <w:jc w:val="both"/>
    </w:pPr>
    <w:rPr>
      <w:sz w:val="20"/>
      <w:szCs w:val="20"/>
      <w:lang w:val="sl-SI"/>
    </w:rPr>
  </w:style>
  <w:style w:type="paragraph" w:styleId="Seznam">
    <w:name w:val="List"/>
    <w:basedOn w:val="Telobesedila"/>
    <w:rPr>
      <w:rFonts w:cs="Noto Sans Devanagari"/>
    </w:rPr>
  </w:style>
  <w:style w:type="paragraph" w:styleId="Napis">
    <w:name w:val="caption"/>
    <w:basedOn w:val="Navaden"/>
    <w:qFormat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Navaden"/>
    <w:qFormat/>
    <w:pPr>
      <w:suppressLineNumbers/>
    </w:pPr>
    <w:rPr>
      <w:rFonts w:cs="Noto Sans Devanagari"/>
    </w:rPr>
  </w:style>
  <w:style w:type="paragraph" w:styleId="Glava">
    <w:name w:val="header"/>
    <w:basedOn w:val="Navaden"/>
    <w:link w:val="GlavaZnak"/>
    <w:rsid w:val="00F91F4E"/>
    <w:pPr>
      <w:tabs>
        <w:tab w:val="center" w:pos="4153"/>
        <w:tab w:val="right" w:pos="8306"/>
      </w:tabs>
    </w:pPr>
  </w:style>
  <w:style w:type="paragraph" w:styleId="Noga">
    <w:name w:val="footer"/>
    <w:basedOn w:val="Navaden"/>
    <w:link w:val="NogaZnak"/>
    <w:semiHidden/>
    <w:rsid w:val="00F91F4E"/>
    <w:pPr>
      <w:tabs>
        <w:tab w:val="center" w:pos="4153"/>
        <w:tab w:val="right" w:pos="8306"/>
      </w:tabs>
    </w:pPr>
  </w:style>
  <w:style w:type="paragraph" w:customStyle="1" w:styleId="Default">
    <w:name w:val="Default"/>
    <w:uiPriority w:val="99"/>
    <w:qFormat/>
    <w:rsid w:val="00E05816"/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E05816"/>
    <w:pPr>
      <w:widowControl w:val="0"/>
      <w:spacing w:line="360" w:lineRule="atLeast"/>
      <w:contextualSpacing/>
      <w:jc w:val="both"/>
      <w:textAlignment w:val="baseline"/>
    </w:pPr>
    <w:rPr>
      <w:rFonts w:ascii="Verdana" w:hAnsi="Verdana"/>
      <w:sz w:val="18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257AED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semiHidden/>
    <w:qFormat/>
    <w:rsid w:val="00C22F7E"/>
    <w:pPr>
      <w:spacing w:before="0" w:after="0" w:line="240" w:lineRule="auto"/>
    </w:pPr>
    <w:rPr>
      <w:rFonts w:ascii="Arial" w:hAnsi="Arial" w:cs="Courier New"/>
      <w:sz w:val="20"/>
      <w:szCs w:val="20"/>
      <w:lang w:val="sl-SI"/>
    </w:rPr>
  </w:style>
  <w:style w:type="paragraph" w:styleId="Telobesedila-zamik">
    <w:name w:val="Body Text Indent"/>
    <w:basedOn w:val="Navaden"/>
    <w:uiPriority w:val="99"/>
    <w:semiHidden/>
    <w:unhideWhenUsed/>
    <w:rsid w:val="00A22405"/>
    <w:pPr>
      <w:ind w:left="283"/>
    </w:pPr>
  </w:style>
  <w:style w:type="paragraph" w:styleId="Navadensplet">
    <w:name w:val="Normal (Web)"/>
    <w:basedOn w:val="Navaden"/>
    <w:uiPriority w:val="99"/>
    <w:unhideWhenUsed/>
    <w:qFormat/>
    <w:rsid w:val="009474C4"/>
    <w:pPr>
      <w:spacing w:beforeAutospacing="1" w:afterAutospacing="1" w:line="240" w:lineRule="auto"/>
    </w:pPr>
    <w:rPr>
      <w:rFonts w:ascii="Times New Roman" w:hAnsi="Times New Roman"/>
      <w:lang w:val="sl-SI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qFormat/>
    <w:rsid w:val="00BE2727"/>
    <w:pPr>
      <w:spacing w:line="240" w:lineRule="auto"/>
    </w:pPr>
    <w:rPr>
      <w:sz w:val="20"/>
      <w:szCs w:val="20"/>
    </w:rPr>
  </w:style>
  <w:style w:type="paragraph" w:styleId="Zadevapripombe">
    <w:name w:val="annotation subject"/>
    <w:basedOn w:val="Pripombabesedilo"/>
    <w:link w:val="ZadevapripombeZnak"/>
    <w:uiPriority w:val="99"/>
    <w:semiHidden/>
    <w:unhideWhenUsed/>
    <w:qFormat/>
    <w:rsid w:val="00BE2727"/>
    <w:rPr>
      <w:b/>
      <w:bCs/>
    </w:rPr>
  </w:style>
  <w:style w:type="paragraph" w:styleId="Brezrazmikov">
    <w:name w:val="No Spacing"/>
    <w:uiPriority w:val="1"/>
    <w:qFormat/>
    <w:rsid w:val="002156EF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table" w:styleId="Tabelamrea">
    <w:name w:val="Table Grid"/>
    <w:basedOn w:val="Navadnatabela"/>
    <w:uiPriority w:val="39"/>
    <w:rsid w:val="00F2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uiPriority w:val="9"/>
    <w:semiHidden/>
    <w:rsid w:val="00945A9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styleId="Poudarek">
    <w:name w:val="Emphasis"/>
    <w:basedOn w:val="Privzetapisavaodstavka"/>
    <w:uiPriority w:val="20"/>
    <w:qFormat/>
    <w:rsid w:val="00945A95"/>
    <w:rPr>
      <w:i/>
      <w:iCs/>
    </w:rPr>
  </w:style>
  <w:style w:type="character" w:styleId="Krepko">
    <w:name w:val="Strong"/>
    <w:basedOn w:val="Privzetapisavaodstavka"/>
    <w:uiPriority w:val="22"/>
    <w:qFormat/>
    <w:rsid w:val="00945A95"/>
    <w:rPr>
      <w:b/>
      <w:bCs/>
    </w:rPr>
  </w:style>
  <w:style w:type="character" w:styleId="Hiperpovezava">
    <w:name w:val="Hyperlink"/>
    <w:basedOn w:val="Privzetapisavaodstavka"/>
    <w:unhideWhenUsed/>
    <w:rsid w:val="00DC5C2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E326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14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8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health/state/glance_s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ha.europa.eu/sl/about-eu-osha/our-sto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lo.org/global/about-the-ilo/multimedia/video/institutional-videos/WCMS_644262/lang--en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lpage.org/silo/files/global-agewatch-index-2015-insight-report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0FCA1CF-3252-47D3-B329-DB6B1EC5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4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Hupifix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PC-Vasja</dc:creator>
  <dc:description/>
  <cp:lastModifiedBy>Marija Črešnik</cp:lastModifiedBy>
  <cp:revision>2</cp:revision>
  <cp:lastPrinted>2018-09-05T08:32:00Z</cp:lastPrinted>
  <dcterms:created xsi:type="dcterms:W3CDTF">2019-05-08T13:53:00Z</dcterms:created>
  <dcterms:modified xsi:type="dcterms:W3CDTF">2019-05-08T13:53:00Z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Hupifix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