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91" w:rsidRPr="006304B1" w:rsidRDefault="00960D91" w:rsidP="00960D91">
      <w:pPr>
        <w:rPr>
          <w:rFonts w:ascii="Times New Roman" w:hAnsi="Times New Roman" w:cs="Times New Roman"/>
          <w:b/>
          <w:noProof/>
          <w:sz w:val="24"/>
          <w:szCs w:val="24"/>
          <w:lang w:val="lv-LV" w:eastAsia="sl-SI"/>
        </w:rPr>
      </w:pPr>
      <w:bookmarkStart w:id="0" w:name="_GoBack"/>
      <w:r w:rsidRPr="006304B1">
        <w:rPr>
          <w:rFonts w:ascii="Times New Roman" w:hAnsi="Times New Roman" w:cs="Times New Roman"/>
          <w:b/>
          <w:noProof/>
          <w:sz w:val="24"/>
          <w:szCs w:val="24"/>
          <w:lang w:val="lv-LV" w:eastAsia="sl-SI"/>
        </w:rPr>
        <w:t xml:space="preserve">CAD/CAM </w:t>
      </w:r>
    </w:p>
    <w:bookmarkEnd w:id="0"/>
    <w:p w:rsidR="004B7ACF" w:rsidRPr="00E84AEB" w:rsidRDefault="004B7ACF" w:rsidP="00960D91">
      <w:pPr>
        <w:rPr>
          <w:rFonts w:ascii="Times New Roman" w:hAnsi="Times New Roman" w:cs="Times New Roman"/>
          <w:noProof/>
          <w:sz w:val="24"/>
          <w:szCs w:val="24"/>
          <w:lang w:val="lv-LV" w:eastAsia="sl-SI"/>
        </w:rPr>
      </w:pPr>
      <w:r w:rsidRPr="00E84AEB">
        <w:rPr>
          <w:rFonts w:ascii="Times New Roman" w:hAnsi="Times New Roman" w:cs="Times New Roman"/>
          <w:noProof/>
          <w:sz w:val="24"/>
          <w:szCs w:val="24"/>
          <w:lang w:val="lv-LV" w:eastAsia="sl-SI"/>
        </w:rPr>
        <w:t>Vērtēšana</w:t>
      </w:r>
    </w:p>
    <w:p w:rsidR="00960D91" w:rsidRPr="00E84AEB" w:rsidRDefault="006A22C9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6A22C9">
        <w:rPr>
          <w:rFonts w:ascii="Times New Roman" w:hAnsi="Times New Roman" w:cs="Times New Roman"/>
          <w:noProof/>
          <w:lang w:val="lv-LV" w:eastAsia="lv-LV"/>
        </w:rPr>
        <w:pict>
          <v:line id="Raven povezovalnik 11" o:spid="_x0000_s1026" style="position:absolute;left:0;text-align:left;z-index:251662336;visibility:visible;mso-wrap-distance-top:-3e-5mm;mso-wrap-distance-bottom:-3e-5mm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QE1Q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" strokecolor="windowText" strokeweight="3pt">
            <v:stroke linestyle="thinThin"/>
            <o:lock v:ext="edit" shapetype="f"/>
          </v:line>
        </w:pict>
      </w:r>
    </w:p>
    <w:p w:rsidR="00960D91" w:rsidRPr="00E84AEB" w:rsidRDefault="004B7ACF" w:rsidP="00960D91">
      <w:p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Vārds, uzvārds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: ____________________________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ab/>
        <w:t xml:space="preserve"> Date:  _____________________</w:t>
      </w:r>
    </w:p>
    <w:tbl>
      <w:tblPr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08"/>
        <w:gridCol w:w="725"/>
      </w:tblGrid>
      <w:tr w:rsidR="00960D91" w:rsidRPr="00E84AEB" w:rsidTr="00B60E42">
        <w:trPr>
          <w:trHeight w:val="583"/>
        </w:trPr>
        <w:tc>
          <w:tcPr>
            <w:tcW w:w="1408" w:type="dxa"/>
            <w:shd w:val="clear" w:color="auto" w:fill="auto"/>
            <w:vAlign w:val="center"/>
          </w:tcPr>
          <w:p w:rsidR="00960D91" w:rsidRPr="00E84AEB" w:rsidRDefault="00960D91" w:rsidP="00960D91">
            <w:pPr>
              <w:rPr>
                <w:rFonts w:ascii="Times New Roman" w:hAnsi="Times New Roman" w:cs="Times New Roman"/>
                <w:b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>Ʃ</w:t>
            </w:r>
            <w:r w:rsidR="004B7ACF"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 xml:space="preserve"> 100 punkti</w:t>
            </w:r>
          </w:p>
        </w:tc>
        <w:tc>
          <w:tcPr>
            <w:tcW w:w="725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4B7ACF" w:rsidP="00960D91">
      <w:p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Punkti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:</w:t>
      </w: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6A22C9" w:rsidP="00674999">
      <w:pPr>
        <w:pStyle w:val="Odstavekseznama"/>
        <w:rPr>
          <w:rFonts w:ascii="Times New Roman" w:hAnsi="Times New Roman" w:cs="Times New Roman"/>
          <w:lang w:val="lv-LV"/>
        </w:rPr>
      </w:pPr>
      <w:r w:rsidRPr="006A22C9">
        <w:rPr>
          <w:rFonts w:ascii="Times New Roman" w:hAnsi="Times New Roman" w:cs="Times New Roman"/>
          <w:noProof/>
          <w:lang w:val="lv-LV" w:eastAsia="lv-LV"/>
        </w:rPr>
        <w:pict>
          <v:line id="Raven povezovalnik 10" o:spid="_x0000_s1031" style="position:absolute;left:0;text-align:left;z-index:251661312;visibility:visible;mso-wrap-distance-top:-3e-5mm;mso-wrap-distance-bottom:-3e-5mm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b6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" strokecolor="windowText" strokeweight="3pt">
            <v:stroke linestyle="thinThin"/>
            <o:lock v:ext="edit" shapetype="f"/>
          </v:line>
        </w:pict>
      </w:r>
    </w:p>
    <w:tbl>
      <w:tblPr>
        <w:tblpPr w:leftFromText="141" w:rightFromText="141" w:vertAnchor="text" w:horzAnchor="margin" w:tblpXSpec="right" w:tblpY="5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20"/>
        <w:gridCol w:w="477"/>
      </w:tblGrid>
      <w:tr w:rsidR="00960D91" w:rsidRPr="00E84AEB" w:rsidTr="005819B8">
        <w:trPr>
          <w:trHeight w:val="417"/>
        </w:trPr>
        <w:tc>
          <w:tcPr>
            <w:tcW w:w="2020" w:type="dxa"/>
            <w:shd w:val="clear" w:color="auto" w:fill="auto"/>
            <w:vAlign w:val="center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b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>Ʃ</w:t>
            </w:r>
            <w:r w:rsidR="005819B8"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 xml:space="preserve"> 20 punkti</w:t>
            </w:r>
          </w:p>
        </w:tc>
        <w:tc>
          <w:tcPr>
            <w:tcW w:w="47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674999" w:rsidRPr="00E84AEB" w:rsidRDefault="004B7ACF" w:rsidP="00674999">
      <w:pPr>
        <w:rPr>
          <w:rFonts w:ascii="Times New Roman" w:hAnsi="Times New Roman" w:cs="Times New Roman"/>
          <w:lang w:val="lv-LV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1. sasniedzamais rezultāts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 xml:space="preserve">: </w:t>
      </w:r>
      <w:r w:rsidR="00674999" w:rsidRPr="00E84AEB">
        <w:rPr>
          <w:rFonts w:ascii="Times New Roman" w:hAnsi="Times New Roman" w:cs="Times New Roman"/>
          <w:lang w:val="lv-LV"/>
        </w:rPr>
        <w:t xml:space="preserve">Izveidot detaļas 3D modeli, lietojot CAD </w:t>
      </w:r>
      <w:r w:rsidR="00806521" w:rsidRPr="00E84AEB">
        <w:rPr>
          <w:rFonts w:ascii="Times New Roman" w:hAnsi="Times New Roman" w:cs="Times New Roman"/>
          <w:lang w:val="lv-LV"/>
        </w:rPr>
        <w:t>programm</w:t>
      </w:r>
      <w:r w:rsidR="00313FF0" w:rsidRPr="00E84AEB">
        <w:rPr>
          <w:rFonts w:ascii="Times New Roman" w:hAnsi="Times New Roman" w:cs="Times New Roman"/>
          <w:lang w:val="lv-LV"/>
        </w:rPr>
        <w:t>u</w:t>
      </w:r>
      <w:r w:rsidR="00806521" w:rsidRPr="00E84AEB">
        <w:rPr>
          <w:rFonts w:ascii="Times New Roman" w:hAnsi="Times New Roman" w:cs="Times New Roman"/>
          <w:lang w:val="lv-LV"/>
        </w:rPr>
        <w:t>.</w:t>
      </w:r>
    </w:p>
    <w:p w:rsidR="00960D91" w:rsidRPr="00E84AEB" w:rsidRDefault="00960D91" w:rsidP="004B7ACF">
      <w:pPr>
        <w:pStyle w:val="Odstavekseznama"/>
        <w:ind w:left="405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</w:p>
    <w:p w:rsidR="00960D91" w:rsidRPr="00E84AEB" w:rsidRDefault="001358CD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Plānošana:</w:t>
      </w:r>
    </w:p>
    <w:p w:rsidR="00960D91" w:rsidRPr="00E84AEB" w:rsidRDefault="00F738D6" w:rsidP="00F738D6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1. </w:t>
      </w:r>
      <w:r w:rsidR="001358CD" w:rsidRPr="00E84AEB">
        <w:rPr>
          <w:rFonts w:ascii="Times New Roman" w:hAnsi="Times New Roman" w:cs="Times New Roman"/>
          <w:noProof/>
          <w:lang w:val="lv-LV" w:eastAsia="sl-SI"/>
        </w:rPr>
        <w:t>Tehnisko zīmējumu/rasējumu lasīšana un izprašana.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567"/>
      </w:tblGrid>
      <w:tr w:rsidR="00960D91" w:rsidRPr="00E84AEB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:rsidR="00960D91" w:rsidRPr="00E84AEB" w:rsidRDefault="005819B8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5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F738D6" w:rsidP="00F738D6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2. </w:t>
      </w:r>
      <w:r w:rsidR="005819B8" w:rsidRPr="00E84AEB">
        <w:rPr>
          <w:rFonts w:ascii="Times New Roman" w:hAnsi="Times New Roman" w:cs="Times New Roman"/>
          <w:noProof/>
          <w:lang w:val="lv-LV" w:eastAsia="sl-SI"/>
        </w:rPr>
        <w:t xml:space="preserve">3D modeļa plānošana, atbilstošas </w:t>
      </w:r>
      <w:r w:rsidR="00806521" w:rsidRPr="00E84AEB">
        <w:rPr>
          <w:rFonts w:ascii="Times New Roman" w:hAnsi="Times New Roman" w:cs="Times New Roman"/>
          <w:noProof/>
          <w:lang w:val="lv-LV" w:eastAsia="sl-SI"/>
        </w:rPr>
        <w:t xml:space="preserve">modeļa </w:t>
      </w:r>
      <w:r w:rsidR="005819B8" w:rsidRPr="00E84AEB">
        <w:rPr>
          <w:rFonts w:ascii="Times New Roman" w:hAnsi="Times New Roman" w:cs="Times New Roman"/>
          <w:noProof/>
          <w:lang w:val="lv-LV" w:eastAsia="sl-SI"/>
        </w:rPr>
        <w:t>izveides metodes izvēle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.</w:t>
      </w:r>
    </w:p>
    <w:tbl>
      <w:tblPr>
        <w:tblpPr w:leftFromText="141" w:rightFromText="141" w:vertAnchor="text" w:horzAnchor="margin" w:tblpXSpec="right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7"/>
        <w:gridCol w:w="567"/>
      </w:tblGrid>
      <w:tr w:rsidR="00960D91" w:rsidRPr="00E84AEB" w:rsidTr="00960D91">
        <w:trPr>
          <w:trHeight w:val="405"/>
        </w:trPr>
        <w:tc>
          <w:tcPr>
            <w:tcW w:w="1277" w:type="dxa"/>
            <w:shd w:val="clear" w:color="auto" w:fill="auto"/>
            <w:vAlign w:val="center"/>
          </w:tcPr>
          <w:p w:rsidR="00960D91" w:rsidRPr="00E84AEB" w:rsidRDefault="00806521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803FCE">
      <w:pPr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5819B8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Izpilde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F738D6" w:rsidP="00F738D6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1. </w:t>
      </w:r>
      <w:r w:rsidR="005819B8" w:rsidRPr="00E84AEB">
        <w:rPr>
          <w:rFonts w:ascii="Times New Roman" w:hAnsi="Times New Roman" w:cs="Times New Roman"/>
          <w:noProof/>
          <w:lang w:val="lv-LV" w:eastAsia="sl-SI"/>
        </w:rPr>
        <w:t xml:space="preserve">Skices zīmēšana atbilstoši izstrādātajai </w:t>
      </w:r>
      <w:r w:rsidR="001A30A0" w:rsidRPr="00E84AEB">
        <w:rPr>
          <w:rFonts w:ascii="Times New Roman" w:hAnsi="Times New Roman" w:cs="Times New Roman"/>
          <w:noProof/>
          <w:lang w:val="lv-LV" w:eastAsia="sl-SI"/>
        </w:rPr>
        <w:t>formai</w:t>
      </w:r>
      <w:r w:rsidR="005819B8" w:rsidRPr="00E84AEB">
        <w:rPr>
          <w:rFonts w:ascii="Times New Roman" w:hAnsi="Times New Roman" w:cs="Times New Roman"/>
          <w:noProof/>
          <w:lang w:val="lv-LV" w:eastAsia="sl-SI"/>
        </w:rPr>
        <w:t xml:space="preserve"> (skices </w:t>
      </w:r>
      <w:r w:rsidR="00313FF0" w:rsidRPr="00E84AEB">
        <w:rPr>
          <w:rFonts w:ascii="Times New Roman" w:hAnsi="Times New Roman" w:cs="Times New Roman"/>
          <w:noProof/>
          <w:lang w:val="lv-LV" w:eastAsia="sl-SI"/>
        </w:rPr>
        <w:t>izmēru</w:t>
      </w:r>
      <w:r w:rsidR="005819B8" w:rsidRPr="00E84AEB">
        <w:rPr>
          <w:rFonts w:ascii="Times New Roman" w:hAnsi="Times New Roman" w:cs="Times New Roman"/>
          <w:noProof/>
          <w:lang w:val="lv-LV" w:eastAsia="sl-SI"/>
        </w:rPr>
        <w:t xml:space="preserve"> precizitāte)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.</w:t>
      </w: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5819B8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F738D6" w:rsidP="00F738D6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2. </w:t>
      </w:r>
      <w:r w:rsidR="005819B8" w:rsidRPr="00E84AEB">
        <w:rPr>
          <w:rFonts w:ascii="Times New Roman" w:hAnsi="Times New Roman" w:cs="Times New Roman"/>
          <w:noProof/>
          <w:lang w:val="lv-LV" w:eastAsia="sl-SI"/>
        </w:rPr>
        <w:t>3D modeļa izveide (modeļa ģeometrijas precizitāte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).</w:t>
      </w:r>
    </w:p>
    <w:tbl>
      <w:tblPr>
        <w:tblpPr w:leftFromText="141" w:rightFromText="141" w:vertAnchor="text" w:horzAnchor="margin" w:tblpXSpec="righ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36232C" w:rsidRPr="00E84AEB" w:rsidTr="009E1059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36232C" w:rsidRPr="00E84AEB" w:rsidRDefault="0036232C" w:rsidP="009E1059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6 punkti</w:t>
            </w:r>
          </w:p>
        </w:tc>
        <w:tc>
          <w:tcPr>
            <w:tcW w:w="567" w:type="dxa"/>
            <w:shd w:val="clear" w:color="auto" w:fill="auto"/>
          </w:tcPr>
          <w:p w:rsidR="0036232C" w:rsidRPr="00E84AEB" w:rsidRDefault="0036232C" w:rsidP="009E1059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36232C" w:rsidRPr="00E84AEB" w:rsidRDefault="0036232C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803FCE" w:rsidRPr="00E84AEB" w:rsidRDefault="00803FCE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F738D6" w:rsidP="00F738D6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3. Precīzi noteikti materiāli.</w:t>
      </w:r>
    </w:p>
    <w:tbl>
      <w:tblPr>
        <w:tblpPr w:leftFromText="141" w:rightFromText="141" w:vertAnchor="text" w:horzAnchor="margin" w:tblpXSpec="right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F738D6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1 punkts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4F29A3" w:rsidRPr="00E84AEB" w:rsidRDefault="004F29A3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C5339D" w:rsidP="00C5339D">
      <w:p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            </w:t>
      </w:r>
      <w:r w:rsidR="00F738D6" w:rsidRPr="00E84AEB">
        <w:rPr>
          <w:rFonts w:ascii="Times New Roman" w:hAnsi="Times New Roman" w:cs="Times New Roman"/>
          <w:noProof/>
          <w:lang w:val="lv-LV" w:eastAsia="sl-SI"/>
        </w:rPr>
        <w:t>4. </w:t>
      </w:r>
      <w:r w:rsidR="00E74C2D" w:rsidRPr="00E84AEB">
        <w:rPr>
          <w:rFonts w:ascii="Times New Roman" w:hAnsi="Times New Roman" w:cs="Times New Roman"/>
          <w:noProof/>
          <w:lang w:val="lv-LV" w:eastAsia="sl-SI"/>
        </w:rPr>
        <w:t xml:space="preserve">Precīzi noteikts instrumentu maiņas punkts. </w:t>
      </w:r>
    </w:p>
    <w:tbl>
      <w:tblPr>
        <w:tblpPr w:leftFromText="141" w:rightFromText="141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E74C2D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1 punkts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546509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Ziņojums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C5339D" w:rsidP="00C5339D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1. </w:t>
      </w:r>
      <w:r w:rsidR="00546509" w:rsidRPr="00E84AEB">
        <w:rPr>
          <w:rFonts w:ascii="Times New Roman" w:hAnsi="Times New Roman" w:cs="Times New Roman"/>
          <w:noProof/>
          <w:lang w:val="lv-LV" w:eastAsia="sl-SI"/>
        </w:rPr>
        <w:t xml:space="preserve">3D modeļa prezentēšana un labošana, ja tas ir nepieciešams. </w:t>
      </w:r>
    </w:p>
    <w:tbl>
      <w:tblPr>
        <w:tblpPr w:leftFromText="141" w:rightFromText="141" w:vertAnchor="text" w:horzAnchor="margin" w:tblpXSpec="right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546509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1 punkts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6A22C9" w:rsidP="00960D91">
      <w:pPr>
        <w:rPr>
          <w:rFonts w:ascii="Times New Roman" w:hAnsi="Times New Roman" w:cs="Times New Roman"/>
          <w:noProof/>
          <w:lang w:val="lv-LV" w:eastAsia="sl-SI"/>
        </w:rPr>
      </w:pPr>
      <w:r w:rsidRPr="006A22C9">
        <w:rPr>
          <w:rFonts w:ascii="Times New Roman" w:hAnsi="Times New Roman" w:cs="Times New Roman"/>
          <w:noProof/>
          <w:lang w:val="lv-LV" w:eastAsia="lv-LV"/>
        </w:rPr>
        <w:pict>
          <v:line id="Raven povezovalnik 19" o:spid="_x0000_s1030" style="position:absolute;z-index:251674624;visibility:visible;mso-wrap-distance-top:-3e-5mm;mso-wrap-distance-bottom:-3e-5mm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BgWcCc1QEAAJAD&#10;AAAOAAAAAAAAAAAAAAAAAC4CAABkcnMvZTJvRG9jLnhtbFBLAQItABQABgAIAAAAIQCYMlbs2gAA&#10;AAQBAAAPAAAAAAAAAAAAAAAAAC8EAABkcnMvZG93bnJldi54bWxQSwUGAAAAAAQABADzAAAANgUA&#10;AAAA&#10;" strokecolor="windowText" strokeweight="3pt">
            <v:stroke linestyle="thinThin"/>
            <o:lock v:ext="edit" shapetype="f"/>
          </v:line>
        </w:pict>
      </w:r>
    </w:p>
    <w:p w:rsidR="00674999" w:rsidRPr="00E84AEB" w:rsidRDefault="00546509" w:rsidP="00674999">
      <w:pPr>
        <w:rPr>
          <w:rFonts w:ascii="Times New Roman" w:hAnsi="Times New Roman" w:cs="Times New Roman"/>
          <w:lang w:val="lv-LV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lastRenderedPageBreak/>
        <w:t>2. sasniedzamais rezultāts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 xml:space="preserve">: </w:t>
      </w:r>
      <w:r w:rsidR="00674999" w:rsidRPr="00E84AEB">
        <w:rPr>
          <w:rFonts w:ascii="Times New Roman" w:hAnsi="Times New Roman" w:cs="Times New Roman"/>
          <w:lang w:val="lv-LV"/>
        </w:rPr>
        <w:t xml:space="preserve">Izstrādāt NC kodu pozīcijas iestatīšanai </w:t>
      </w:r>
      <w:r w:rsidR="00313FF0" w:rsidRPr="00E84AEB">
        <w:rPr>
          <w:rFonts w:ascii="Times New Roman" w:hAnsi="Times New Roman" w:cs="Times New Roman"/>
          <w:lang w:val="lv-LV"/>
        </w:rPr>
        <w:t>uz CNC darbgalda</w:t>
      </w:r>
    </w:p>
    <w:p w:rsidR="00960D91" w:rsidRPr="00E84AEB" w:rsidRDefault="00960D91" w:rsidP="00960D91">
      <w:pPr>
        <w:rPr>
          <w:rFonts w:ascii="Times New Roman" w:hAnsi="Times New Roman" w:cs="Times New Roman"/>
          <w:noProof/>
          <w:lang w:val="lv-LV" w:eastAsia="sl-SI"/>
        </w:rPr>
      </w:pPr>
    </w:p>
    <w:tbl>
      <w:tblPr>
        <w:tblpPr w:leftFromText="141" w:rightFromText="141" w:vertAnchor="text" w:horzAnchor="margin" w:tblpXSpec="right" w:tblpY="-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18"/>
        <w:gridCol w:w="618"/>
      </w:tblGrid>
      <w:tr w:rsidR="00960D91" w:rsidRPr="00E84AEB" w:rsidTr="00960D91">
        <w:trPr>
          <w:trHeight w:val="417"/>
        </w:trPr>
        <w:tc>
          <w:tcPr>
            <w:tcW w:w="1518" w:type="dxa"/>
            <w:shd w:val="clear" w:color="auto" w:fill="auto"/>
            <w:vAlign w:val="center"/>
          </w:tcPr>
          <w:p w:rsidR="00960D91" w:rsidRPr="00E84AEB" w:rsidRDefault="00960D91" w:rsidP="00960D91">
            <w:pPr>
              <w:rPr>
                <w:rFonts w:ascii="Times New Roman" w:hAnsi="Times New Roman" w:cs="Times New Roman"/>
                <w:b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>Ʃ</w:t>
            </w:r>
            <w:r w:rsidR="00C5339D"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 xml:space="preserve"> 30 punkti</w:t>
            </w:r>
          </w:p>
        </w:tc>
        <w:tc>
          <w:tcPr>
            <w:tcW w:w="618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</w:p>
    <w:p w:rsidR="00960D91" w:rsidRPr="00E84AEB" w:rsidRDefault="00546509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Plānošana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546509" w:rsidP="00960D9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Precīzi noteikta apstrādes procesa operāciju secība.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C5339D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2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C5339D" w:rsidP="00960D9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Precīzi noteikti darba režīmi.</w:t>
      </w:r>
    </w:p>
    <w:tbl>
      <w:tblPr>
        <w:tblpPr w:leftFromText="141" w:rightFromText="141" w:vertAnchor="text" w:horzAnchor="margin" w:tblpXSpec="right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C5339D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5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C5339D" w:rsidP="00960D9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Precīzi izvēlēti darba instrumenti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.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C5339D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2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C5339D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Izpilde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C5339D" w:rsidP="00C5339D">
      <w:p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        4. Precīzi noteikti CAM programmas apstrādes parametri katrai operācijai. </w:t>
      </w:r>
    </w:p>
    <w:tbl>
      <w:tblPr>
        <w:tblpPr w:leftFromText="141" w:rightFromText="141" w:vertAnchor="text" w:horzAnchor="margin" w:tblpXSpec="right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C5339D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10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tbl>
      <w:tblPr>
        <w:tblpPr w:leftFromText="141" w:rightFromText="141" w:vertAnchor="text" w:horzAnchor="margin" w:tblpXSpec="right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4F29A3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C5339D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6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C5339D" w:rsidP="00960D9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Izveidotā NC koda precizitāte. </w:t>
      </w: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4F29A3" w:rsidRPr="00E84AEB" w:rsidRDefault="004F29A3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C5339D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Ziņojums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803FCE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5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313FF0" w:rsidP="00960D91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Mutisks skaidrojums par izvēlētās</w:t>
      </w:r>
      <w:r w:rsidR="00803FCE" w:rsidRPr="00E84AEB">
        <w:rPr>
          <w:rFonts w:ascii="Times New Roman" w:hAnsi="Times New Roman" w:cs="Times New Roman"/>
          <w:noProof/>
          <w:lang w:val="lv-LV" w:eastAsia="sl-SI"/>
        </w:rPr>
        <w:t xml:space="preserve"> </w:t>
      </w:r>
      <w:r w:rsidRPr="00E84AEB">
        <w:rPr>
          <w:rFonts w:ascii="Times New Roman" w:hAnsi="Times New Roman" w:cs="Times New Roman"/>
          <w:noProof/>
          <w:lang w:val="lv-LV" w:eastAsia="sl-SI"/>
        </w:rPr>
        <w:t>konstruēšanas tehnoloģijas</w:t>
      </w:r>
      <w:r w:rsidR="00803FCE" w:rsidRPr="00E84AEB">
        <w:rPr>
          <w:rFonts w:ascii="Times New Roman" w:hAnsi="Times New Roman" w:cs="Times New Roman"/>
          <w:noProof/>
          <w:lang w:val="lv-LV" w:eastAsia="sl-SI"/>
        </w:rPr>
        <w:t xml:space="preserve"> parametru izvēli</w:t>
      </w:r>
      <w:r w:rsidR="0036232C" w:rsidRPr="00E84AEB">
        <w:rPr>
          <w:rFonts w:ascii="Times New Roman" w:hAnsi="Times New Roman" w:cs="Times New Roman"/>
          <w:noProof/>
          <w:lang w:val="lv-LV" w:eastAsia="sl-SI"/>
        </w:rPr>
        <w:t>.</w:t>
      </w:r>
      <w:r w:rsidR="00803FCE" w:rsidRPr="00E84AEB">
        <w:rPr>
          <w:rFonts w:ascii="Times New Roman" w:hAnsi="Times New Roman" w:cs="Times New Roman"/>
          <w:noProof/>
          <w:lang w:val="lv-LV" w:eastAsia="sl-SI"/>
        </w:rPr>
        <w:t xml:space="preserve"> </w:t>
      </w:r>
    </w:p>
    <w:p w:rsidR="0036232C" w:rsidRPr="00E84AEB" w:rsidRDefault="0036232C" w:rsidP="00674999">
      <w:pPr>
        <w:rPr>
          <w:rFonts w:ascii="Times New Roman" w:hAnsi="Times New Roman" w:cs="Times New Roman"/>
          <w:b/>
          <w:noProof/>
          <w:lang w:val="lv-LV" w:eastAsia="sl-SI"/>
        </w:rPr>
      </w:pPr>
    </w:p>
    <w:p w:rsidR="00674999" w:rsidRPr="00E84AEB" w:rsidRDefault="006A22C9" w:rsidP="00803FCE">
      <w:pPr>
        <w:spacing w:after="0"/>
        <w:rPr>
          <w:rFonts w:ascii="Times New Roman" w:hAnsi="Times New Roman" w:cs="Times New Roman"/>
          <w:lang w:val="lv-LV"/>
        </w:rPr>
      </w:pPr>
      <w:r w:rsidRPr="006A22C9">
        <w:rPr>
          <w:rFonts w:ascii="Times New Roman" w:hAnsi="Times New Roman" w:cs="Times New Roman"/>
          <w:noProof/>
          <w:lang w:val="lv-LV" w:eastAsia="lv-LV"/>
        </w:rPr>
        <w:pict>
          <v:line id="Raven povezovalnik 14" o:spid="_x0000_s1029" style="position:absolute;z-index:251666432;visibility:visible;mso-wrap-distance-top:-3e-5mm;mso-wrap-distance-bottom:-3e-5mm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" strokecolor="windowText" strokeweight="3pt">
            <v:stroke linestyle="thinThin"/>
            <o:lock v:ext="edit" shapetype="f"/>
          </v:line>
        </w:pict>
      </w:r>
      <w:r w:rsidR="00803FCE" w:rsidRPr="00E84AEB">
        <w:rPr>
          <w:rFonts w:ascii="Times New Roman" w:hAnsi="Times New Roman" w:cs="Times New Roman"/>
          <w:b/>
          <w:noProof/>
          <w:lang w:val="lv-LV" w:eastAsia="sl-SI"/>
        </w:rPr>
        <w:t>3. sasniedzamais rezultāts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 xml:space="preserve">: </w:t>
      </w:r>
      <w:r w:rsidR="00674999" w:rsidRPr="00E84AEB">
        <w:rPr>
          <w:rFonts w:ascii="Times New Roman" w:hAnsi="Times New Roman" w:cs="Times New Roman"/>
          <w:lang w:val="lv-LV"/>
        </w:rPr>
        <w:t xml:space="preserve">Simulēt </w:t>
      </w:r>
      <w:r w:rsidR="00313FF0" w:rsidRPr="00E84AEB">
        <w:rPr>
          <w:rFonts w:ascii="Times New Roman" w:hAnsi="Times New Roman" w:cs="Times New Roman"/>
          <w:lang w:val="lv-LV"/>
        </w:rPr>
        <w:t>ap</w:t>
      </w:r>
      <w:r w:rsidR="00674999" w:rsidRPr="00E84AEB">
        <w:rPr>
          <w:rFonts w:ascii="Times New Roman" w:hAnsi="Times New Roman" w:cs="Times New Roman"/>
          <w:lang w:val="lv-LV"/>
        </w:rPr>
        <w:t xml:space="preserve">strādes </w:t>
      </w:r>
      <w:r w:rsidR="00313FF0" w:rsidRPr="00E84AEB">
        <w:rPr>
          <w:rFonts w:ascii="Times New Roman" w:hAnsi="Times New Roman" w:cs="Times New Roman"/>
          <w:lang w:val="lv-LV"/>
        </w:rPr>
        <w:t>procesu un korekciju veikšana</w:t>
      </w:r>
    </w:p>
    <w:tbl>
      <w:tblPr>
        <w:tblpPr w:leftFromText="141" w:rightFromText="141" w:vertAnchor="text" w:horzAnchor="margin" w:tblpXSpec="right" w:tblpY="10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09"/>
        <w:gridCol w:w="618"/>
      </w:tblGrid>
      <w:tr w:rsidR="00803FCE" w:rsidRPr="00E84AEB" w:rsidTr="006D6D80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803FCE" w:rsidRPr="00E84AEB" w:rsidRDefault="00803FCE" w:rsidP="00803FCE">
            <w:pPr>
              <w:spacing w:after="0"/>
              <w:rPr>
                <w:rFonts w:ascii="Times New Roman" w:hAnsi="Times New Roman" w:cs="Times New Roman"/>
                <w:b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>Ʃ 10 punkti</w:t>
            </w:r>
          </w:p>
        </w:tc>
        <w:tc>
          <w:tcPr>
            <w:tcW w:w="618" w:type="dxa"/>
            <w:shd w:val="clear" w:color="auto" w:fill="auto"/>
          </w:tcPr>
          <w:p w:rsidR="00803FCE" w:rsidRPr="00E84AEB" w:rsidRDefault="00803FCE" w:rsidP="00803FCE">
            <w:pPr>
              <w:spacing w:after="0"/>
              <w:ind w:left="720"/>
              <w:contextualSpacing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803FCE" w:rsidRPr="00E84AEB" w:rsidRDefault="00803FCE" w:rsidP="00803FCE">
      <w:pPr>
        <w:spacing w:after="0"/>
        <w:rPr>
          <w:rFonts w:ascii="Times New Roman" w:hAnsi="Times New Roman" w:cs="Times New Roman"/>
          <w:b/>
          <w:noProof/>
          <w:lang w:val="lv-LV" w:eastAsia="sl-SI"/>
        </w:rPr>
      </w:pPr>
    </w:p>
    <w:p w:rsidR="00803FCE" w:rsidRPr="00E84AEB" w:rsidRDefault="00803FCE" w:rsidP="00803FCE">
      <w:pPr>
        <w:spacing w:after="0"/>
        <w:rPr>
          <w:rFonts w:ascii="Times New Roman" w:hAnsi="Times New Roman" w:cs="Times New Roman"/>
          <w:b/>
          <w:noProof/>
          <w:lang w:val="lv-LV" w:eastAsia="sl-SI"/>
        </w:rPr>
      </w:pPr>
    </w:p>
    <w:p w:rsidR="00803FCE" w:rsidRPr="00E84AEB" w:rsidRDefault="00803FCE" w:rsidP="00803FCE">
      <w:pPr>
        <w:pStyle w:val="Odstavekseznama"/>
        <w:spacing w:after="0"/>
        <w:rPr>
          <w:rFonts w:ascii="Times New Roman" w:hAnsi="Times New Roman" w:cs="Times New Roman"/>
          <w:b/>
          <w:noProof/>
          <w:lang w:val="lv-LV" w:eastAsia="sl-SI"/>
        </w:rPr>
      </w:pPr>
    </w:p>
    <w:p w:rsidR="00803FCE" w:rsidRPr="00E84AEB" w:rsidRDefault="00803FCE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</w:p>
    <w:p w:rsidR="00803FCE" w:rsidRPr="00E84AEB" w:rsidRDefault="00803FCE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</w:p>
    <w:p w:rsidR="00960D91" w:rsidRPr="00E84AEB" w:rsidRDefault="00375E14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Izpilde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375E14" w:rsidP="0036232C">
      <w:p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Precīzi lieto</w:t>
      </w:r>
      <w:r w:rsidR="00492447" w:rsidRPr="00E84AEB">
        <w:rPr>
          <w:rFonts w:ascii="Times New Roman" w:hAnsi="Times New Roman" w:cs="Times New Roman"/>
          <w:noProof/>
          <w:lang w:val="lv-LV" w:eastAsia="sl-SI"/>
        </w:rPr>
        <w:t>ti</w:t>
      </w:r>
      <w:r w:rsidRPr="00E84AEB">
        <w:rPr>
          <w:rFonts w:ascii="Times New Roman" w:hAnsi="Times New Roman" w:cs="Times New Roman"/>
          <w:noProof/>
          <w:lang w:val="lv-LV" w:eastAsia="sl-SI"/>
        </w:rPr>
        <w:t xml:space="preserve"> apstrādes </w:t>
      </w:r>
      <w:r w:rsidR="00492447" w:rsidRPr="00E84AEB">
        <w:rPr>
          <w:rFonts w:ascii="Times New Roman" w:hAnsi="Times New Roman" w:cs="Times New Roman"/>
          <w:noProof/>
          <w:lang w:val="lv-LV" w:eastAsia="sl-SI"/>
        </w:rPr>
        <w:t>procesa simulācijas instrumenti</w:t>
      </w:r>
      <w:r w:rsidRPr="00E84AEB">
        <w:rPr>
          <w:rFonts w:ascii="Times New Roman" w:hAnsi="Times New Roman" w:cs="Times New Roman"/>
          <w:noProof/>
          <w:lang w:val="lv-LV" w:eastAsia="sl-SI"/>
        </w:rPr>
        <w:t xml:space="preserve"> izvēlētajā CAM programmā. 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492447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313FF0" w:rsidP="00960D91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Apstrādes</w:t>
      </w:r>
      <w:r w:rsidR="00492447" w:rsidRPr="00E84AEB">
        <w:rPr>
          <w:rFonts w:ascii="Times New Roman" w:hAnsi="Times New Roman" w:cs="Times New Roman"/>
          <w:noProof/>
          <w:lang w:val="lv-LV" w:eastAsia="sl-SI"/>
        </w:rPr>
        <w:t xml:space="preserve"> procesa simulācijas operāciju precizitāte</w:t>
      </w:r>
      <w:r w:rsidR="00960D91" w:rsidRPr="00E84AEB">
        <w:rPr>
          <w:rFonts w:ascii="Times New Roman" w:hAnsi="Times New Roman" w:cs="Times New Roman"/>
          <w:noProof/>
          <w:lang w:val="lv-LV" w:eastAsia="sl-SI"/>
        </w:rPr>
        <w:t>.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492447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lastRenderedPageBreak/>
              <w:t>2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492447" w:rsidP="00960D91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Nepieciešamo labojumu veikšana. </w:t>
      </w:r>
    </w:p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492447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492447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Ziņojums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492447" w:rsidP="00960D91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Apstrādes procesa simulācijas prezentācija, analīze un kļūdu noteikšana.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492447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2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6A22C9" w:rsidP="00960D91">
      <w:pPr>
        <w:rPr>
          <w:rFonts w:ascii="Times New Roman" w:hAnsi="Times New Roman" w:cs="Times New Roman"/>
          <w:noProof/>
          <w:lang w:val="lv-LV" w:eastAsia="sl-SI"/>
        </w:rPr>
      </w:pPr>
      <w:r w:rsidRPr="006A22C9">
        <w:rPr>
          <w:rFonts w:ascii="Times New Roman" w:hAnsi="Times New Roman" w:cs="Times New Roman"/>
          <w:noProof/>
          <w:lang w:val="lv-LV" w:eastAsia="lv-LV"/>
        </w:rPr>
        <w:pict>
          <v:line id="Raven povezovalnik 18" o:spid="_x0000_s1028" style="position:absolute;z-index:251672576;visibility:visible;mso-wrap-distance-top:-3e-5mm;mso-wrap-distance-bottom:-3e-5mm;mso-height-relative:margin" from="0,1.45pt" to="456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" strokecolor="windowText" strokeweight="3pt">
            <v:stroke linestyle="thinThin"/>
            <o:lock v:ext="edit" shapetype="f"/>
          </v:line>
        </w:pict>
      </w:r>
    </w:p>
    <w:tbl>
      <w:tblPr>
        <w:tblpPr w:leftFromText="141" w:rightFromText="141" w:vertAnchor="text" w:horzAnchor="margin" w:tblpXSpec="right" w:tblpY="2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09"/>
        <w:gridCol w:w="618"/>
      </w:tblGrid>
      <w:tr w:rsidR="00960D91" w:rsidRPr="00E84AEB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E84AEB" w:rsidRDefault="00960D91" w:rsidP="00960D91">
            <w:pPr>
              <w:rPr>
                <w:rFonts w:ascii="Times New Roman" w:hAnsi="Times New Roman" w:cs="Times New Roman"/>
                <w:b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>Ʃ</w:t>
            </w:r>
            <w:r w:rsidR="00492447"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 xml:space="preserve"> 10 punkti</w:t>
            </w:r>
          </w:p>
        </w:tc>
        <w:tc>
          <w:tcPr>
            <w:tcW w:w="618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674999" w:rsidRPr="00E84AEB" w:rsidRDefault="00492447" w:rsidP="00492447">
      <w:pPr>
        <w:rPr>
          <w:rFonts w:ascii="Times New Roman" w:hAnsi="Times New Roman" w:cs="Times New Roman"/>
          <w:lang w:val="lv-LV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4. sasniedzamais rezultāts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 xml:space="preserve">: </w:t>
      </w:r>
      <w:r w:rsidR="00674999" w:rsidRPr="00E84AEB">
        <w:rPr>
          <w:rFonts w:ascii="Times New Roman" w:hAnsi="Times New Roman" w:cs="Times New Roman"/>
          <w:lang w:val="lv-LV"/>
        </w:rPr>
        <w:t>Izstrādāt tehnoloģisko dokumentāciju</w:t>
      </w:r>
      <w:r w:rsidRPr="00E84AEB">
        <w:rPr>
          <w:rFonts w:ascii="Times New Roman" w:hAnsi="Times New Roman" w:cs="Times New Roman"/>
          <w:lang w:val="lv-LV"/>
        </w:rPr>
        <w:t>.</w:t>
      </w:r>
    </w:p>
    <w:p w:rsidR="00960D91" w:rsidRPr="00E84AEB" w:rsidRDefault="00960D91" w:rsidP="00960D91">
      <w:pPr>
        <w:rPr>
          <w:rFonts w:ascii="Times New Roman" w:hAnsi="Times New Roman" w:cs="Times New Roman"/>
          <w:b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</w:p>
    <w:p w:rsidR="00960D91" w:rsidRPr="00E84AEB" w:rsidRDefault="00492447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Dokumentācija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492447" w:rsidP="00960D91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Darba instrumentu atbilstoša lietošana, izstrādātu tehnoloģisko dokumentāciju izvēlētajā CAM programmā.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492447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2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492447" w:rsidP="00960D91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Izveidotās tehn</w:t>
      </w:r>
      <w:r w:rsidR="00313FF0" w:rsidRPr="00E84AEB">
        <w:rPr>
          <w:rFonts w:ascii="Times New Roman" w:hAnsi="Times New Roman" w:cs="Times New Roman"/>
          <w:noProof/>
          <w:lang w:val="lv-LV" w:eastAsia="sl-SI"/>
        </w:rPr>
        <w:t>oloģ</w:t>
      </w:r>
      <w:r w:rsidRPr="00E84AEB">
        <w:rPr>
          <w:rFonts w:ascii="Times New Roman" w:hAnsi="Times New Roman" w:cs="Times New Roman"/>
          <w:noProof/>
          <w:lang w:val="lv-LV" w:eastAsia="sl-SI"/>
        </w:rPr>
        <w:t xml:space="preserve">iskās dokumentācijas precizitāte.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492447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6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492447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Ziņojums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313FF0" w:rsidP="00960D91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>Tehniskās doku</w:t>
      </w:r>
      <w:r w:rsidR="00492447" w:rsidRPr="00E84AEB">
        <w:rPr>
          <w:rFonts w:ascii="Times New Roman" w:hAnsi="Times New Roman" w:cs="Times New Roman"/>
          <w:noProof/>
          <w:lang w:val="lv-LV" w:eastAsia="sl-SI"/>
        </w:rPr>
        <w:t>m</w:t>
      </w:r>
      <w:r w:rsidRPr="00E84AEB">
        <w:rPr>
          <w:rFonts w:ascii="Times New Roman" w:hAnsi="Times New Roman" w:cs="Times New Roman"/>
          <w:noProof/>
          <w:lang w:val="lv-LV" w:eastAsia="sl-SI"/>
        </w:rPr>
        <w:t>en</w:t>
      </w:r>
      <w:r w:rsidR="00492447" w:rsidRPr="00E84AEB">
        <w:rPr>
          <w:rFonts w:ascii="Times New Roman" w:hAnsi="Times New Roman" w:cs="Times New Roman"/>
          <w:noProof/>
          <w:lang w:val="lv-LV" w:eastAsia="sl-SI"/>
        </w:rPr>
        <w:t xml:space="preserve">tācijas prezentēšana. </w:t>
      </w:r>
    </w:p>
    <w:tbl>
      <w:tblPr>
        <w:tblpPr w:leftFromText="141" w:rightFromText="141" w:vertAnchor="text" w:horzAnchor="margin" w:tblpXSpec="right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E14D36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2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6A22C9" w:rsidP="00960D91">
      <w:pPr>
        <w:rPr>
          <w:rFonts w:ascii="Times New Roman" w:hAnsi="Times New Roman" w:cs="Times New Roman"/>
          <w:noProof/>
          <w:lang w:val="lv-LV" w:eastAsia="sl-SI"/>
        </w:rPr>
      </w:pPr>
      <w:r w:rsidRPr="006A22C9">
        <w:rPr>
          <w:rFonts w:ascii="Times New Roman" w:hAnsi="Times New Roman" w:cs="Times New Roman"/>
          <w:noProof/>
          <w:lang w:val="lv-LV" w:eastAsia="lv-LV"/>
        </w:rPr>
        <w:pict>
          <v:line id="Raven povezovalnik 17" o:spid="_x0000_s1027" style="position:absolute;z-index:251670528;visibility:visible;mso-wrap-distance-top:-3e-5mm;mso-wrap-distance-bottom:-3e-5mm;mso-height-relative:margin" from="0,1.5pt" to="456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" strokecolor="windowText" strokeweight="3pt">
            <v:stroke linestyle="thinThin"/>
            <o:lock v:ext="edit" shapetype="f"/>
          </v:line>
        </w:pict>
      </w:r>
    </w:p>
    <w:tbl>
      <w:tblPr>
        <w:tblpPr w:leftFromText="141" w:rightFromText="141" w:vertAnchor="text" w:horzAnchor="margin" w:tblpXSpec="right" w:tblpY="2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509"/>
        <w:gridCol w:w="618"/>
      </w:tblGrid>
      <w:tr w:rsidR="00960D91" w:rsidRPr="00E84AEB" w:rsidTr="00960D91">
        <w:trPr>
          <w:trHeight w:val="417"/>
        </w:trPr>
        <w:tc>
          <w:tcPr>
            <w:tcW w:w="1509" w:type="dxa"/>
            <w:shd w:val="clear" w:color="auto" w:fill="auto"/>
            <w:vAlign w:val="center"/>
          </w:tcPr>
          <w:p w:rsidR="00960D91" w:rsidRPr="00E84AEB" w:rsidRDefault="00960D91" w:rsidP="00960D91">
            <w:pPr>
              <w:rPr>
                <w:rFonts w:ascii="Times New Roman" w:hAnsi="Times New Roman" w:cs="Times New Roman"/>
                <w:b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>Ʃ</w:t>
            </w:r>
            <w:r w:rsidR="00E14D36" w:rsidRPr="00E84AEB">
              <w:rPr>
                <w:rFonts w:ascii="Times New Roman" w:hAnsi="Times New Roman" w:cs="Times New Roman"/>
                <w:b/>
                <w:noProof/>
                <w:lang w:val="lv-LV" w:eastAsia="sl-SI"/>
              </w:rPr>
              <w:t xml:space="preserve"> 30 punkti</w:t>
            </w:r>
          </w:p>
        </w:tc>
        <w:tc>
          <w:tcPr>
            <w:tcW w:w="618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E14D36" w:rsidP="00E14D36">
      <w:pPr>
        <w:pStyle w:val="Odstavekseznama"/>
        <w:rPr>
          <w:rFonts w:ascii="Times New Roman" w:hAnsi="Times New Roman" w:cs="Times New Roman"/>
          <w:lang w:val="lv-LV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5. sasniedzamais rezultāts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 xml:space="preserve">: </w:t>
      </w:r>
      <w:r w:rsidR="00313FF0" w:rsidRPr="00E84AEB">
        <w:rPr>
          <w:rFonts w:ascii="Times New Roman" w:hAnsi="Times New Roman" w:cs="Times New Roman"/>
          <w:lang w:val="lv-LV"/>
        </w:rPr>
        <w:t>Ap</w:t>
      </w:r>
      <w:r w:rsidR="00674999" w:rsidRPr="00E84AEB">
        <w:rPr>
          <w:rFonts w:ascii="Times New Roman" w:hAnsi="Times New Roman" w:cs="Times New Roman"/>
          <w:lang w:val="lv-LV"/>
        </w:rPr>
        <w:t>strādāt detaļu ar piecasu CNC  frēzmašīnu</w:t>
      </w: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</w:p>
    <w:p w:rsidR="00960D91" w:rsidRPr="00E84AEB" w:rsidRDefault="00E14D36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Plānošana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E14D36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Darbgalda procedūru secības plāns.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E14D36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E14D36">
      <w:pPr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E14D36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Izpratne par darbgalda tehnisko dokumentāciju. 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E14D36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E14D36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Izpilde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tbl>
      <w:tblPr>
        <w:tblpPr w:leftFromText="141" w:rightFromText="141" w:vertAnchor="text" w:horzAnchor="margin" w:tblpXSpec="right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E14D36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3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E14D36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Mērīšanas instrumentu, ierīču un CNC darbgalda palīgierīču atbilstoša lietošana. </w:t>
      </w: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tbl>
      <w:tblPr>
        <w:tblpPr w:leftFromText="141" w:rightFromText="141" w:vertAnchor="text" w:horzAnchor="margin" w:tblpXSpec="right" w:tblpY="4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960D91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 xml:space="preserve">3 </w:t>
            </w:r>
            <w:r w:rsidR="00E14D36" w:rsidRPr="00E84AEB">
              <w:rPr>
                <w:rFonts w:ascii="Times New Roman" w:hAnsi="Times New Roman" w:cs="Times New Roman"/>
                <w:noProof/>
                <w:lang w:val="lv-LV" w:eastAsia="sl-SI"/>
              </w:rPr>
              <w:t>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E14D36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Darba instrumentu un darba režīmu regulēšanas precizitāte. </w:t>
      </w: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tbl>
      <w:tblPr>
        <w:tblpPr w:leftFromText="141" w:rightFromText="141" w:vertAnchor="text" w:horzAnchor="margin" w:tblpXSpec="right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E14D36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8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E14D36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Izveidotā prototipa </w:t>
      </w:r>
      <w:r w:rsidR="00313FF0" w:rsidRPr="00E84AEB">
        <w:rPr>
          <w:rFonts w:ascii="Times New Roman" w:hAnsi="Times New Roman" w:cs="Times New Roman"/>
          <w:noProof/>
          <w:lang w:val="lv-LV" w:eastAsia="sl-SI"/>
        </w:rPr>
        <w:t>izmēru</w:t>
      </w:r>
      <w:r w:rsidRPr="00E84AEB">
        <w:rPr>
          <w:rFonts w:ascii="Times New Roman" w:hAnsi="Times New Roman" w:cs="Times New Roman"/>
          <w:noProof/>
          <w:lang w:val="lv-LV" w:eastAsia="sl-SI"/>
        </w:rPr>
        <w:t xml:space="preserve"> precizitāte. </w:t>
      </w: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806521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Izveidotā prototipa virsmas kvalitāte. </w:t>
      </w:r>
    </w:p>
    <w:tbl>
      <w:tblPr>
        <w:tblpPr w:leftFromText="141" w:rightFromText="141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960D91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806521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5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960D91" w:rsidP="00960D91">
      <w:pPr>
        <w:pStyle w:val="Odstavekseznama"/>
        <w:rPr>
          <w:rFonts w:ascii="Times New Roman" w:hAnsi="Times New Roman" w:cs="Times New Roman"/>
          <w:noProof/>
          <w:lang w:val="lv-LV" w:eastAsia="sl-SI"/>
        </w:rPr>
      </w:pPr>
    </w:p>
    <w:p w:rsidR="00960D91" w:rsidRPr="00E84AEB" w:rsidRDefault="00806521" w:rsidP="00960D91">
      <w:pPr>
        <w:pStyle w:val="Odstavekseznama"/>
        <w:rPr>
          <w:rFonts w:ascii="Times New Roman" w:hAnsi="Times New Roman" w:cs="Times New Roman"/>
          <w:b/>
          <w:noProof/>
          <w:lang w:val="lv-LV" w:eastAsia="sl-SI"/>
        </w:rPr>
      </w:pPr>
      <w:r w:rsidRPr="00E84AEB">
        <w:rPr>
          <w:rFonts w:ascii="Times New Roman" w:hAnsi="Times New Roman" w:cs="Times New Roman"/>
          <w:b/>
          <w:noProof/>
          <w:lang w:val="lv-LV" w:eastAsia="sl-SI"/>
        </w:rPr>
        <w:t>Ziņojums</w:t>
      </w:r>
      <w:r w:rsidR="00960D91" w:rsidRPr="00E84AEB">
        <w:rPr>
          <w:rFonts w:ascii="Times New Roman" w:hAnsi="Times New Roman" w:cs="Times New Roman"/>
          <w:b/>
          <w:noProof/>
          <w:lang w:val="lv-LV" w:eastAsia="sl-SI"/>
        </w:rPr>
        <w:t>:</w:t>
      </w:r>
    </w:p>
    <w:p w:rsidR="00960D91" w:rsidRPr="00E84AEB" w:rsidRDefault="00806521" w:rsidP="00960D91">
      <w:pPr>
        <w:pStyle w:val="Odstavekseznama"/>
        <w:numPr>
          <w:ilvl w:val="0"/>
          <w:numId w:val="11"/>
        </w:numPr>
        <w:rPr>
          <w:rFonts w:ascii="Times New Roman" w:hAnsi="Times New Roman" w:cs="Times New Roman"/>
          <w:noProof/>
          <w:lang w:val="lv-LV" w:eastAsia="sl-SI"/>
        </w:rPr>
      </w:pPr>
      <w:r w:rsidRPr="00E84AEB">
        <w:rPr>
          <w:rFonts w:ascii="Times New Roman" w:hAnsi="Times New Roman" w:cs="Times New Roman"/>
          <w:noProof/>
          <w:lang w:val="lv-LV" w:eastAsia="sl-SI"/>
        </w:rPr>
        <w:t xml:space="preserve">Darbgalda detaļu un visu darba posmu demonstrēšana un prezentācija. </w:t>
      </w:r>
    </w:p>
    <w:tbl>
      <w:tblPr>
        <w:tblpPr w:leftFromText="141" w:rightFromText="141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"/>
      </w:tblGrid>
      <w:tr w:rsidR="00960D91" w:rsidRPr="00E84AEB" w:rsidTr="00B60E42">
        <w:trPr>
          <w:trHeight w:val="405"/>
        </w:trPr>
        <w:tc>
          <w:tcPr>
            <w:tcW w:w="1101" w:type="dxa"/>
            <w:shd w:val="clear" w:color="auto" w:fill="auto"/>
            <w:vAlign w:val="center"/>
          </w:tcPr>
          <w:p w:rsidR="00960D91" w:rsidRPr="00E84AEB" w:rsidRDefault="00806521" w:rsidP="00960D91">
            <w:pPr>
              <w:rPr>
                <w:rFonts w:ascii="Times New Roman" w:hAnsi="Times New Roman" w:cs="Times New Roman"/>
                <w:noProof/>
                <w:lang w:val="lv-LV" w:eastAsia="sl-SI"/>
              </w:rPr>
            </w:pPr>
            <w:r w:rsidRPr="00E84AEB">
              <w:rPr>
                <w:rFonts w:ascii="Times New Roman" w:hAnsi="Times New Roman" w:cs="Times New Roman"/>
                <w:noProof/>
                <w:lang w:val="lv-LV" w:eastAsia="sl-SI"/>
              </w:rPr>
              <w:t>5 punkti</w:t>
            </w:r>
          </w:p>
        </w:tc>
        <w:tc>
          <w:tcPr>
            <w:tcW w:w="567" w:type="dxa"/>
            <w:shd w:val="clear" w:color="auto" w:fill="auto"/>
          </w:tcPr>
          <w:p w:rsidR="00960D91" w:rsidRPr="00E84AEB" w:rsidRDefault="00960D91" w:rsidP="00960D91">
            <w:pPr>
              <w:pStyle w:val="Odstavekseznama"/>
              <w:rPr>
                <w:rFonts w:ascii="Times New Roman" w:hAnsi="Times New Roman" w:cs="Times New Roman"/>
                <w:noProof/>
                <w:lang w:val="lv-LV" w:eastAsia="sl-SI"/>
              </w:rPr>
            </w:pPr>
          </w:p>
        </w:tc>
      </w:tr>
    </w:tbl>
    <w:p w:rsidR="002A5F60" w:rsidRPr="00313FF0" w:rsidRDefault="002A5F60" w:rsidP="002A5F60">
      <w:pPr>
        <w:rPr>
          <w:lang w:val="lv-LV" w:eastAsia="sl-SI"/>
        </w:rPr>
      </w:pPr>
    </w:p>
    <w:sectPr w:rsidR="002A5F60" w:rsidRPr="00313FF0" w:rsidSect="006A22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BF5" w:rsidRDefault="00695BF5" w:rsidP="003F2CC6">
      <w:pPr>
        <w:spacing w:after="0" w:line="240" w:lineRule="auto"/>
      </w:pPr>
      <w:r>
        <w:separator/>
      </w:r>
    </w:p>
  </w:endnote>
  <w:endnote w:type="continuationSeparator" w:id="0">
    <w:p w:rsidR="00695BF5" w:rsidRDefault="00695BF5" w:rsidP="003F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BF5" w:rsidRDefault="00695BF5" w:rsidP="003F2CC6">
      <w:pPr>
        <w:spacing w:after="0" w:line="240" w:lineRule="auto"/>
      </w:pPr>
      <w:r>
        <w:separator/>
      </w:r>
    </w:p>
  </w:footnote>
  <w:footnote w:type="continuationSeparator" w:id="0">
    <w:p w:rsidR="00695BF5" w:rsidRDefault="00695BF5" w:rsidP="003F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CC6" w:rsidRDefault="003F2CC6">
    <w:pPr>
      <w:pStyle w:val="Glava"/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zh-TW"/>
      </w:rPr>
      <w:drawing>
        <wp:inline distT="0" distB="0" distL="0" distR="0">
          <wp:extent cx="1838325" cy="5334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A1936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554A"/>
    <w:multiLevelType w:val="hybridMultilevel"/>
    <w:tmpl w:val="EE20C448"/>
    <w:lvl w:ilvl="0" w:tplc="AEB8761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9C7DE3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F083B"/>
    <w:multiLevelType w:val="hybridMultilevel"/>
    <w:tmpl w:val="6EBEFE22"/>
    <w:lvl w:ilvl="0" w:tplc="7848F98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36083"/>
    <w:multiLevelType w:val="hybridMultilevel"/>
    <w:tmpl w:val="67AEF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63456"/>
    <w:multiLevelType w:val="hybridMultilevel"/>
    <w:tmpl w:val="49E2E2B4"/>
    <w:lvl w:ilvl="0" w:tplc="67DA9074">
      <w:start w:val="5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4B72EC1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30A92"/>
    <w:multiLevelType w:val="hybridMultilevel"/>
    <w:tmpl w:val="FC24BE6A"/>
    <w:lvl w:ilvl="0" w:tplc="5D7604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BC0C1F"/>
    <w:multiLevelType w:val="hybridMultilevel"/>
    <w:tmpl w:val="73A608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3557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E6C1C"/>
    <w:multiLevelType w:val="hybridMultilevel"/>
    <w:tmpl w:val="32BA5CBC"/>
    <w:lvl w:ilvl="0" w:tplc="9F8E794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E65D78"/>
    <w:multiLevelType w:val="hybridMultilevel"/>
    <w:tmpl w:val="8FAAE24C"/>
    <w:lvl w:ilvl="0" w:tplc="67D85B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C65E0"/>
    <w:rsid w:val="00001539"/>
    <w:rsid w:val="00057F42"/>
    <w:rsid w:val="000A7D23"/>
    <w:rsid w:val="000C68B9"/>
    <w:rsid w:val="000D4BC2"/>
    <w:rsid w:val="00117D6E"/>
    <w:rsid w:val="001358CD"/>
    <w:rsid w:val="001A30A0"/>
    <w:rsid w:val="00234758"/>
    <w:rsid w:val="002742B5"/>
    <w:rsid w:val="00296BC8"/>
    <w:rsid w:val="002A5F60"/>
    <w:rsid w:val="002C58EB"/>
    <w:rsid w:val="002F6540"/>
    <w:rsid w:val="00313FF0"/>
    <w:rsid w:val="00356B5D"/>
    <w:rsid w:val="0036232C"/>
    <w:rsid w:val="00375E14"/>
    <w:rsid w:val="003A564B"/>
    <w:rsid w:val="003F2CC6"/>
    <w:rsid w:val="00401F4E"/>
    <w:rsid w:val="00441A08"/>
    <w:rsid w:val="00452979"/>
    <w:rsid w:val="00453A2B"/>
    <w:rsid w:val="00482402"/>
    <w:rsid w:val="00484ECB"/>
    <w:rsid w:val="00492447"/>
    <w:rsid w:val="004B7ACF"/>
    <w:rsid w:val="004E6DD5"/>
    <w:rsid w:val="004F29A3"/>
    <w:rsid w:val="005464D0"/>
    <w:rsid w:val="00546509"/>
    <w:rsid w:val="005560CC"/>
    <w:rsid w:val="005819B8"/>
    <w:rsid w:val="00591CC1"/>
    <w:rsid w:val="005A4587"/>
    <w:rsid w:val="005A494E"/>
    <w:rsid w:val="005B0681"/>
    <w:rsid w:val="005E5717"/>
    <w:rsid w:val="00604E55"/>
    <w:rsid w:val="0061549E"/>
    <w:rsid w:val="006304B1"/>
    <w:rsid w:val="00631475"/>
    <w:rsid w:val="00674999"/>
    <w:rsid w:val="00691865"/>
    <w:rsid w:val="00692C94"/>
    <w:rsid w:val="00695BF5"/>
    <w:rsid w:val="006A22C9"/>
    <w:rsid w:val="006B729E"/>
    <w:rsid w:val="006E0D2D"/>
    <w:rsid w:val="00761C5A"/>
    <w:rsid w:val="007D3494"/>
    <w:rsid w:val="007E7155"/>
    <w:rsid w:val="00800079"/>
    <w:rsid w:val="008039B4"/>
    <w:rsid w:val="00803FCE"/>
    <w:rsid w:val="00806521"/>
    <w:rsid w:val="00830C1F"/>
    <w:rsid w:val="00860115"/>
    <w:rsid w:val="00864BA2"/>
    <w:rsid w:val="00873AA1"/>
    <w:rsid w:val="00960D91"/>
    <w:rsid w:val="009B4348"/>
    <w:rsid w:val="00AA0F51"/>
    <w:rsid w:val="00AD5CB9"/>
    <w:rsid w:val="00AE2E99"/>
    <w:rsid w:val="00AF18BA"/>
    <w:rsid w:val="00B109C1"/>
    <w:rsid w:val="00B34FA2"/>
    <w:rsid w:val="00B620C5"/>
    <w:rsid w:val="00B76759"/>
    <w:rsid w:val="00BA68B2"/>
    <w:rsid w:val="00BB2DF5"/>
    <w:rsid w:val="00BC395F"/>
    <w:rsid w:val="00BC65E0"/>
    <w:rsid w:val="00BD13D7"/>
    <w:rsid w:val="00BD5221"/>
    <w:rsid w:val="00C04907"/>
    <w:rsid w:val="00C5339D"/>
    <w:rsid w:val="00C535E8"/>
    <w:rsid w:val="00C55F4D"/>
    <w:rsid w:val="00C771CD"/>
    <w:rsid w:val="00C8041C"/>
    <w:rsid w:val="00CA5A36"/>
    <w:rsid w:val="00CE773D"/>
    <w:rsid w:val="00CF4F36"/>
    <w:rsid w:val="00D3543E"/>
    <w:rsid w:val="00DA239F"/>
    <w:rsid w:val="00DA41EF"/>
    <w:rsid w:val="00DF2C0A"/>
    <w:rsid w:val="00E14D36"/>
    <w:rsid w:val="00E25863"/>
    <w:rsid w:val="00E603D6"/>
    <w:rsid w:val="00E74C2D"/>
    <w:rsid w:val="00E84AEB"/>
    <w:rsid w:val="00E8593C"/>
    <w:rsid w:val="00EA2BC6"/>
    <w:rsid w:val="00EB7594"/>
    <w:rsid w:val="00F1744B"/>
    <w:rsid w:val="00F36F59"/>
    <w:rsid w:val="00F45E1E"/>
    <w:rsid w:val="00F738D6"/>
    <w:rsid w:val="00FC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A0F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lava">
    <w:name w:val="header"/>
    <w:basedOn w:val="Navaden"/>
    <w:link w:val="Glav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2CC6"/>
  </w:style>
  <w:style w:type="paragraph" w:styleId="Noga">
    <w:name w:val="footer"/>
    <w:basedOn w:val="Navaden"/>
    <w:link w:val="NogaZnak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2CC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F2CC6"/>
    <w:pPr>
      <w:ind w:left="720"/>
      <w:contextualSpacing/>
    </w:pPr>
  </w:style>
  <w:style w:type="table" w:styleId="Tabela-mrea">
    <w:name w:val="Table Grid"/>
    <w:basedOn w:val="Navadnatabela"/>
    <w:uiPriority w:val="59"/>
    <w:rsid w:val="003F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mrea1">
    <w:name w:val="Tabela – mreža1"/>
    <w:basedOn w:val="Navadnatabela"/>
    <w:next w:val="Tabela-mrea"/>
    <w:uiPriority w:val="59"/>
    <w:rsid w:val="00830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A0F5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60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860115"/>
    <w:pPr>
      <w:spacing w:line="181" w:lineRule="atLeast"/>
    </w:pPr>
    <w:rPr>
      <w:color w:val="auto"/>
    </w:rPr>
  </w:style>
  <w:style w:type="character" w:customStyle="1" w:styleId="A13">
    <w:name w:val="A13"/>
    <w:uiPriority w:val="99"/>
    <w:rsid w:val="00860115"/>
    <w:rPr>
      <w:color w:val="000000"/>
      <w:sz w:val="14"/>
      <w:szCs w:val="14"/>
    </w:rPr>
  </w:style>
  <w:style w:type="paragraph" w:styleId="Galvene">
    <w:name w:val="header"/>
    <w:basedOn w:val="Parasts"/>
    <w:link w:val="GalveneRakstz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F2CC6"/>
  </w:style>
  <w:style w:type="paragraph" w:styleId="Kjene">
    <w:name w:val="footer"/>
    <w:basedOn w:val="Parasts"/>
    <w:link w:val="KjeneRakstz"/>
    <w:uiPriority w:val="99"/>
    <w:unhideWhenUsed/>
    <w:rsid w:val="003F2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2CC6"/>
  </w:style>
  <w:style w:type="paragraph" w:styleId="Balonteksts">
    <w:name w:val="Balloon Text"/>
    <w:basedOn w:val="Parasts"/>
    <w:link w:val="BalontekstsRakstz"/>
    <w:uiPriority w:val="99"/>
    <w:semiHidden/>
    <w:unhideWhenUsed/>
    <w:rsid w:val="003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CC6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3F2CC6"/>
    <w:pPr>
      <w:ind w:left="720"/>
      <w:contextualSpacing/>
    </w:pPr>
  </w:style>
  <w:style w:type="table" w:styleId="Reatabula">
    <w:name w:val="Table Grid"/>
    <w:basedOn w:val="Parastatabula"/>
    <w:uiPriority w:val="59"/>
    <w:rsid w:val="003F2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Parastatabula"/>
    <w:next w:val="Reatabula"/>
    <w:uiPriority w:val="59"/>
    <w:rsid w:val="0083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EB4E-C44E-42E4-9807-579A1BB5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Ministrstvo za Šolstvo in Šport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Uporabnik69</dc:creator>
  <cp:lastModifiedBy>Flerin</cp:lastModifiedBy>
  <cp:revision>5</cp:revision>
  <cp:lastPrinted>2016-01-22T08:15:00Z</cp:lastPrinted>
  <dcterms:created xsi:type="dcterms:W3CDTF">2016-06-30T12:26:00Z</dcterms:created>
  <dcterms:modified xsi:type="dcterms:W3CDTF">2017-10-02T19:56:00Z</dcterms:modified>
</cp:coreProperties>
</file>