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912" w:rsidRPr="00FA0FE2" w:rsidRDefault="00F36912" w:rsidP="00D60264">
      <w:pPr>
        <w:pStyle w:val="Brezrazmikov"/>
        <w:jc w:val="both"/>
        <w:rPr>
          <w:rFonts w:eastAsiaTheme="majorEastAsia" w:cs="Times New Roman"/>
          <w:i w:val="0"/>
          <w:sz w:val="72"/>
          <w:szCs w:val="72"/>
          <w:lang w:val="en-GB"/>
        </w:rPr>
      </w:pPr>
    </w:p>
    <w:sdt>
      <w:sdtPr>
        <w:rPr>
          <w:rFonts w:eastAsiaTheme="majorEastAsia" w:cs="Times New Roman"/>
          <w:i w:val="0"/>
          <w:sz w:val="72"/>
          <w:szCs w:val="72"/>
          <w:lang w:val="en-GB"/>
        </w:rPr>
        <w:id w:val="1621111478"/>
        <w:docPartObj>
          <w:docPartGallery w:val="Cover Pages"/>
          <w:docPartUnique/>
        </w:docPartObj>
      </w:sdtPr>
      <w:sdtEndPr>
        <w:rPr>
          <w:rFonts w:eastAsiaTheme="minorHAnsi"/>
          <w:sz w:val="24"/>
          <w:szCs w:val="22"/>
        </w:rPr>
      </w:sdtEndPr>
      <w:sdtContent>
        <w:p w:rsidR="005B6952" w:rsidRPr="00FA0FE2" w:rsidRDefault="000B40BF" w:rsidP="00D60264">
          <w:pPr>
            <w:pStyle w:val="Brezrazmikov"/>
            <w:jc w:val="both"/>
            <w:rPr>
              <w:rFonts w:eastAsiaTheme="majorEastAsia" w:cs="Times New Roman"/>
              <w:sz w:val="72"/>
              <w:szCs w:val="72"/>
              <w:lang w:val="en-GB"/>
            </w:rPr>
          </w:pPr>
          <w:r w:rsidRPr="00FA0FE2">
            <w:rPr>
              <w:rFonts w:eastAsiaTheme="majorEastAsia" w:cs="Times New Roman"/>
              <w:noProof/>
              <w:sz w:val="60"/>
              <w:szCs w:val="60"/>
              <w:lang w:eastAsia="zh-CN" w:bidi="lo-LA"/>
            </w:rPr>
            <w:drawing>
              <wp:anchor distT="0" distB="0" distL="114300" distR="114300" simplePos="0" relativeHeight="251666432" behindDoc="0" locked="0" layoutInCell="1" allowOverlap="1">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anchor>
            </w:drawing>
          </w:r>
          <w:r w:rsidR="00017B64" w:rsidRPr="00FA0FE2">
            <w:rPr>
              <w:rFonts w:cs="Times New Roman"/>
              <w:noProof/>
              <w:lang w:eastAsia="zh-CN" w:bidi="lo-LA"/>
            </w:rPr>
            <w:drawing>
              <wp:anchor distT="0" distB="0" distL="114300" distR="114300" simplePos="0" relativeHeight="251669504" behindDoc="0" locked="0" layoutInCell="1" allowOverlap="1">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anchor>
            </w:drawing>
          </w:r>
          <w:r w:rsidR="00105D6A">
            <w:rPr>
              <w:rFonts w:cs="Times New Roman"/>
              <w:noProof/>
              <w:lang w:eastAsia="sl-SI"/>
            </w:rPr>
            <w:pict>
              <v:rect id="Pravokotnik 5" o:spid="_x0000_s1026" style="position:absolute;left:0;text-align:left;margin-left:50.5pt;margin-top:-11.9pt;width:7.15pt;height:831.2pt;z-index:251660288;visibility:visible;mso-height-percent:1050;mso-position-horizontal-relative:lef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" o:allowincell="f" strokecolor="#4f81bd [3204]">
                <w10:wrap anchorx="margin" anchory="page"/>
              </v:rect>
            </w:pict>
          </w:r>
          <w:r w:rsidR="00105D6A">
            <w:rPr>
              <w:rFonts w:cs="Times New Roman"/>
              <w:noProof/>
              <w:lang w:eastAsia="sl-SI"/>
            </w:rPr>
            <w:pict>
              <v:rect id="Pravokotnik 2" o:spid="_x0000_s1370" style="position:absolute;left:0;text-align:left;margin-left:0;margin-top:0;width:642.6pt;height:64.4pt;z-index:251657216;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" o:allowincell="f" fillcolor="#77787a" strokecolor="#4f81bd [3204]">
                <w10:wrap anchorx="page" anchory="page"/>
              </v:rect>
            </w:pict>
          </w:r>
          <w:r w:rsidR="00105D6A">
            <w:rPr>
              <w:rFonts w:cs="Times New Roman"/>
              <w:noProof/>
              <w:lang w:eastAsia="sl-SI"/>
            </w:rPr>
            <w:pict>
              <v:rect id="Pravokotnik 4" o:spid="_x0000_s1369" style="position:absolute;left:0;text-align:left;margin-left:0;margin-top:0;width:7.15pt;height:831.2pt;z-index:251659264;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" o:allowincell="f" strokecolor="#4f81bd [3204]">
                <w10:wrap anchorx="margin" anchory="page"/>
              </v:rect>
            </w:pict>
          </w:r>
          <w:r w:rsidR="00105D6A">
            <w:rPr>
              <w:rFonts w:cs="Times New Roman"/>
              <w:noProof/>
              <w:lang w:eastAsia="sl-SI"/>
            </w:rPr>
            <w:pict>
              <v:rect id="Pravokotnik 3" o:spid="_x0000_s1368" style="position:absolute;left:0;text-align:left;margin-left:0;margin-top:0;width:642.6pt;height:64.8pt;z-index:251658240;visibility:visible;mso-width-percent:1050;mso-height-percent:900;mso-position-horizontal:center;mso-position-horizontal-relative:page;mso-position-vertical:top;mso-position-vertical-relative:top-margin-area;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" o:allowincell="f" fillcolor="#77787a" strokecolor="#4f81bd [3204]">
                <w10:wrap anchorx="page" anchory="margin"/>
              </v:rect>
            </w:pict>
          </w:r>
        </w:p>
        <w:p w:rsidR="005B6952" w:rsidRPr="00FA0FE2" w:rsidRDefault="005B6952" w:rsidP="00D60264">
          <w:pPr>
            <w:pStyle w:val="Brezrazmikov"/>
            <w:jc w:val="both"/>
            <w:rPr>
              <w:rFonts w:eastAsiaTheme="majorEastAsia" w:cs="Times New Roman"/>
              <w:sz w:val="60"/>
              <w:szCs w:val="60"/>
              <w:lang w:val="en-GB"/>
            </w:rPr>
          </w:pPr>
        </w:p>
        <w:p w:rsidR="005B6952" w:rsidRPr="00FA0FE2" w:rsidRDefault="005B6952" w:rsidP="00D60264">
          <w:pPr>
            <w:pStyle w:val="Brezrazmikov"/>
            <w:jc w:val="both"/>
            <w:rPr>
              <w:rFonts w:eastAsiaTheme="majorEastAsia" w:cs="Times New Roman"/>
              <w:sz w:val="36"/>
              <w:szCs w:val="36"/>
              <w:lang w:val="en-GB"/>
            </w:rPr>
          </w:pPr>
        </w:p>
        <w:p w:rsidR="006558B9" w:rsidRPr="00FA0FE2" w:rsidRDefault="00105D6A" w:rsidP="00D60264">
          <w:pPr>
            <w:pStyle w:val="Brezrazmikov"/>
            <w:jc w:val="both"/>
            <w:rPr>
              <w:rFonts w:eastAsiaTheme="majorEastAsia" w:cs="Times New Roman"/>
              <w:sz w:val="36"/>
              <w:szCs w:val="36"/>
              <w:lang w:val="en-GB"/>
            </w:rPr>
          </w:pPr>
          <w:r>
            <w:rPr>
              <w:rFonts w:eastAsiaTheme="majorEastAsia" w:cs="Times New Roman"/>
              <w:noProof/>
              <w:sz w:val="36"/>
              <w:szCs w:val="36"/>
              <w:lang w:eastAsia="sl-SI"/>
            </w:rPr>
            <w:pict>
              <v:shapetype id="_x0000_t202" coordsize="21600,21600" o:spt="202" path="m,l,21600r21600,l21600,xe">
                <v:stroke joinstyle="miter"/>
                <v:path gradientshapeok="t" o:connecttype="rect"/>
              </v:shapetype>
              <v:shape id="Polje z besedilom 2" o:spid="_x0000_s1367" type="#_x0000_t202" style="position:absolute;left:0;text-align:left;margin-left:70.9pt;margin-top:.15pt;width:309.75pt;height:56.2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" stroked="f">
                <v:textbox>
                  <w:txbxContent>
                    <w:p w:rsidR="00A23A7B" w:rsidRPr="00FA258A" w:rsidRDefault="00A23A7B"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A23A7B" w:rsidRPr="00163CB2" w:rsidRDefault="00A23A7B" w:rsidP="00335B13">
                      <w:pPr>
                        <w:jc w:val="center"/>
                        <w:rPr>
                          <w:b/>
                          <w:bCs/>
                          <w:i/>
                          <w:lang w:val="en-US"/>
                        </w:rPr>
                      </w:pPr>
                      <w:r w:rsidRPr="00FA258A">
                        <w:rPr>
                          <w:b/>
                          <w:bCs/>
                          <w:i/>
                          <w:lang w:val="en-GB"/>
                        </w:rPr>
                        <w:t>[PROJECT DURAT</w:t>
                      </w:r>
                      <w:r w:rsidRPr="00163CB2">
                        <w:rPr>
                          <w:b/>
                          <w:bCs/>
                          <w:i/>
                          <w:lang w:val="en-US"/>
                        </w:rPr>
                        <w:t xml:space="preserve">ION: </w:t>
                      </w:r>
                      <w:bookmarkStart w:id="0" w:name="_GoBack"/>
                      <w:bookmarkEnd w:id="0"/>
                      <w:r w:rsidRPr="00163CB2">
                        <w:rPr>
                          <w:b/>
                          <w:bCs/>
                          <w:i/>
                          <w:lang w:val="en-US"/>
                        </w:rPr>
                        <w:t>November 2014 – October 2017]</w:t>
                      </w:r>
                    </w:p>
                    <w:p w:rsidR="00A23A7B" w:rsidRDefault="00A23A7B"/>
                  </w:txbxContent>
                </v:textbox>
              </v:shape>
            </w:pict>
          </w:r>
        </w:p>
        <w:p w:rsidR="006558B9" w:rsidRPr="00FA0FE2" w:rsidRDefault="006558B9" w:rsidP="00D60264">
          <w:pPr>
            <w:pStyle w:val="Brezrazmikov"/>
            <w:jc w:val="both"/>
            <w:rPr>
              <w:rFonts w:eastAsiaTheme="majorEastAsia" w:cs="Times New Roman"/>
              <w:sz w:val="36"/>
              <w:szCs w:val="36"/>
              <w:lang w:val="en-GB"/>
            </w:rPr>
          </w:pPr>
        </w:p>
        <w:p w:rsidR="005B6952" w:rsidRPr="00FA0FE2" w:rsidRDefault="005B6952" w:rsidP="00D60264">
          <w:pPr>
            <w:pStyle w:val="Brezrazmikov"/>
            <w:jc w:val="both"/>
            <w:rPr>
              <w:rFonts w:eastAsiaTheme="majorEastAsia" w:cs="Times New Roman"/>
              <w:sz w:val="36"/>
              <w:szCs w:val="36"/>
              <w:lang w:val="en-GB"/>
            </w:rPr>
          </w:pPr>
        </w:p>
        <w:p w:rsidR="00B475D3" w:rsidRPr="00FA0FE2" w:rsidRDefault="00B475D3" w:rsidP="00D60264">
          <w:pPr>
            <w:pStyle w:val="Brezrazmikov"/>
            <w:jc w:val="both"/>
            <w:rPr>
              <w:rFonts w:cs="Times New Roman"/>
              <w:lang w:val="en-GB"/>
            </w:rPr>
          </w:pPr>
        </w:p>
        <w:p w:rsidR="00017B64" w:rsidRPr="00FA0FE2" w:rsidRDefault="00017B64" w:rsidP="00D60264">
          <w:pPr>
            <w:pStyle w:val="Brezrazmikov"/>
            <w:jc w:val="both"/>
            <w:rPr>
              <w:rFonts w:cs="Times New Roman"/>
              <w:lang w:val="en-GB"/>
            </w:rPr>
          </w:pPr>
        </w:p>
        <w:p w:rsidR="005B6952" w:rsidRPr="00FA0FE2" w:rsidRDefault="005B6952" w:rsidP="00D60264">
          <w:pPr>
            <w:pStyle w:val="Brezrazmikov"/>
            <w:jc w:val="both"/>
            <w:rPr>
              <w:rFonts w:cs="Times New Roman"/>
              <w:lang w:val="en-GB"/>
            </w:rPr>
          </w:pPr>
        </w:p>
        <w:p w:rsidR="005B6952" w:rsidRPr="00FA0FE2" w:rsidRDefault="00105D6A" w:rsidP="00D60264">
          <w:pPr>
            <w:pStyle w:val="Brezrazmikov"/>
            <w:jc w:val="both"/>
            <w:rPr>
              <w:rFonts w:cs="Times New Roman"/>
              <w:lang w:val="en-GB"/>
            </w:rPr>
          </w:pPr>
          <w:r>
            <w:rPr>
              <w:rFonts w:cs="Times New Roman"/>
              <w:noProof/>
              <w:lang w:eastAsia="sl-SI"/>
            </w:rPr>
            <w:pict>
              <v:shape id="_x0000_s1027" type="#_x0000_t202" style="position:absolute;left:0;text-align:left;margin-left:1.15pt;margin-top:5.05pt;width:476.25pt;height:46.8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" stroked="f">
                <v:textbox>
                  <w:txbxContent>
                    <w:p w:rsidR="00A23A7B" w:rsidRPr="00105D6A" w:rsidRDefault="00105D6A" w:rsidP="00A21855">
                      <w:pPr>
                        <w:jc w:val="center"/>
                        <w:rPr>
                          <w:rFonts w:asciiTheme="majorHAnsi" w:hAnsiTheme="majorHAnsi"/>
                          <w:b/>
                          <w:bCs/>
                          <w:sz w:val="36"/>
                          <w:szCs w:val="36"/>
                        </w:rPr>
                      </w:pPr>
                      <w:sdt>
                        <w:sdtPr>
                          <w:rPr>
                            <w:b/>
                            <w:bCs/>
                            <w:color w:val="000000"/>
                            <w:sz w:val="72"/>
                            <w:szCs w:val="72"/>
                            <w:lang w:val="lv-LV" w:eastAsia="lv-LV"/>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8A5761" w:rsidRPr="00105D6A">
                            <w:rPr>
                              <w:b/>
                              <w:bCs/>
                              <w:color w:val="000000"/>
                              <w:sz w:val="72"/>
                              <w:szCs w:val="72"/>
                              <w:lang w:val="lv-LV" w:eastAsia="lv-LV"/>
                            </w:rPr>
                            <w:t>Composite Materials</w:t>
                          </w:r>
                        </w:sdtContent>
                      </w:sdt>
                    </w:p>
                  </w:txbxContent>
                </v:textbox>
              </v:shape>
            </w:pict>
          </w:r>
        </w:p>
        <w:p w:rsidR="005B6952" w:rsidRPr="00FA0FE2" w:rsidRDefault="005B6952" w:rsidP="00D60264">
          <w:pPr>
            <w:spacing w:after="0" w:line="240" w:lineRule="auto"/>
            <w:jc w:val="both"/>
            <w:rPr>
              <w:rFonts w:cs="Times New Roman"/>
              <w:lang w:val="en-GB"/>
            </w:rPr>
          </w:pPr>
        </w:p>
        <w:p w:rsidR="001444DA" w:rsidRPr="00FA0FE2" w:rsidRDefault="00105D6A" w:rsidP="00D60264">
          <w:pPr>
            <w:spacing w:after="0" w:line="240" w:lineRule="auto"/>
            <w:jc w:val="both"/>
            <w:rPr>
              <w:rFonts w:cs="Times New Roman"/>
              <w:lang w:val="en-GB"/>
            </w:rPr>
          </w:pPr>
        </w:p>
      </w:sdtContent>
    </w:sdt>
    <w:p w:rsidR="001444DA" w:rsidRPr="00FA0FE2" w:rsidRDefault="001444DA" w:rsidP="00D60264">
      <w:pPr>
        <w:spacing w:after="0" w:line="240" w:lineRule="auto"/>
        <w:jc w:val="both"/>
        <w:rPr>
          <w:rFonts w:cs="Times New Roman"/>
          <w:sz w:val="48"/>
          <w:lang w:val="en-GB"/>
        </w:rPr>
      </w:pPr>
    </w:p>
    <w:p w:rsidR="00017B64" w:rsidRPr="00FA0FE2" w:rsidRDefault="00017B64" w:rsidP="00D60264">
      <w:pPr>
        <w:spacing w:after="0" w:line="240" w:lineRule="auto"/>
        <w:jc w:val="center"/>
        <w:rPr>
          <w:rFonts w:eastAsia="Times New Roman" w:cs="Times New Roman"/>
          <w:bCs/>
          <w:i/>
          <w:sz w:val="28"/>
          <w:szCs w:val="24"/>
          <w:lang w:val="en-GB" w:eastAsia="sl-SI"/>
        </w:rPr>
      </w:pPr>
      <w:r w:rsidRPr="00FA0FE2">
        <w:rPr>
          <w:rFonts w:eastAsia="Times New Roman" w:cs="Times New Roman"/>
          <w:bCs/>
          <w:i/>
          <w:sz w:val="28"/>
          <w:szCs w:val="24"/>
          <w:lang w:val="en-GB" w:eastAsia="sl-SI"/>
        </w:rPr>
        <w:t>[WORKPACKAGE 3: Designing joint curriculum]</w:t>
      </w:r>
    </w:p>
    <w:p w:rsidR="00017B64" w:rsidRPr="00FA0FE2" w:rsidRDefault="000B40BF" w:rsidP="00D60264">
      <w:pPr>
        <w:spacing w:after="0" w:line="240" w:lineRule="auto"/>
        <w:jc w:val="center"/>
        <w:rPr>
          <w:rFonts w:eastAsia="Times New Roman" w:cs="Times New Roman"/>
          <w:bCs/>
          <w:i/>
          <w:sz w:val="28"/>
          <w:szCs w:val="24"/>
          <w:lang w:val="en-GB" w:eastAsia="sl-SI"/>
        </w:rPr>
      </w:pPr>
      <w:r w:rsidRPr="00FA0FE2">
        <w:rPr>
          <w:rFonts w:eastAsia="Times New Roman" w:cs="Times New Roman"/>
          <w:bCs/>
          <w:i/>
          <w:sz w:val="28"/>
          <w:szCs w:val="24"/>
          <w:lang w:val="en-GB" w:eastAsia="sl-SI"/>
        </w:rPr>
        <w:t>[OUT 3.2: L</w:t>
      </w:r>
      <w:r w:rsidR="00017B64" w:rsidRPr="00FA0FE2">
        <w:rPr>
          <w:rFonts w:eastAsia="Times New Roman" w:cs="Times New Roman"/>
          <w:bCs/>
          <w:i/>
          <w:sz w:val="28"/>
          <w:szCs w:val="24"/>
          <w:lang w:val="en-GB" w:eastAsia="sl-SI"/>
        </w:rPr>
        <w:t>earning materials]</w:t>
      </w:r>
    </w:p>
    <w:p w:rsidR="00017B64" w:rsidRPr="00FA0FE2" w:rsidRDefault="00017B64" w:rsidP="00D60264">
      <w:pPr>
        <w:spacing w:after="0" w:line="240" w:lineRule="auto"/>
        <w:jc w:val="center"/>
        <w:rPr>
          <w:rFonts w:eastAsia="Times New Roman" w:cs="Times New Roman"/>
          <w:bCs/>
          <w:i/>
          <w:sz w:val="28"/>
          <w:szCs w:val="24"/>
          <w:lang w:val="en-GB" w:eastAsia="sl-SI"/>
        </w:rPr>
      </w:pPr>
      <w:r w:rsidRPr="00FA0FE2">
        <w:rPr>
          <w:rFonts w:eastAsia="Times New Roman" w:cs="Times New Roman"/>
          <w:bCs/>
          <w:i/>
          <w:sz w:val="28"/>
          <w:szCs w:val="24"/>
          <w:lang w:val="en-GB" w:eastAsia="sl-SI"/>
        </w:rPr>
        <w:t xml:space="preserve">PREPARED BY: </w:t>
      </w:r>
      <w:r w:rsidR="00B67785" w:rsidRPr="00FA0FE2">
        <w:rPr>
          <w:rFonts w:eastAsia="Times New Roman" w:cs="Times New Roman"/>
          <w:bCs/>
          <w:i/>
          <w:sz w:val="28"/>
          <w:szCs w:val="24"/>
          <w:lang w:val="en-GB" w:eastAsia="sl-SI"/>
        </w:rPr>
        <w:t>RTK</w:t>
      </w:r>
    </w:p>
    <w:p w:rsidR="00017B64" w:rsidRPr="00FA0FE2" w:rsidRDefault="00105D6A" w:rsidP="00D60264">
      <w:pPr>
        <w:spacing w:after="0" w:line="240" w:lineRule="auto"/>
        <w:jc w:val="center"/>
        <w:rPr>
          <w:rFonts w:eastAsia="Times New Roman" w:cs="Times New Roman"/>
          <w:bCs/>
          <w:i/>
          <w:sz w:val="28"/>
          <w:szCs w:val="24"/>
          <w:lang w:val="en-GB" w:eastAsia="sl-SI"/>
        </w:rPr>
      </w:pPr>
      <w:r>
        <w:rPr>
          <w:rFonts w:eastAsia="Times New Roman" w:cs="Times New Roman"/>
          <w:bCs/>
          <w:i/>
          <w:noProof/>
          <w:sz w:val="28"/>
          <w:szCs w:val="24"/>
          <w:lang w:eastAsia="sl-SI"/>
        </w:rPr>
        <w:pict>
          <v:line id="Raven povezovalnik 3" o:spid="_x0000_s1366" style="position:absolute;left:0;text-align:left;z-index:251670528;visibility:visible;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" strokecolor="#4579b8 [3044]"/>
        </w:pict>
      </w:r>
    </w:p>
    <w:p w:rsidR="00017B64" w:rsidRPr="00FA0FE2" w:rsidRDefault="00017B64" w:rsidP="00D60264">
      <w:pPr>
        <w:spacing w:after="0" w:line="240" w:lineRule="auto"/>
        <w:jc w:val="center"/>
        <w:rPr>
          <w:rFonts w:eastAsia="Times New Roman" w:cs="Times New Roman"/>
          <w:bCs/>
          <w:i/>
          <w:sz w:val="28"/>
          <w:szCs w:val="24"/>
          <w:lang w:val="en-GB" w:eastAsia="sl-SI"/>
        </w:rPr>
      </w:pPr>
      <w:r w:rsidRPr="00FA0FE2">
        <w:rPr>
          <w:rFonts w:eastAsia="Times New Roman" w:cs="Times New Roman"/>
          <w:bCs/>
          <w:i/>
          <w:sz w:val="28"/>
          <w:szCs w:val="24"/>
          <w:lang w:val="en-GB" w:eastAsia="sl-SI"/>
        </w:rPr>
        <w:t xml:space="preserve">Authors: </w:t>
      </w:r>
      <w:r w:rsidR="00B67785" w:rsidRPr="00FA0FE2">
        <w:rPr>
          <w:rFonts w:eastAsia="Times New Roman" w:cs="Times New Roman"/>
          <w:bCs/>
          <w:i/>
          <w:sz w:val="28"/>
          <w:szCs w:val="24"/>
          <w:lang w:val="en-GB" w:eastAsia="sl-SI"/>
        </w:rPr>
        <w:t>Juris Krizbergs</w:t>
      </w:r>
      <w:r w:rsidR="00630B65" w:rsidRPr="00FA0FE2">
        <w:rPr>
          <w:rFonts w:eastAsia="Times New Roman" w:cs="Times New Roman"/>
          <w:bCs/>
          <w:i/>
          <w:sz w:val="28"/>
          <w:szCs w:val="24"/>
          <w:lang w:val="en-GB" w:eastAsia="sl-SI"/>
        </w:rPr>
        <w:t>, Viktors Gutakovskis</w:t>
      </w:r>
    </w:p>
    <w:p w:rsidR="00A21855" w:rsidRPr="00FA0FE2" w:rsidRDefault="00017B64" w:rsidP="00D60264">
      <w:pPr>
        <w:spacing w:after="0" w:line="240" w:lineRule="auto"/>
        <w:jc w:val="center"/>
        <w:rPr>
          <w:rFonts w:eastAsia="Times New Roman" w:cs="Times New Roman"/>
          <w:bCs/>
          <w:i/>
          <w:sz w:val="28"/>
          <w:szCs w:val="24"/>
          <w:lang w:val="en-GB" w:eastAsia="sl-SI"/>
        </w:rPr>
      </w:pPr>
      <w:r w:rsidRPr="00FA0FE2">
        <w:rPr>
          <w:rFonts w:eastAsia="Times New Roman" w:cs="Times New Roman"/>
          <w:bCs/>
          <w:i/>
          <w:sz w:val="28"/>
          <w:szCs w:val="24"/>
          <w:lang w:val="en-GB" w:eastAsia="sl-SI"/>
        </w:rPr>
        <w:t xml:space="preserve">Translated by: </w:t>
      </w:r>
      <w:r w:rsidR="00C00A29" w:rsidRPr="00FA0FE2">
        <w:rPr>
          <w:rFonts w:eastAsia="Times New Roman" w:cs="Times New Roman"/>
          <w:bCs/>
          <w:i/>
          <w:sz w:val="28"/>
          <w:szCs w:val="24"/>
          <w:lang w:val="en-GB" w:eastAsia="sl-SI"/>
        </w:rPr>
        <w:t>Juris Krizbergs</w:t>
      </w:r>
    </w:p>
    <w:p w:rsidR="00017B64" w:rsidRPr="00FA0FE2" w:rsidRDefault="00017B64" w:rsidP="00D60264">
      <w:pPr>
        <w:spacing w:after="0" w:line="240" w:lineRule="auto"/>
        <w:jc w:val="center"/>
        <w:rPr>
          <w:rFonts w:eastAsia="Times New Roman" w:cs="Times New Roman"/>
          <w:bCs/>
          <w:i/>
          <w:sz w:val="28"/>
          <w:szCs w:val="24"/>
          <w:lang w:val="en-GB" w:eastAsia="sl-SI"/>
        </w:rPr>
      </w:pPr>
    </w:p>
    <w:p w:rsidR="00017B64" w:rsidRDefault="00017B64" w:rsidP="00D60264">
      <w:pPr>
        <w:spacing w:after="0" w:line="240" w:lineRule="auto"/>
        <w:jc w:val="both"/>
        <w:rPr>
          <w:rFonts w:eastAsia="Times New Roman" w:cs="Times New Roman"/>
          <w:b/>
          <w:bCs/>
          <w:sz w:val="28"/>
          <w:szCs w:val="24"/>
          <w:lang w:val="en-GB" w:eastAsia="sl-SI"/>
        </w:rPr>
      </w:pPr>
    </w:p>
    <w:p w:rsidR="00997930" w:rsidRDefault="00997930" w:rsidP="00D60264">
      <w:pPr>
        <w:spacing w:after="0" w:line="240" w:lineRule="auto"/>
        <w:jc w:val="both"/>
        <w:rPr>
          <w:rFonts w:eastAsia="Times New Roman" w:cs="Times New Roman"/>
          <w:b/>
          <w:bCs/>
          <w:sz w:val="28"/>
          <w:szCs w:val="24"/>
          <w:lang w:val="en-GB" w:eastAsia="sl-SI"/>
        </w:rPr>
      </w:pPr>
    </w:p>
    <w:p w:rsidR="00997930" w:rsidRDefault="00997930" w:rsidP="00D60264">
      <w:pPr>
        <w:spacing w:after="0" w:line="240" w:lineRule="auto"/>
        <w:jc w:val="both"/>
        <w:rPr>
          <w:rFonts w:eastAsia="Times New Roman" w:cs="Times New Roman"/>
          <w:b/>
          <w:bCs/>
          <w:sz w:val="28"/>
          <w:szCs w:val="24"/>
          <w:lang w:val="en-GB" w:eastAsia="sl-SI"/>
        </w:rPr>
      </w:pPr>
    </w:p>
    <w:p w:rsidR="00997930" w:rsidRDefault="00997930" w:rsidP="00D60264">
      <w:pPr>
        <w:spacing w:after="0" w:line="240" w:lineRule="auto"/>
        <w:jc w:val="both"/>
        <w:rPr>
          <w:rFonts w:eastAsia="Times New Roman" w:cs="Times New Roman"/>
          <w:b/>
          <w:bCs/>
          <w:sz w:val="28"/>
          <w:szCs w:val="24"/>
          <w:lang w:val="en-GB" w:eastAsia="sl-SI"/>
        </w:rPr>
      </w:pPr>
    </w:p>
    <w:p w:rsidR="00997930" w:rsidRDefault="00997930" w:rsidP="00D60264">
      <w:pPr>
        <w:spacing w:after="0" w:line="240" w:lineRule="auto"/>
        <w:jc w:val="both"/>
        <w:rPr>
          <w:rFonts w:eastAsia="Times New Roman" w:cs="Times New Roman"/>
          <w:b/>
          <w:bCs/>
          <w:sz w:val="28"/>
          <w:szCs w:val="24"/>
          <w:lang w:val="en-GB" w:eastAsia="sl-SI"/>
        </w:rPr>
      </w:pPr>
    </w:p>
    <w:p w:rsidR="00997930" w:rsidRDefault="00997930" w:rsidP="00D60264">
      <w:pPr>
        <w:spacing w:after="0" w:line="240" w:lineRule="auto"/>
        <w:jc w:val="both"/>
        <w:rPr>
          <w:rFonts w:eastAsia="Times New Roman" w:cs="Times New Roman"/>
          <w:b/>
          <w:bCs/>
          <w:sz w:val="28"/>
          <w:szCs w:val="24"/>
          <w:lang w:val="en-GB" w:eastAsia="sl-SI"/>
        </w:rPr>
      </w:pPr>
    </w:p>
    <w:p w:rsidR="00997930" w:rsidRDefault="00997930" w:rsidP="00D60264">
      <w:pPr>
        <w:spacing w:after="0" w:line="240" w:lineRule="auto"/>
        <w:jc w:val="both"/>
        <w:rPr>
          <w:rFonts w:eastAsia="Times New Roman" w:cs="Times New Roman"/>
          <w:b/>
          <w:bCs/>
          <w:sz w:val="28"/>
          <w:szCs w:val="24"/>
          <w:lang w:val="en-GB" w:eastAsia="sl-SI"/>
        </w:rPr>
      </w:pPr>
    </w:p>
    <w:p w:rsidR="00997930" w:rsidRDefault="00997930" w:rsidP="00D60264">
      <w:pPr>
        <w:spacing w:after="0" w:line="240" w:lineRule="auto"/>
        <w:jc w:val="both"/>
        <w:rPr>
          <w:rFonts w:eastAsia="Times New Roman" w:cs="Times New Roman"/>
          <w:b/>
          <w:bCs/>
          <w:sz w:val="28"/>
          <w:szCs w:val="24"/>
          <w:lang w:val="en-GB" w:eastAsia="sl-SI"/>
        </w:rPr>
      </w:pPr>
    </w:p>
    <w:p w:rsidR="00997930" w:rsidRPr="00FA0FE2" w:rsidRDefault="00997930" w:rsidP="00D60264">
      <w:pPr>
        <w:spacing w:after="0" w:line="240" w:lineRule="auto"/>
        <w:jc w:val="both"/>
        <w:rPr>
          <w:rFonts w:eastAsia="Times New Roman" w:cs="Times New Roman"/>
          <w:b/>
          <w:bCs/>
          <w:sz w:val="28"/>
          <w:szCs w:val="24"/>
          <w:lang w:val="en-GB" w:eastAsia="sl-SI"/>
        </w:rPr>
      </w:pPr>
    </w:p>
    <w:p w:rsidR="00017B64" w:rsidRPr="00FA0FE2" w:rsidRDefault="00105D6A" w:rsidP="00D60264">
      <w:pPr>
        <w:spacing w:after="0" w:line="240" w:lineRule="auto"/>
        <w:jc w:val="center"/>
        <w:rPr>
          <w:rFonts w:eastAsia="Times New Roman" w:cs="Times New Roman"/>
          <w:b/>
          <w:bCs/>
          <w:i/>
          <w:sz w:val="32"/>
          <w:szCs w:val="32"/>
          <w:lang w:val="en-GB" w:eastAsia="sl-SI"/>
        </w:rPr>
      </w:pPr>
      <w:r>
        <w:rPr>
          <w:rFonts w:eastAsiaTheme="majorEastAsia" w:cs="Times New Roman"/>
          <w:i/>
          <w:noProof/>
          <w:sz w:val="72"/>
          <w:szCs w:val="72"/>
          <w:lang w:eastAsia="sl-SI"/>
        </w:rPr>
        <w:pict>
          <v:shape id="_x0000_s1028" type="#_x0000_t202" style="position:absolute;left:0;text-align:left;margin-left:-7.05pt;margin-top:41.85pt;width:487.65pt;height:29.2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" filled="f" stroked="f">
            <v:textbox>
              <w:txbxContent>
                <w:p w:rsidR="00A23A7B" w:rsidRPr="00F36912" w:rsidRDefault="00A23A7B"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A23A7B" w:rsidRDefault="00A23A7B"/>
              </w:txbxContent>
            </v:textbox>
          </v:shape>
        </w:pict>
      </w:r>
      <w:r w:rsidR="00017B64" w:rsidRPr="00FA0FE2">
        <w:rPr>
          <w:rFonts w:eastAsia="Times New Roman" w:cs="Times New Roman"/>
          <w:b/>
          <w:bCs/>
          <w:i/>
          <w:sz w:val="32"/>
          <w:szCs w:val="32"/>
          <w:lang w:val="en-GB" w:eastAsia="sl-SI"/>
        </w:rPr>
        <w:t>June 2016</w:t>
      </w: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530C6F" w:rsidRPr="00FA0FE2" w:rsidRDefault="00530C6F" w:rsidP="00D60264">
      <w:pPr>
        <w:shd w:val="clear" w:color="auto" w:fill="FFFFFF"/>
        <w:spacing w:after="0" w:line="240" w:lineRule="auto"/>
        <w:jc w:val="both"/>
        <w:rPr>
          <w:rFonts w:cs="Times New Roman"/>
          <w:color w:val="000000"/>
          <w:szCs w:val="24"/>
          <w:lang w:val="en-GB" w:eastAsia="lv-LV"/>
        </w:rPr>
      </w:pPr>
    </w:p>
    <w:p w:rsidR="00B67785" w:rsidRDefault="00853539" w:rsidP="00D60264">
      <w:pPr>
        <w:shd w:val="clear" w:color="auto" w:fill="FFFFFF"/>
        <w:spacing w:after="0" w:line="240" w:lineRule="auto"/>
        <w:jc w:val="both"/>
        <w:rPr>
          <w:rFonts w:cs="Times New Roman"/>
          <w:color w:val="000000"/>
          <w:szCs w:val="24"/>
          <w:lang w:val="en-GB" w:eastAsia="lv-LV"/>
        </w:rPr>
      </w:pPr>
      <w:r w:rsidRPr="00FA0FE2">
        <w:rPr>
          <w:rFonts w:cs="Times New Roman"/>
          <w:color w:val="000000"/>
          <w:szCs w:val="24"/>
          <w:lang w:val="en-GB" w:eastAsia="lv-LV"/>
        </w:rPr>
        <w:lastRenderedPageBreak/>
        <w:t>Contents</w:t>
      </w:r>
    </w:p>
    <w:sdt>
      <w:sdtPr>
        <w:rPr>
          <w:rFonts w:ascii="Times New Roman" w:eastAsiaTheme="minorHAnsi" w:hAnsi="Times New Roman" w:cstheme="minorBidi"/>
          <w:b w:val="0"/>
          <w:bCs w:val="0"/>
          <w:i w:val="0"/>
          <w:color w:val="auto"/>
          <w:sz w:val="24"/>
          <w:szCs w:val="22"/>
          <w:lang w:val="lv-LV" w:eastAsia="en-US"/>
        </w:rPr>
        <w:id w:val="346760042"/>
        <w:docPartObj>
          <w:docPartGallery w:val="Table of Contents"/>
          <w:docPartUnique/>
        </w:docPartObj>
      </w:sdtPr>
      <w:sdtEndPr>
        <w:rPr>
          <w:lang w:val="sl-SI"/>
        </w:rPr>
      </w:sdtEndPr>
      <w:sdtContent>
        <w:p w:rsidR="007D6EF7" w:rsidRDefault="007D6EF7" w:rsidP="00D60264">
          <w:pPr>
            <w:pStyle w:val="NaslovTOC"/>
            <w:spacing w:before="0" w:line="240" w:lineRule="auto"/>
            <w:jc w:val="both"/>
          </w:pPr>
        </w:p>
        <w:p w:rsidR="00047261" w:rsidRDefault="000C51E9">
          <w:pPr>
            <w:pStyle w:val="Kazalovsebine1"/>
            <w:tabs>
              <w:tab w:val="right" w:leader="dot" w:pos="9060"/>
            </w:tabs>
            <w:rPr>
              <w:rFonts w:asciiTheme="minorHAnsi" w:eastAsiaTheme="minorEastAsia" w:hAnsiTheme="minorHAnsi"/>
              <w:noProof/>
              <w:sz w:val="22"/>
              <w:lang w:val="lv-LV" w:eastAsia="lv-LV"/>
            </w:rPr>
          </w:pPr>
          <w:r>
            <w:fldChar w:fldCharType="begin"/>
          </w:r>
          <w:r w:rsidR="007D6EF7">
            <w:instrText xml:space="preserve"> TOC \o "1-3" \h \z \u </w:instrText>
          </w:r>
          <w:r>
            <w:fldChar w:fldCharType="separate"/>
          </w:r>
          <w:hyperlink w:anchor="_Toc462342646" w:history="1">
            <w:r w:rsidR="00047261" w:rsidRPr="00333B9E">
              <w:rPr>
                <w:rStyle w:val="Hiperpovezava"/>
                <w:rFonts w:cs="Times New Roman"/>
                <w:noProof/>
                <w:lang w:val="en-GB"/>
              </w:rPr>
              <w:t>1. Composites. Overwiew.</w:t>
            </w:r>
            <w:r w:rsidR="00047261">
              <w:rPr>
                <w:noProof/>
                <w:webHidden/>
              </w:rPr>
              <w:tab/>
            </w:r>
            <w:r>
              <w:rPr>
                <w:noProof/>
                <w:webHidden/>
              </w:rPr>
              <w:fldChar w:fldCharType="begin"/>
            </w:r>
            <w:r w:rsidR="00047261">
              <w:rPr>
                <w:noProof/>
                <w:webHidden/>
              </w:rPr>
              <w:instrText xml:space="preserve"> PAGEREF _Toc462342646 \h </w:instrText>
            </w:r>
            <w:r>
              <w:rPr>
                <w:noProof/>
                <w:webHidden/>
              </w:rPr>
            </w:r>
            <w:r>
              <w:rPr>
                <w:noProof/>
                <w:webHidden/>
              </w:rPr>
              <w:fldChar w:fldCharType="separate"/>
            </w:r>
            <w:r w:rsidR="00047261">
              <w:rPr>
                <w:noProof/>
                <w:webHidden/>
              </w:rPr>
              <w:t>1</w:t>
            </w:r>
            <w:r>
              <w:rPr>
                <w:noProof/>
                <w:webHidden/>
              </w:rPr>
              <w:fldChar w:fldCharType="end"/>
            </w:r>
          </w:hyperlink>
        </w:p>
        <w:p w:rsidR="00047261" w:rsidRDefault="00105D6A">
          <w:pPr>
            <w:pStyle w:val="Kazalovsebine1"/>
            <w:tabs>
              <w:tab w:val="right" w:leader="dot" w:pos="9060"/>
            </w:tabs>
            <w:rPr>
              <w:rFonts w:asciiTheme="minorHAnsi" w:eastAsiaTheme="minorEastAsia" w:hAnsiTheme="minorHAnsi"/>
              <w:noProof/>
              <w:sz w:val="22"/>
              <w:lang w:val="lv-LV" w:eastAsia="lv-LV"/>
            </w:rPr>
          </w:pPr>
          <w:hyperlink w:anchor="_Toc462342647" w:history="1">
            <w:r w:rsidR="00047261" w:rsidRPr="00333B9E">
              <w:rPr>
                <w:rStyle w:val="Hiperpovezava"/>
                <w:rFonts w:cs="Times New Roman"/>
                <w:noProof/>
                <w:lang w:val="en-GB"/>
              </w:rPr>
              <w:t>2. Nanoparticles and Polymer Nanocomposites</w:t>
            </w:r>
            <w:r w:rsidR="00047261">
              <w:rPr>
                <w:noProof/>
                <w:webHidden/>
              </w:rPr>
              <w:tab/>
            </w:r>
            <w:r w:rsidR="000C51E9">
              <w:rPr>
                <w:noProof/>
                <w:webHidden/>
              </w:rPr>
              <w:fldChar w:fldCharType="begin"/>
            </w:r>
            <w:r w:rsidR="00047261">
              <w:rPr>
                <w:noProof/>
                <w:webHidden/>
              </w:rPr>
              <w:instrText xml:space="preserve"> PAGEREF _Toc462342647 \h </w:instrText>
            </w:r>
            <w:r w:rsidR="000C51E9">
              <w:rPr>
                <w:noProof/>
                <w:webHidden/>
              </w:rPr>
            </w:r>
            <w:r w:rsidR="000C51E9">
              <w:rPr>
                <w:noProof/>
                <w:webHidden/>
              </w:rPr>
              <w:fldChar w:fldCharType="separate"/>
            </w:r>
            <w:r w:rsidR="00047261">
              <w:rPr>
                <w:noProof/>
                <w:webHidden/>
              </w:rPr>
              <w:t>6</w:t>
            </w:r>
            <w:r w:rsidR="000C51E9">
              <w:rPr>
                <w:noProof/>
                <w:webHidden/>
              </w:rPr>
              <w:fldChar w:fldCharType="end"/>
            </w:r>
          </w:hyperlink>
        </w:p>
        <w:p w:rsidR="00047261" w:rsidRDefault="00105D6A">
          <w:pPr>
            <w:pStyle w:val="Kazalovsebine1"/>
            <w:tabs>
              <w:tab w:val="right" w:leader="dot" w:pos="9060"/>
            </w:tabs>
            <w:rPr>
              <w:rFonts w:asciiTheme="minorHAnsi" w:eastAsiaTheme="minorEastAsia" w:hAnsiTheme="minorHAnsi"/>
              <w:noProof/>
              <w:sz w:val="22"/>
              <w:lang w:val="lv-LV" w:eastAsia="lv-LV"/>
            </w:rPr>
          </w:pPr>
          <w:hyperlink w:anchor="_Toc462342648" w:history="1">
            <w:r w:rsidR="00047261" w:rsidRPr="00333B9E">
              <w:rPr>
                <w:rStyle w:val="Hiperpovezava"/>
                <w:rFonts w:cs="Times New Roman"/>
                <w:noProof/>
                <w:lang w:val="en-GB"/>
              </w:rPr>
              <w:t>3. Composite processing methods.</w:t>
            </w:r>
            <w:r w:rsidR="00047261">
              <w:rPr>
                <w:noProof/>
                <w:webHidden/>
              </w:rPr>
              <w:tab/>
            </w:r>
            <w:r w:rsidR="000C51E9">
              <w:rPr>
                <w:noProof/>
                <w:webHidden/>
              </w:rPr>
              <w:fldChar w:fldCharType="begin"/>
            </w:r>
            <w:r w:rsidR="00047261">
              <w:rPr>
                <w:noProof/>
                <w:webHidden/>
              </w:rPr>
              <w:instrText xml:space="preserve"> PAGEREF _Toc462342648 \h </w:instrText>
            </w:r>
            <w:r w:rsidR="000C51E9">
              <w:rPr>
                <w:noProof/>
                <w:webHidden/>
              </w:rPr>
            </w:r>
            <w:r w:rsidR="000C51E9">
              <w:rPr>
                <w:noProof/>
                <w:webHidden/>
              </w:rPr>
              <w:fldChar w:fldCharType="separate"/>
            </w:r>
            <w:r w:rsidR="00047261">
              <w:rPr>
                <w:noProof/>
                <w:webHidden/>
              </w:rPr>
              <w:t>12</w:t>
            </w:r>
            <w:r w:rsidR="000C51E9">
              <w:rPr>
                <w:noProof/>
                <w:webHidden/>
              </w:rPr>
              <w:fldChar w:fldCharType="end"/>
            </w:r>
          </w:hyperlink>
        </w:p>
        <w:p w:rsidR="00047261" w:rsidRDefault="00105D6A">
          <w:pPr>
            <w:pStyle w:val="Kazalovsebine1"/>
            <w:tabs>
              <w:tab w:val="right" w:leader="dot" w:pos="9060"/>
            </w:tabs>
            <w:rPr>
              <w:rFonts w:asciiTheme="minorHAnsi" w:eastAsiaTheme="minorEastAsia" w:hAnsiTheme="minorHAnsi"/>
              <w:noProof/>
              <w:sz w:val="22"/>
              <w:lang w:val="lv-LV" w:eastAsia="lv-LV"/>
            </w:rPr>
          </w:pPr>
          <w:hyperlink w:anchor="_Toc462342649" w:history="1">
            <w:r w:rsidR="00047261" w:rsidRPr="00333B9E">
              <w:rPr>
                <w:rStyle w:val="Hiperpovezava"/>
                <w:rFonts w:cs="Times New Roman"/>
                <w:noProof/>
                <w:lang w:val="en-GB"/>
              </w:rPr>
              <w:t>4. Composite applications.</w:t>
            </w:r>
            <w:r w:rsidR="00047261">
              <w:rPr>
                <w:noProof/>
                <w:webHidden/>
              </w:rPr>
              <w:tab/>
            </w:r>
            <w:r w:rsidR="000C51E9">
              <w:rPr>
                <w:noProof/>
                <w:webHidden/>
              </w:rPr>
              <w:fldChar w:fldCharType="begin"/>
            </w:r>
            <w:r w:rsidR="00047261">
              <w:rPr>
                <w:noProof/>
                <w:webHidden/>
              </w:rPr>
              <w:instrText xml:space="preserve"> PAGEREF _Toc462342649 \h </w:instrText>
            </w:r>
            <w:r w:rsidR="000C51E9">
              <w:rPr>
                <w:noProof/>
                <w:webHidden/>
              </w:rPr>
            </w:r>
            <w:r w:rsidR="000C51E9">
              <w:rPr>
                <w:noProof/>
                <w:webHidden/>
              </w:rPr>
              <w:fldChar w:fldCharType="separate"/>
            </w:r>
            <w:r w:rsidR="00047261">
              <w:rPr>
                <w:noProof/>
                <w:webHidden/>
              </w:rPr>
              <w:t>18</w:t>
            </w:r>
            <w:r w:rsidR="000C51E9">
              <w:rPr>
                <w:noProof/>
                <w:webHidden/>
              </w:rPr>
              <w:fldChar w:fldCharType="end"/>
            </w:r>
          </w:hyperlink>
        </w:p>
        <w:p w:rsidR="00047261" w:rsidRDefault="00105D6A">
          <w:pPr>
            <w:pStyle w:val="Kazalovsebine1"/>
            <w:tabs>
              <w:tab w:val="right" w:leader="dot" w:pos="9060"/>
            </w:tabs>
            <w:rPr>
              <w:rFonts w:asciiTheme="minorHAnsi" w:eastAsiaTheme="minorEastAsia" w:hAnsiTheme="minorHAnsi"/>
              <w:noProof/>
              <w:sz w:val="22"/>
              <w:lang w:val="lv-LV" w:eastAsia="lv-LV"/>
            </w:rPr>
          </w:pPr>
          <w:hyperlink w:anchor="_Toc462342650" w:history="1">
            <w:r w:rsidR="00047261" w:rsidRPr="00333B9E">
              <w:rPr>
                <w:rStyle w:val="Hiperpovezava"/>
                <w:rFonts w:cs="Times New Roman"/>
                <w:noProof/>
                <w:lang w:val="en-GB"/>
              </w:rPr>
              <w:t>5. Plastic and Polymer Composite Fabrication Processes</w:t>
            </w:r>
            <w:r w:rsidR="00047261">
              <w:rPr>
                <w:noProof/>
                <w:webHidden/>
              </w:rPr>
              <w:tab/>
            </w:r>
            <w:r w:rsidR="000C51E9">
              <w:rPr>
                <w:noProof/>
                <w:webHidden/>
              </w:rPr>
              <w:fldChar w:fldCharType="begin"/>
            </w:r>
            <w:r w:rsidR="00047261">
              <w:rPr>
                <w:noProof/>
                <w:webHidden/>
              </w:rPr>
              <w:instrText xml:space="preserve"> PAGEREF _Toc462342650 \h </w:instrText>
            </w:r>
            <w:r w:rsidR="000C51E9">
              <w:rPr>
                <w:noProof/>
                <w:webHidden/>
              </w:rPr>
            </w:r>
            <w:r w:rsidR="000C51E9">
              <w:rPr>
                <w:noProof/>
                <w:webHidden/>
              </w:rPr>
              <w:fldChar w:fldCharType="separate"/>
            </w:r>
            <w:r w:rsidR="00047261">
              <w:rPr>
                <w:noProof/>
                <w:webHidden/>
              </w:rPr>
              <w:t>22</w:t>
            </w:r>
            <w:r w:rsidR="000C51E9">
              <w:rPr>
                <w:noProof/>
                <w:webHidden/>
              </w:rPr>
              <w:fldChar w:fldCharType="end"/>
            </w:r>
          </w:hyperlink>
        </w:p>
        <w:p w:rsidR="00047261" w:rsidRDefault="00105D6A">
          <w:pPr>
            <w:pStyle w:val="Kazalovsebine1"/>
            <w:tabs>
              <w:tab w:val="right" w:leader="dot" w:pos="9060"/>
            </w:tabs>
            <w:rPr>
              <w:rFonts w:asciiTheme="minorHAnsi" w:eastAsiaTheme="minorEastAsia" w:hAnsiTheme="minorHAnsi"/>
              <w:noProof/>
              <w:sz w:val="22"/>
              <w:lang w:val="lv-LV" w:eastAsia="lv-LV"/>
            </w:rPr>
          </w:pPr>
          <w:hyperlink w:anchor="_Toc462342651" w:history="1">
            <w:r w:rsidR="00047261" w:rsidRPr="00333B9E">
              <w:rPr>
                <w:rStyle w:val="Hiperpovezava"/>
                <w:rFonts w:cs="Times New Roman"/>
                <w:noProof/>
                <w:lang w:val="en-GB"/>
              </w:rPr>
              <w:t>6. Composite materials production methods.</w:t>
            </w:r>
            <w:r w:rsidR="00047261">
              <w:rPr>
                <w:noProof/>
                <w:webHidden/>
              </w:rPr>
              <w:tab/>
            </w:r>
            <w:r w:rsidR="000C51E9">
              <w:rPr>
                <w:noProof/>
                <w:webHidden/>
              </w:rPr>
              <w:fldChar w:fldCharType="begin"/>
            </w:r>
            <w:r w:rsidR="00047261">
              <w:rPr>
                <w:noProof/>
                <w:webHidden/>
              </w:rPr>
              <w:instrText xml:space="preserve"> PAGEREF _Toc462342651 \h </w:instrText>
            </w:r>
            <w:r w:rsidR="000C51E9">
              <w:rPr>
                <w:noProof/>
                <w:webHidden/>
              </w:rPr>
            </w:r>
            <w:r w:rsidR="000C51E9">
              <w:rPr>
                <w:noProof/>
                <w:webHidden/>
              </w:rPr>
              <w:fldChar w:fldCharType="separate"/>
            </w:r>
            <w:r w:rsidR="00047261">
              <w:rPr>
                <w:noProof/>
                <w:webHidden/>
              </w:rPr>
              <w:t>49</w:t>
            </w:r>
            <w:r w:rsidR="000C51E9">
              <w:rPr>
                <w:noProof/>
                <w:webHidden/>
              </w:rPr>
              <w:fldChar w:fldCharType="end"/>
            </w:r>
          </w:hyperlink>
        </w:p>
        <w:p w:rsidR="00047261" w:rsidRDefault="00105D6A">
          <w:pPr>
            <w:pStyle w:val="Kazalovsebine1"/>
            <w:tabs>
              <w:tab w:val="right" w:leader="dot" w:pos="9060"/>
            </w:tabs>
            <w:rPr>
              <w:rFonts w:asciiTheme="minorHAnsi" w:eastAsiaTheme="minorEastAsia" w:hAnsiTheme="minorHAnsi"/>
              <w:noProof/>
              <w:sz w:val="22"/>
              <w:lang w:val="lv-LV" w:eastAsia="lv-LV"/>
            </w:rPr>
          </w:pPr>
          <w:hyperlink w:anchor="_Toc462342652" w:history="1">
            <w:r w:rsidR="00047261" w:rsidRPr="00333B9E">
              <w:rPr>
                <w:rStyle w:val="Hiperpovezava"/>
                <w:rFonts w:cs="Times New Roman"/>
                <w:noProof/>
                <w:lang w:val="en-GB"/>
              </w:rPr>
              <w:t>7. Polymer composites application.</w:t>
            </w:r>
            <w:r w:rsidR="00047261">
              <w:rPr>
                <w:noProof/>
                <w:webHidden/>
              </w:rPr>
              <w:tab/>
            </w:r>
            <w:r w:rsidR="000C51E9">
              <w:rPr>
                <w:noProof/>
                <w:webHidden/>
              </w:rPr>
              <w:fldChar w:fldCharType="begin"/>
            </w:r>
            <w:r w:rsidR="00047261">
              <w:rPr>
                <w:noProof/>
                <w:webHidden/>
              </w:rPr>
              <w:instrText xml:space="preserve"> PAGEREF _Toc462342652 \h </w:instrText>
            </w:r>
            <w:r w:rsidR="000C51E9">
              <w:rPr>
                <w:noProof/>
                <w:webHidden/>
              </w:rPr>
            </w:r>
            <w:r w:rsidR="000C51E9">
              <w:rPr>
                <w:noProof/>
                <w:webHidden/>
              </w:rPr>
              <w:fldChar w:fldCharType="separate"/>
            </w:r>
            <w:r w:rsidR="00047261">
              <w:rPr>
                <w:noProof/>
                <w:webHidden/>
              </w:rPr>
              <w:t>52</w:t>
            </w:r>
            <w:r w:rsidR="000C51E9">
              <w:rPr>
                <w:noProof/>
                <w:webHidden/>
              </w:rPr>
              <w:fldChar w:fldCharType="end"/>
            </w:r>
          </w:hyperlink>
        </w:p>
        <w:p w:rsidR="00047261" w:rsidRDefault="00105D6A">
          <w:pPr>
            <w:pStyle w:val="Kazalovsebine1"/>
            <w:tabs>
              <w:tab w:val="right" w:leader="dot" w:pos="9060"/>
            </w:tabs>
            <w:rPr>
              <w:rFonts w:asciiTheme="minorHAnsi" w:eastAsiaTheme="minorEastAsia" w:hAnsiTheme="minorHAnsi"/>
              <w:noProof/>
              <w:sz w:val="22"/>
              <w:lang w:val="lv-LV" w:eastAsia="lv-LV"/>
            </w:rPr>
          </w:pPr>
          <w:hyperlink w:anchor="_Toc462342653" w:history="1">
            <w:r w:rsidR="00047261" w:rsidRPr="00333B9E">
              <w:rPr>
                <w:rStyle w:val="Hiperpovezava"/>
                <w:rFonts w:cs="Times New Roman"/>
                <w:noProof/>
                <w:lang w:val="en-GB"/>
              </w:rPr>
              <w:t>8. Production process selection.</w:t>
            </w:r>
            <w:r w:rsidR="00047261">
              <w:rPr>
                <w:noProof/>
                <w:webHidden/>
              </w:rPr>
              <w:tab/>
            </w:r>
            <w:r w:rsidR="000C51E9">
              <w:rPr>
                <w:noProof/>
                <w:webHidden/>
              </w:rPr>
              <w:fldChar w:fldCharType="begin"/>
            </w:r>
            <w:r w:rsidR="00047261">
              <w:rPr>
                <w:noProof/>
                <w:webHidden/>
              </w:rPr>
              <w:instrText xml:space="preserve"> PAGEREF _Toc462342653 \h </w:instrText>
            </w:r>
            <w:r w:rsidR="000C51E9">
              <w:rPr>
                <w:noProof/>
                <w:webHidden/>
              </w:rPr>
            </w:r>
            <w:r w:rsidR="000C51E9">
              <w:rPr>
                <w:noProof/>
                <w:webHidden/>
              </w:rPr>
              <w:fldChar w:fldCharType="separate"/>
            </w:r>
            <w:r w:rsidR="00047261">
              <w:rPr>
                <w:noProof/>
                <w:webHidden/>
              </w:rPr>
              <w:t>57</w:t>
            </w:r>
            <w:r w:rsidR="000C51E9">
              <w:rPr>
                <w:noProof/>
                <w:webHidden/>
              </w:rPr>
              <w:fldChar w:fldCharType="end"/>
            </w:r>
          </w:hyperlink>
        </w:p>
        <w:p w:rsidR="00047261" w:rsidRDefault="00105D6A">
          <w:pPr>
            <w:pStyle w:val="Kazalovsebine1"/>
            <w:tabs>
              <w:tab w:val="right" w:leader="dot" w:pos="9060"/>
            </w:tabs>
            <w:rPr>
              <w:rFonts w:asciiTheme="minorHAnsi" w:eastAsiaTheme="minorEastAsia" w:hAnsiTheme="minorHAnsi"/>
              <w:noProof/>
              <w:sz w:val="22"/>
              <w:lang w:val="lv-LV" w:eastAsia="lv-LV"/>
            </w:rPr>
          </w:pPr>
          <w:hyperlink w:anchor="_Toc462342654" w:history="1">
            <w:r w:rsidR="00047261" w:rsidRPr="00333B9E">
              <w:rPr>
                <w:rStyle w:val="Hiperpovezava"/>
                <w:rFonts w:cs="Times New Roman"/>
                <w:noProof/>
                <w:lang w:val="en-GB"/>
              </w:rPr>
              <w:t>9. Composites machining</w:t>
            </w:r>
            <w:r w:rsidR="00047261">
              <w:rPr>
                <w:noProof/>
                <w:webHidden/>
              </w:rPr>
              <w:tab/>
            </w:r>
            <w:r w:rsidR="000C51E9">
              <w:rPr>
                <w:noProof/>
                <w:webHidden/>
              </w:rPr>
              <w:fldChar w:fldCharType="begin"/>
            </w:r>
            <w:r w:rsidR="00047261">
              <w:rPr>
                <w:noProof/>
                <w:webHidden/>
              </w:rPr>
              <w:instrText xml:space="preserve"> PAGEREF _Toc462342654 \h </w:instrText>
            </w:r>
            <w:r w:rsidR="000C51E9">
              <w:rPr>
                <w:noProof/>
                <w:webHidden/>
              </w:rPr>
            </w:r>
            <w:r w:rsidR="000C51E9">
              <w:rPr>
                <w:noProof/>
                <w:webHidden/>
              </w:rPr>
              <w:fldChar w:fldCharType="separate"/>
            </w:r>
            <w:r w:rsidR="00047261">
              <w:rPr>
                <w:noProof/>
                <w:webHidden/>
              </w:rPr>
              <w:t>60</w:t>
            </w:r>
            <w:r w:rsidR="000C51E9">
              <w:rPr>
                <w:noProof/>
                <w:webHidden/>
              </w:rPr>
              <w:fldChar w:fldCharType="end"/>
            </w:r>
          </w:hyperlink>
        </w:p>
        <w:p w:rsidR="00047261" w:rsidRDefault="00105D6A">
          <w:pPr>
            <w:pStyle w:val="Kazalovsebine1"/>
            <w:tabs>
              <w:tab w:val="right" w:leader="dot" w:pos="9060"/>
            </w:tabs>
            <w:rPr>
              <w:rFonts w:asciiTheme="minorHAnsi" w:eastAsiaTheme="minorEastAsia" w:hAnsiTheme="minorHAnsi"/>
              <w:noProof/>
              <w:sz w:val="22"/>
              <w:lang w:val="lv-LV" w:eastAsia="lv-LV"/>
            </w:rPr>
          </w:pPr>
          <w:hyperlink w:anchor="_Toc462342655" w:history="1">
            <w:r w:rsidR="00047261" w:rsidRPr="00333B9E">
              <w:rPr>
                <w:rStyle w:val="Hiperpovezava"/>
                <w:rFonts w:cs="Times New Roman"/>
                <w:noProof/>
                <w:lang w:val="en-GB"/>
              </w:rPr>
              <w:t>10. Summary</w:t>
            </w:r>
            <w:r w:rsidR="00047261">
              <w:rPr>
                <w:noProof/>
                <w:webHidden/>
              </w:rPr>
              <w:tab/>
            </w:r>
            <w:r w:rsidR="000C51E9">
              <w:rPr>
                <w:noProof/>
                <w:webHidden/>
              </w:rPr>
              <w:fldChar w:fldCharType="begin"/>
            </w:r>
            <w:r w:rsidR="00047261">
              <w:rPr>
                <w:noProof/>
                <w:webHidden/>
              </w:rPr>
              <w:instrText xml:space="preserve"> PAGEREF _Toc462342655 \h </w:instrText>
            </w:r>
            <w:r w:rsidR="000C51E9">
              <w:rPr>
                <w:noProof/>
                <w:webHidden/>
              </w:rPr>
            </w:r>
            <w:r w:rsidR="000C51E9">
              <w:rPr>
                <w:noProof/>
                <w:webHidden/>
              </w:rPr>
              <w:fldChar w:fldCharType="separate"/>
            </w:r>
            <w:r w:rsidR="00047261">
              <w:rPr>
                <w:noProof/>
                <w:webHidden/>
              </w:rPr>
              <w:t>63</w:t>
            </w:r>
            <w:r w:rsidR="000C51E9">
              <w:rPr>
                <w:noProof/>
                <w:webHidden/>
              </w:rPr>
              <w:fldChar w:fldCharType="end"/>
            </w:r>
          </w:hyperlink>
        </w:p>
        <w:p w:rsidR="00047261" w:rsidRDefault="00105D6A">
          <w:pPr>
            <w:pStyle w:val="Kazalovsebine1"/>
            <w:tabs>
              <w:tab w:val="right" w:leader="dot" w:pos="9060"/>
            </w:tabs>
            <w:rPr>
              <w:rFonts w:asciiTheme="minorHAnsi" w:eastAsiaTheme="minorEastAsia" w:hAnsiTheme="minorHAnsi"/>
              <w:noProof/>
              <w:sz w:val="22"/>
              <w:lang w:val="lv-LV" w:eastAsia="lv-LV"/>
            </w:rPr>
          </w:pPr>
          <w:hyperlink w:anchor="_Toc462342656" w:history="1">
            <w:r w:rsidR="00047261" w:rsidRPr="00333B9E">
              <w:rPr>
                <w:rStyle w:val="Hiperpovezava"/>
                <w:rFonts w:cs="Times New Roman"/>
                <w:noProof/>
                <w:lang w:val="en-GB"/>
              </w:rPr>
              <w:t>11. Sources</w:t>
            </w:r>
            <w:r w:rsidR="00047261">
              <w:rPr>
                <w:noProof/>
                <w:webHidden/>
              </w:rPr>
              <w:tab/>
            </w:r>
            <w:r w:rsidR="000C51E9">
              <w:rPr>
                <w:noProof/>
                <w:webHidden/>
              </w:rPr>
              <w:fldChar w:fldCharType="begin"/>
            </w:r>
            <w:r w:rsidR="00047261">
              <w:rPr>
                <w:noProof/>
                <w:webHidden/>
              </w:rPr>
              <w:instrText xml:space="preserve"> PAGEREF _Toc462342656 \h </w:instrText>
            </w:r>
            <w:r w:rsidR="000C51E9">
              <w:rPr>
                <w:noProof/>
                <w:webHidden/>
              </w:rPr>
            </w:r>
            <w:r w:rsidR="000C51E9">
              <w:rPr>
                <w:noProof/>
                <w:webHidden/>
              </w:rPr>
              <w:fldChar w:fldCharType="separate"/>
            </w:r>
            <w:r w:rsidR="00047261">
              <w:rPr>
                <w:noProof/>
                <w:webHidden/>
              </w:rPr>
              <w:t>65</w:t>
            </w:r>
            <w:r w:rsidR="000C51E9">
              <w:rPr>
                <w:noProof/>
                <w:webHidden/>
              </w:rPr>
              <w:fldChar w:fldCharType="end"/>
            </w:r>
          </w:hyperlink>
        </w:p>
        <w:p w:rsidR="002B2A18" w:rsidRDefault="000C51E9" w:rsidP="002B2A18">
          <w:pPr>
            <w:spacing w:after="0" w:line="240" w:lineRule="auto"/>
            <w:jc w:val="both"/>
          </w:pPr>
          <w:r>
            <w:rPr>
              <w:b/>
              <w:bCs/>
            </w:rPr>
            <w:fldChar w:fldCharType="end"/>
          </w:r>
        </w:p>
      </w:sdtContent>
    </w:sdt>
    <w:p w:rsidR="00D60264" w:rsidRDefault="00AA5CE4" w:rsidP="00D60264">
      <w:pPr>
        <w:shd w:val="clear" w:color="auto" w:fill="FFFFFF"/>
        <w:spacing w:after="0" w:line="240" w:lineRule="auto"/>
        <w:jc w:val="both"/>
        <w:rPr>
          <w:rFonts w:cs="Times New Roman"/>
          <w:color w:val="000000"/>
          <w:szCs w:val="24"/>
          <w:lang w:val="en-GB" w:eastAsia="lv-LV"/>
        </w:rPr>
      </w:pPr>
      <w:r>
        <w:rPr>
          <w:rFonts w:cs="Times New Roman"/>
          <w:color w:val="000000"/>
          <w:szCs w:val="24"/>
          <w:lang w:val="en-GB" w:eastAsia="lv-LV"/>
        </w:rPr>
        <w:t>List of tables.</w:t>
      </w:r>
    </w:p>
    <w:p w:rsidR="002B2A18" w:rsidRDefault="000C51E9">
      <w:pPr>
        <w:pStyle w:val="Kazaloslik"/>
        <w:tabs>
          <w:tab w:val="right" w:leader="dot" w:pos="9060"/>
        </w:tabs>
        <w:rPr>
          <w:rFonts w:asciiTheme="minorHAnsi" w:eastAsiaTheme="minorEastAsia" w:hAnsiTheme="minorHAnsi"/>
          <w:noProof/>
          <w:sz w:val="22"/>
          <w:lang w:val="lv-LV" w:eastAsia="lv-LV"/>
        </w:rPr>
      </w:pPr>
      <w:r w:rsidRPr="00305282">
        <w:rPr>
          <w:rFonts w:cs="Times New Roman"/>
          <w:i/>
          <w:color w:val="FF0000"/>
          <w:szCs w:val="24"/>
          <w:lang w:val="en-GB" w:eastAsia="lv-LV"/>
        </w:rPr>
        <w:fldChar w:fldCharType="begin"/>
      </w:r>
      <w:r w:rsidR="00197B6B" w:rsidRPr="00305282">
        <w:rPr>
          <w:rFonts w:cs="Times New Roman"/>
          <w:i/>
          <w:color w:val="FF0000"/>
          <w:szCs w:val="24"/>
          <w:lang w:val="en-GB" w:eastAsia="lv-LV"/>
        </w:rPr>
        <w:instrText xml:space="preserve"> TOC \h \z \c "Table" </w:instrText>
      </w:r>
      <w:r w:rsidRPr="00305282">
        <w:rPr>
          <w:rFonts w:cs="Times New Roman"/>
          <w:i/>
          <w:color w:val="FF0000"/>
          <w:szCs w:val="24"/>
          <w:lang w:val="en-GB" w:eastAsia="lv-LV"/>
        </w:rPr>
        <w:fldChar w:fldCharType="separate"/>
      </w:r>
      <w:hyperlink w:anchor="_Toc462403462" w:history="1">
        <w:r w:rsidR="002B2A18" w:rsidRPr="00E73325">
          <w:rPr>
            <w:rStyle w:val="Hiperpovezava"/>
            <w:noProof/>
          </w:rPr>
          <w:t>Table 1.</w:t>
        </w:r>
        <w:r w:rsidR="002B2A18" w:rsidRPr="00E73325">
          <w:rPr>
            <w:rStyle w:val="Hiperpovezava"/>
            <w:rFonts w:cs="Times New Roman"/>
            <w:noProof/>
            <w:lang w:val="en-GB"/>
          </w:rPr>
          <w:t xml:space="preserve"> Comparison of cost and properties of commercial grade composite materials to aluminium, steel and wood. [6]</w:t>
        </w:r>
        <w:r w:rsidR="002B2A18">
          <w:rPr>
            <w:noProof/>
            <w:webHidden/>
          </w:rPr>
          <w:tab/>
        </w:r>
        <w:r>
          <w:rPr>
            <w:noProof/>
            <w:webHidden/>
          </w:rPr>
          <w:fldChar w:fldCharType="begin"/>
        </w:r>
        <w:r w:rsidR="002B2A18">
          <w:rPr>
            <w:noProof/>
            <w:webHidden/>
          </w:rPr>
          <w:instrText xml:space="preserve"> PAGEREF _Toc462403462 \h </w:instrText>
        </w:r>
        <w:r>
          <w:rPr>
            <w:noProof/>
            <w:webHidden/>
          </w:rPr>
        </w:r>
        <w:r>
          <w:rPr>
            <w:noProof/>
            <w:webHidden/>
          </w:rPr>
          <w:fldChar w:fldCharType="separate"/>
        </w:r>
        <w:r w:rsidR="002B2A18">
          <w:rPr>
            <w:noProof/>
            <w:webHidden/>
          </w:rPr>
          <w:t>4</w:t>
        </w:r>
        <w:r>
          <w:rPr>
            <w:noProof/>
            <w:webHidden/>
          </w:rPr>
          <w:fldChar w:fldCharType="end"/>
        </w:r>
      </w:hyperlink>
    </w:p>
    <w:p w:rsidR="002B2A18" w:rsidRDefault="00105D6A">
      <w:pPr>
        <w:pStyle w:val="Kazaloslik"/>
        <w:tabs>
          <w:tab w:val="right" w:leader="dot" w:pos="9060"/>
        </w:tabs>
        <w:rPr>
          <w:rFonts w:asciiTheme="minorHAnsi" w:eastAsiaTheme="minorEastAsia" w:hAnsiTheme="minorHAnsi"/>
          <w:noProof/>
          <w:sz w:val="22"/>
          <w:lang w:val="lv-LV" w:eastAsia="lv-LV"/>
        </w:rPr>
      </w:pPr>
      <w:hyperlink w:anchor="_Toc462403463" w:history="1">
        <w:r w:rsidR="002B2A18" w:rsidRPr="00E73325">
          <w:rPr>
            <w:rStyle w:val="Hiperpovezava"/>
            <w:noProof/>
          </w:rPr>
          <w:t>Table 2.</w:t>
        </w:r>
        <w:r w:rsidR="002B2A18" w:rsidRPr="00E73325">
          <w:rPr>
            <w:rStyle w:val="Hiperpovezava"/>
            <w:bCs/>
            <w:noProof/>
            <w:lang w:val="en-GB"/>
          </w:rPr>
          <w:t xml:space="preserve"> </w:t>
        </w:r>
        <w:r w:rsidR="002B2A18" w:rsidRPr="00E73325">
          <w:rPr>
            <w:rStyle w:val="Hiperpovezava"/>
            <w:noProof/>
            <w:lang w:val="en-GB"/>
          </w:rPr>
          <w:t>Comparison of costs and mechanical properties [1].</w:t>
        </w:r>
        <w:r w:rsidR="002B2A18">
          <w:rPr>
            <w:noProof/>
            <w:webHidden/>
          </w:rPr>
          <w:tab/>
        </w:r>
        <w:r w:rsidR="000C51E9">
          <w:rPr>
            <w:noProof/>
            <w:webHidden/>
          </w:rPr>
          <w:fldChar w:fldCharType="begin"/>
        </w:r>
        <w:r w:rsidR="002B2A18">
          <w:rPr>
            <w:noProof/>
            <w:webHidden/>
          </w:rPr>
          <w:instrText xml:space="preserve"> PAGEREF _Toc462403463 \h </w:instrText>
        </w:r>
        <w:r w:rsidR="000C51E9">
          <w:rPr>
            <w:noProof/>
            <w:webHidden/>
          </w:rPr>
        </w:r>
        <w:r w:rsidR="000C51E9">
          <w:rPr>
            <w:noProof/>
            <w:webHidden/>
          </w:rPr>
          <w:fldChar w:fldCharType="separate"/>
        </w:r>
        <w:r w:rsidR="002B2A18">
          <w:rPr>
            <w:noProof/>
            <w:webHidden/>
          </w:rPr>
          <w:t>7</w:t>
        </w:r>
        <w:r w:rsidR="000C51E9">
          <w:rPr>
            <w:noProof/>
            <w:webHidden/>
          </w:rPr>
          <w:fldChar w:fldCharType="end"/>
        </w:r>
      </w:hyperlink>
    </w:p>
    <w:p w:rsidR="002B2A18" w:rsidRDefault="00105D6A">
      <w:pPr>
        <w:pStyle w:val="Kazaloslik"/>
        <w:tabs>
          <w:tab w:val="right" w:leader="dot" w:pos="9060"/>
        </w:tabs>
        <w:rPr>
          <w:rFonts w:asciiTheme="minorHAnsi" w:eastAsiaTheme="minorEastAsia" w:hAnsiTheme="minorHAnsi"/>
          <w:noProof/>
          <w:sz w:val="22"/>
          <w:lang w:val="lv-LV" w:eastAsia="lv-LV"/>
        </w:rPr>
      </w:pPr>
      <w:hyperlink w:anchor="_Toc462403464" w:history="1">
        <w:r w:rsidR="002B2A18" w:rsidRPr="00E73325">
          <w:rPr>
            <w:rStyle w:val="Hiperpovezava"/>
            <w:noProof/>
          </w:rPr>
          <w:t>Table 3</w:t>
        </w:r>
        <w:r w:rsidR="002B2A18" w:rsidRPr="00E73325">
          <w:rPr>
            <w:rStyle w:val="Hiperpovezava"/>
            <w:rFonts w:cs="Times New Roman"/>
            <w:bCs/>
            <w:noProof/>
            <w:lang w:val="en-GB"/>
          </w:rPr>
          <w:t xml:space="preserve">. </w:t>
        </w:r>
        <w:r w:rsidR="002B2A18" w:rsidRPr="00E73325">
          <w:rPr>
            <w:rStyle w:val="Hiperpovezava"/>
            <w:rFonts w:cs="Times New Roman"/>
            <w:noProof/>
            <w:lang w:val="en-GB"/>
          </w:rPr>
          <w:t>Volume resistivity levels for polymer materials [1]</w:t>
        </w:r>
        <w:r w:rsidR="002B2A18">
          <w:rPr>
            <w:noProof/>
            <w:webHidden/>
          </w:rPr>
          <w:tab/>
        </w:r>
        <w:r w:rsidR="000C51E9">
          <w:rPr>
            <w:noProof/>
            <w:webHidden/>
          </w:rPr>
          <w:fldChar w:fldCharType="begin"/>
        </w:r>
        <w:r w:rsidR="002B2A18">
          <w:rPr>
            <w:noProof/>
            <w:webHidden/>
          </w:rPr>
          <w:instrText xml:space="preserve"> PAGEREF _Toc462403464 \h </w:instrText>
        </w:r>
        <w:r w:rsidR="000C51E9">
          <w:rPr>
            <w:noProof/>
            <w:webHidden/>
          </w:rPr>
        </w:r>
        <w:r w:rsidR="000C51E9">
          <w:rPr>
            <w:noProof/>
            <w:webHidden/>
          </w:rPr>
          <w:fldChar w:fldCharType="separate"/>
        </w:r>
        <w:r w:rsidR="002B2A18">
          <w:rPr>
            <w:noProof/>
            <w:webHidden/>
          </w:rPr>
          <w:t>13</w:t>
        </w:r>
        <w:r w:rsidR="000C51E9">
          <w:rPr>
            <w:noProof/>
            <w:webHidden/>
          </w:rPr>
          <w:fldChar w:fldCharType="end"/>
        </w:r>
      </w:hyperlink>
    </w:p>
    <w:p w:rsidR="002B2A18" w:rsidRDefault="00105D6A">
      <w:pPr>
        <w:pStyle w:val="Kazaloslik"/>
        <w:tabs>
          <w:tab w:val="right" w:leader="dot" w:pos="9060"/>
        </w:tabs>
        <w:rPr>
          <w:rFonts w:asciiTheme="minorHAnsi" w:eastAsiaTheme="minorEastAsia" w:hAnsiTheme="minorHAnsi"/>
          <w:noProof/>
          <w:sz w:val="22"/>
          <w:lang w:val="lv-LV" w:eastAsia="lv-LV"/>
        </w:rPr>
      </w:pPr>
      <w:hyperlink w:anchor="_Toc462403465" w:history="1">
        <w:r w:rsidR="002B2A18" w:rsidRPr="00E73325">
          <w:rPr>
            <w:rStyle w:val="Hiperpovezava"/>
            <w:noProof/>
          </w:rPr>
          <w:t>Table 4</w:t>
        </w:r>
        <w:r w:rsidR="002B2A18" w:rsidRPr="00E73325">
          <w:rPr>
            <w:rStyle w:val="Hiperpovezava"/>
            <w:rFonts w:cs="Times New Roman"/>
            <w:bCs/>
            <w:noProof/>
            <w:lang w:val="en-GB"/>
          </w:rPr>
          <w:t>.</w:t>
        </w:r>
        <w:r w:rsidR="002B2A18" w:rsidRPr="00E73325">
          <w:rPr>
            <w:rStyle w:val="Hiperpovezava"/>
            <w:rFonts w:cs="Times New Roman"/>
            <w:b/>
            <w:bCs/>
            <w:noProof/>
            <w:lang w:val="en-GB"/>
          </w:rPr>
          <w:t xml:space="preserve"> </w:t>
        </w:r>
        <w:r w:rsidR="002B2A18" w:rsidRPr="00E73325">
          <w:rPr>
            <w:rStyle w:val="Hiperpovezava"/>
            <w:rFonts w:cs="Times New Roman"/>
            <w:noProof/>
            <w:lang w:val="en-GB"/>
          </w:rPr>
          <w:t>Room temperature mechanical properties of polymer composites compared with high-strength lightweight metals. [1]</w:t>
        </w:r>
        <w:r w:rsidR="002B2A18">
          <w:rPr>
            <w:noProof/>
            <w:webHidden/>
          </w:rPr>
          <w:tab/>
        </w:r>
        <w:r w:rsidR="000C51E9">
          <w:rPr>
            <w:noProof/>
            <w:webHidden/>
          </w:rPr>
          <w:fldChar w:fldCharType="begin"/>
        </w:r>
        <w:r w:rsidR="002B2A18">
          <w:rPr>
            <w:noProof/>
            <w:webHidden/>
          </w:rPr>
          <w:instrText xml:space="preserve"> PAGEREF _Toc462403465 \h </w:instrText>
        </w:r>
        <w:r w:rsidR="000C51E9">
          <w:rPr>
            <w:noProof/>
            <w:webHidden/>
          </w:rPr>
        </w:r>
        <w:r w:rsidR="000C51E9">
          <w:rPr>
            <w:noProof/>
            <w:webHidden/>
          </w:rPr>
          <w:fldChar w:fldCharType="separate"/>
        </w:r>
        <w:r w:rsidR="002B2A18">
          <w:rPr>
            <w:noProof/>
            <w:webHidden/>
          </w:rPr>
          <w:t>56</w:t>
        </w:r>
        <w:r w:rsidR="000C51E9">
          <w:rPr>
            <w:noProof/>
            <w:webHidden/>
          </w:rPr>
          <w:fldChar w:fldCharType="end"/>
        </w:r>
      </w:hyperlink>
    </w:p>
    <w:p w:rsidR="002B2A18" w:rsidRDefault="00105D6A">
      <w:pPr>
        <w:pStyle w:val="Kazaloslik"/>
        <w:tabs>
          <w:tab w:val="right" w:leader="dot" w:pos="9060"/>
        </w:tabs>
        <w:rPr>
          <w:rFonts w:asciiTheme="minorHAnsi" w:eastAsiaTheme="minorEastAsia" w:hAnsiTheme="minorHAnsi"/>
          <w:noProof/>
          <w:sz w:val="22"/>
          <w:lang w:val="lv-LV" w:eastAsia="lv-LV"/>
        </w:rPr>
      </w:pPr>
      <w:hyperlink w:anchor="_Toc462403466" w:history="1">
        <w:r w:rsidR="002B2A18" w:rsidRPr="00E73325">
          <w:rPr>
            <w:rStyle w:val="Hiperpovezava"/>
            <w:noProof/>
          </w:rPr>
          <w:t>Table 5</w:t>
        </w:r>
        <w:r w:rsidR="002B2A18" w:rsidRPr="00E73325">
          <w:rPr>
            <w:rStyle w:val="Hiperpovezava"/>
            <w:rFonts w:cs="Times New Roman"/>
            <w:bCs/>
            <w:noProof/>
            <w:lang w:val="en-GB"/>
          </w:rPr>
          <w:t>.</w:t>
        </w:r>
        <w:r w:rsidR="002B2A18" w:rsidRPr="00E73325">
          <w:rPr>
            <w:rStyle w:val="Hiperpovezava"/>
            <w:rFonts w:cs="Times New Roman"/>
            <w:b/>
            <w:bCs/>
            <w:noProof/>
            <w:lang w:val="en-GB"/>
          </w:rPr>
          <w:t xml:space="preserve"> </w:t>
        </w:r>
        <w:r w:rsidR="002B2A18" w:rsidRPr="00E73325">
          <w:rPr>
            <w:rStyle w:val="Hiperpovezava"/>
            <w:rFonts w:cs="Times New Roman"/>
            <w:noProof/>
            <w:lang w:val="en-GB"/>
          </w:rPr>
          <w:t>Room temperature mechanical properties of selected thermoplastics containing 40% chopped glass reinforcement. [1]</w:t>
        </w:r>
        <w:r w:rsidR="002B2A18">
          <w:rPr>
            <w:noProof/>
            <w:webHidden/>
          </w:rPr>
          <w:tab/>
        </w:r>
        <w:r w:rsidR="000C51E9">
          <w:rPr>
            <w:noProof/>
            <w:webHidden/>
          </w:rPr>
          <w:fldChar w:fldCharType="begin"/>
        </w:r>
        <w:r w:rsidR="002B2A18">
          <w:rPr>
            <w:noProof/>
            <w:webHidden/>
          </w:rPr>
          <w:instrText xml:space="preserve"> PAGEREF _Toc462403466 \h </w:instrText>
        </w:r>
        <w:r w:rsidR="000C51E9">
          <w:rPr>
            <w:noProof/>
            <w:webHidden/>
          </w:rPr>
        </w:r>
        <w:r w:rsidR="000C51E9">
          <w:rPr>
            <w:noProof/>
            <w:webHidden/>
          </w:rPr>
          <w:fldChar w:fldCharType="separate"/>
        </w:r>
        <w:r w:rsidR="002B2A18">
          <w:rPr>
            <w:noProof/>
            <w:webHidden/>
          </w:rPr>
          <w:t>56</w:t>
        </w:r>
        <w:r w:rsidR="000C51E9">
          <w:rPr>
            <w:noProof/>
            <w:webHidden/>
          </w:rPr>
          <w:fldChar w:fldCharType="end"/>
        </w:r>
      </w:hyperlink>
    </w:p>
    <w:p w:rsidR="002B2A18" w:rsidRDefault="00105D6A">
      <w:pPr>
        <w:pStyle w:val="Kazaloslik"/>
        <w:tabs>
          <w:tab w:val="right" w:leader="dot" w:pos="9060"/>
        </w:tabs>
        <w:rPr>
          <w:rFonts w:asciiTheme="minorHAnsi" w:eastAsiaTheme="minorEastAsia" w:hAnsiTheme="minorHAnsi"/>
          <w:noProof/>
          <w:sz w:val="22"/>
          <w:lang w:val="lv-LV" w:eastAsia="lv-LV"/>
        </w:rPr>
      </w:pPr>
      <w:hyperlink w:anchor="_Toc462403467" w:history="1">
        <w:r w:rsidR="002B2A18" w:rsidRPr="00E73325">
          <w:rPr>
            <w:rStyle w:val="Hiperpovezava"/>
            <w:noProof/>
          </w:rPr>
          <w:t>Table 6</w:t>
        </w:r>
        <w:r w:rsidR="002B2A18" w:rsidRPr="00E73325">
          <w:rPr>
            <w:rStyle w:val="Hiperpovezava"/>
            <w:rFonts w:cs="Times New Roman"/>
            <w:bCs/>
            <w:noProof/>
            <w:lang w:val="en-GB"/>
          </w:rPr>
          <w:t>.</w:t>
        </w:r>
        <w:r w:rsidR="002B2A18" w:rsidRPr="00E73325">
          <w:rPr>
            <w:rStyle w:val="Hiperpovezava"/>
            <w:rFonts w:cs="Times New Roman"/>
            <w:b/>
            <w:bCs/>
            <w:noProof/>
            <w:lang w:val="en-GB"/>
          </w:rPr>
          <w:t xml:space="preserve"> </w:t>
        </w:r>
        <w:r w:rsidR="002B2A18" w:rsidRPr="00E73325">
          <w:rPr>
            <w:rStyle w:val="Hiperpovezava"/>
            <w:rFonts w:cs="Times New Roman"/>
            <w:noProof/>
            <w:lang w:val="en-GB"/>
          </w:rPr>
          <w:t>Readily available plastics</w:t>
        </w:r>
        <w:r w:rsidR="002B2A18">
          <w:rPr>
            <w:noProof/>
            <w:webHidden/>
          </w:rPr>
          <w:tab/>
        </w:r>
        <w:r w:rsidR="000C51E9">
          <w:rPr>
            <w:noProof/>
            <w:webHidden/>
          </w:rPr>
          <w:fldChar w:fldCharType="begin"/>
        </w:r>
        <w:r w:rsidR="002B2A18">
          <w:rPr>
            <w:noProof/>
            <w:webHidden/>
          </w:rPr>
          <w:instrText xml:space="preserve"> PAGEREF _Toc462403467 \h </w:instrText>
        </w:r>
        <w:r w:rsidR="000C51E9">
          <w:rPr>
            <w:noProof/>
            <w:webHidden/>
          </w:rPr>
        </w:r>
        <w:r w:rsidR="000C51E9">
          <w:rPr>
            <w:noProof/>
            <w:webHidden/>
          </w:rPr>
          <w:fldChar w:fldCharType="separate"/>
        </w:r>
        <w:r w:rsidR="002B2A18">
          <w:rPr>
            <w:noProof/>
            <w:webHidden/>
          </w:rPr>
          <w:t>59</w:t>
        </w:r>
        <w:r w:rsidR="000C51E9">
          <w:rPr>
            <w:noProof/>
            <w:webHidden/>
          </w:rPr>
          <w:fldChar w:fldCharType="end"/>
        </w:r>
      </w:hyperlink>
    </w:p>
    <w:p w:rsidR="00AA5CE4" w:rsidRPr="00AA5CE4" w:rsidRDefault="000C51E9" w:rsidP="00305282">
      <w:pPr>
        <w:shd w:val="clear" w:color="auto" w:fill="FFFFFF"/>
        <w:spacing w:after="0" w:line="240" w:lineRule="auto"/>
        <w:jc w:val="both"/>
        <w:rPr>
          <w:rFonts w:cs="Times New Roman"/>
          <w:color w:val="000000"/>
          <w:szCs w:val="24"/>
          <w:lang w:val="en-GB" w:eastAsia="lv-LV"/>
        </w:rPr>
      </w:pPr>
      <w:r w:rsidRPr="00305282">
        <w:rPr>
          <w:rFonts w:cs="Times New Roman"/>
          <w:i/>
          <w:color w:val="FF0000"/>
          <w:szCs w:val="24"/>
          <w:lang w:val="en-GB" w:eastAsia="lv-LV"/>
        </w:rPr>
        <w:fldChar w:fldCharType="end"/>
      </w:r>
      <w:r w:rsidR="00AA5CE4">
        <w:rPr>
          <w:rFonts w:cs="Times New Roman"/>
          <w:color w:val="000000"/>
          <w:szCs w:val="24"/>
          <w:lang w:val="en-GB" w:eastAsia="lv-LV"/>
        </w:rPr>
        <w:t>List of figures.</w:t>
      </w:r>
    </w:p>
    <w:p w:rsidR="00AA0F38" w:rsidRDefault="000C51E9">
      <w:pPr>
        <w:pStyle w:val="Kazaloslik"/>
        <w:tabs>
          <w:tab w:val="right" w:leader="dot" w:pos="9060"/>
        </w:tabs>
        <w:rPr>
          <w:rFonts w:asciiTheme="minorHAnsi" w:eastAsiaTheme="minorEastAsia" w:hAnsiTheme="minorHAnsi"/>
          <w:noProof/>
          <w:sz w:val="22"/>
          <w:lang w:val="lv-LV" w:eastAsia="lv-LV"/>
        </w:rPr>
      </w:pPr>
      <w:r>
        <w:rPr>
          <w:rFonts w:cs="Times New Roman"/>
          <w:color w:val="000000"/>
          <w:szCs w:val="24"/>
          <w:lang w:val="en-GB" w:eastAsia="lv-LV"/>
        </w:rPr>
        <w:fldChar w:fldCharType="begin"/>
      </w:r>
      <w:r w:rsidR="00520FD3">
        <w:rPr>
          <w:rFonts w:cs="Times New Roman"/>
          <w:color w:val="000000"/>
          <w:szCs w:val="24"/>
          <w:lang w:val="en-GB" w:eastAsia="lv-LV"/>
        </w:rPr>
        <w:instrText xml:space="preserve"> TOC \h \z \c "Figure" </w:instrText>
      </w:r>
      <w:r>
        <w:rPr>
          <w:rFonts w:cs="Times New Roman"/>
          <w:color w:val="000000"/>
          <w:szCs w:val="24"/>
          <w:lang w:val="en-GB" w:eastAsia="lv-LV"/>
        </w:rPr>
        <w:fldChar w:fldCharType="separate"/>
      </w:r>
      <w:hyperlink w:anchor="_Toc462406844" w:history="1">
        <w:r w:rsidR="00AA0F38" w:rsidRPr="00AA787B">
          <w:rPr>
            <w:rStyle w:val="Hiperpovezava"/>
            <w:noProof/>
          </w:rPr>
          <w:t>Figure 1.</w:t>
        </w:r>
        <w:r w:rsidR="00AA0F38" w:rsidRPr="00AA787B">
          <w:rPr>
            <w:rStyle w:val="Hiperpovezava"/>
            <w:rFonts w:cs="Times New Roman"/>
            <w:b/>
            <w:bCs/>
            <w:noProof/>
            <w:lang w:val="en-GB"/>
          </w:rPr>
          <w:t xml:space="preserve"> </w:t>
        </w:r>
        <w:r w:rsidR="00AA0F38" w:rsidRPr="00AA787B">
          <w:rPr>
            <w:rStyle w:val="Hiperpovezava"/>
            <w:rFonts w:cs="Times New Roman"/>
            <w:noProof/>
            <w:lang w:val="en-GB"/>
          </w:rPr>
          <w:t>Comparison of tensile elastic modulus of polypropylene polymers reinforced with conventional fillers (talc and glass fibre) and nanofillers (nanotubes, nanoclay). [1]</w:t>
        </w:r>
        <w:r w:rsidR="00AA0F38">
          <w:rPr>
            <w:noProof/>
            <w:webHidden/>
          </w:rPr>
          <w:tab/>
        </w:r>
        <w:r>
          <w:rPr>
            <w:noProof/>
            <w:webHidden/>
          </w:rPr>
          <w:fldChar w:fldCharType="begin"/>
        </w:r>
        <w:r w:rsidR="00AA0F38">
          <w:rPr>
            <w:noProof/>
            <w:webHidden/>
          </w:rPr>
          <w:instrText xml:space="preserve"> PAGEREF _Toc462406844 \h </w:instrText>
        </w:r>
        <w:r>
          <w:rPr>
            <w:noProof/>
            <w:webHidden/>
          </w:rPr>
        </w:r>
        <w:r>
          <w:rPr>
            <w:noProof/>
            <w:webHidden/>
          </w:rPr>
          <w:fldChar w:fldCharType="separate"/>
        </w:r>
        <w:r w:rsidR="00AA0F38">
          <w:rPr>
            <w:noProof/>
            <w:webHidden/>
          </w:rPr>
          <w:t>9</w:t>
        </w:r>
        <w:r>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45" w:history="1">
        <w:r w:rsidR="00AA0F38" w:rsidRPr="00AA787B">
          <w:rPr>
            <w:rStyle w:val="Hiperpovezava"/>
            <w:noProof/>
          </w:rPr>
          <w:t>Figure 2.</w:t>
        </w:r>
        <w:r w:rsidR="00AA0F38" w:rsidRPr="00AA787B">
          <w:rPr>
            <w:rStyle w:val="Hiperpovezava"/>
            <w:rFonts w:cs="Times New Roman"/>
            <w:noProof/>
            <w:lang w:val="en-GB"/>
          </w:rPr>
          <w:t>Typical process for incorporating nanoclay fillers into polymers. In this example, MMT clay is incorporated into nylon polymer. [1]</w:t>
        </w:r>
        <w:r w:rsidR="00AA0F38">
          <w:rPr>
            <w:noProof/>
            <w:webHidden/>
          </w:rPr>
          <w:tab/>
        </w:r>
        <w:r w:rsidR="000C51E9">
          <w:rPr>
            <w:noProof/>
            <w:webHidden/>
          </w:rPr>
          <w:fldChar w:fldCharType="begin"/>
        </w:r>
        <w:r w:rsidR="00AA0F38">
          <w:rPr>
            <w:noProof/>
            <w:webHidden/>
          </w:rPr>
          <w:instrText xml:space="preserve"> PAGEREF _Toc462406845 \h </w:instrText>
        </w:r>
        <w:r w:rsidR="000C51E9">
          <w:rPr>
            <w:noProof/>
            <w:webHidden/>
          </w:rPr>
        </w:r>
        <w:r w:rsidR="000C51E9">
          <w:rPr>
            <w:noProof/>
            <w:webHidden/>
          </w:rPr>
          <w:fldChar w:fldCharType="separate"/>
        </w:r>
        <w:r w:rsidR="00AA0F38">
          <w:rPr>
            <w:noProof/>
            <w:webHidden/>
          </w:rPr>
          <w:t>11</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46" w:history="1">
        <w:r w:rsidR="00AA0F38" w:rsidRPr="00AA787B">
          <w:rPr>
            <w:rStyle w:val="Hiperpovezava"/>
            <w:noProof/>
          </w:rPr>
          <w:t>Figure 3.</w:t>
        </w:r>
        <w:r w:rsidR="00AA0F38" w:rsidRPr="00AA787B">
          <w:rPr>
            <w:rStyle w:val="Hiperpovezava"/>
            <w:rFonts w:cs="Times New Roman"/>
            <w:noProof/>
            <w:lang w:val="en-GB"/>
          </w:rPr>
          <w:t xml:space="preserve"> Schematic of a single-walled carbon nanotube. [1]</w:t>
        </w:r>
        <w:r w:rsidR="00AA0F38">
          <w:rPr>
            <w:noProof/>
            <w:webHidden/>
          </w:rPr>
          <w:tab/>
        </w:r>
        <w:r w:rsidR="000C51E9">
          <w:rPr>
            <w:noProof/>
            <w:webHidden/>
          </w:rPr>
          <w:fldChar w:fldCharType="begin"/>
        </w:r>
        <w:r w:rsidR="00AA0F38">
          <w:rPr>
            <w:noProof/>
            <w:webHidden/>
          </w:rPr>
          <w:instrText xml:space="preserve"> PAGEREF _Toc462406846 \h </w:instrText>
        </w:r>
        <w:r w:rsidR="000C51E9">
          <w:rPr>
            <w:noProof/>
            <w:webHidden/>
          </w:rPr>
        </w:r>
        <w:r w:rsidR="000C51E9">
          <w:rPr>
            <w:noProof/>
            <w:webHidden/>
          </w:rPr>
          <w:fldChar w:fldCharType="separate"/>
        </w:r>
        <w:r w:rsidR="00AA0F38">
          <w:rPr>
            <w:noProof/>
            <w:webHidden/>
          </w:rPr>
          <w:t>12</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47" w:history="1">
        <w:r w:rsidR="00AA0F38" w:rsidRPr="00AA787B">
          <w:rPr>
            <w:rStyle w:val="Hiperpovezava"/>
            <w:noProof/>
          </w:rPr>
          <w:t>Figure 4</w:t>
        </w:r>
        <w:r w:rsidR="00AA0F38" w:rsidRPr="00AA787B">
          <w:rPr>
            <w:rStyle w:val="Hiperpovezava"/>
            <w:rFonts w:cs="Times New Roman"/>
            <w:noProof/>
            <w:lang w:val="en-GB"/>
          </w:rPr>
          <w:t>. Growth mechanism for carbon nanotubes via a catalytic CVD process. [1]</w:t>
        </w:r>
        <w:r w:rsidR="00AA0F38">
          <w:rPr>
            <w:noProof/>
            <w:webHidden/>
          </w:rPr>
          <w:tab/>
        </w:r>
        <w:r w:rsidR="000C51E9">
          <w:rPr>
            <w:noProof/>
            <w:webHidden/>
          </w:rPr>
          <w:fldChar w:fldCharType="begin"/>
        </w:r>
        <w:r w:rsidR="00AA0F38">
          <w:rPr>
            <w:noProof/>
            <w:webHidden/>
          </w:rPr>
          <w:instrText xml:space="preserve"> PAGEREF _Toc462406847 \h </w:instrText>
        </w:r>
        <w:r w:rsidR="000C51E9">
          <w:rPr>
            <w:noProof/>
            <w:webHidden/>
          </w:rPr>
        </w:r>
        <w:r w:rsidR="000C51E9">
          <w:rPr>
            <w:noProof/>
            <w:webHidden/>
          </w:rPr>
          <w:fldChar w:fldCharType="separate"/>
        </w:r>
        <w:r w:rsidR="00AA0F38">
          <w:rPr>
            <w:noProof/>
            <w:webHidden/>
          </w:rPr>
          <w:t>12</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48" w:history="1">
        <w:r w:rsidR="00AA0F38" w:rsidRPr="00AA787B">
          <w:rPr>
            <w:rStyle w:val="Hiperpovezava"/>
            <w:noProof/>
          </w:rPr>
          <w:t>Figure 5</w:t>
        </w:r>
        <w:r w:rsidR="00AA0F38" w:rsidRPr="00AA787B">
          <w:rPr>
            <w:rStyle w:val="Hiperpovezava"/>
            <w:rFonts w:cs="Times New Roman"/>
            <w:b/>
            <w:bCs/>
            <w:noProof/>
            <w:lang w:val="en-GB"/>
          </w:rPr>
          <w:t xml:space="preserve">. </w:t>
        </w:r>
        <w:r w:rsidR="00AA0F38" w:rsidRPr="00AA787B">
          <w:rPr>
            <w:rStyle w:val="Hiperpovezava"/>
            <w:rFonts w:cs="Times New Roman"/>
            <w:noProof/>
            <w:lang w:val="en-GB"/>
          </w:rPr>
          <w:t>Typical curve showing the volume resistivity as a function of the filler content for a MWCNT-filled polymer composite. [1]</w:t>
        </w:r>
        <w:r w:rsidR="00AA0F38">
          <w:rPr>
            <w:noProof/>
            <w:webHidden/>
          </w:rPr>
          <w:tab/>
        </w:r>
        <w:r w:rsidR="000C51E9">
          <w:rPr>
            <w:noProof/>
            <w:webHidden/>
          </w:rPr>
          <w:fldChar w:fldCharType="begin"/>
        </w:r>
        <w:r w:rsidR="00AA0F38">
          <w:rPr>
            <w:noProof/>
            <w:webHidden/>
          </w:rPr>
          <w:instrText xml:space="preserve"> PAGEREF _Toc462406848 \h </w:instrText>
        </w:r>
        <w:r w:rsidR="000C51E9">
          <w:rPr>
            <w:noProof/>
            <w:webHidden/>
          </w:rPr>
        </w:r>
        <w:r w:rsidR="000C51E9">
          <w:rPr>
            <w:noProof/>
            <w:webHidden/>
          </w:rPr>
          <w:fldChar w:fldCharType="separate"/>
        </w:r>
        <w:r w:rsidR="00AA0F38">
          <w:rPr>
            <w:noProof/>
            <w:webHidden/>
          </w:rPr>
          <w:t>14</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49" w:history="1">
        <w:r w:rsidR="00AA0F38" w:rsidRPr="00AA787B">
          <w:rPr>
            <w:rStyle w:val="Hiperpovezava"/>
            <w:noProof/>
          </w:rPr>
          <w:t xml:space="preserve">Figure 6. </w:t>
        </w:r>
        <w:r w:rsidR="00AA0F38" w:rsidRPr="00AA787B">
          <w:rPr>
            <w:rStyle w:val="Hiperpovezava"/>
            <w:rFonts w:cs="Times New Roman"/>
            <w:noProof/>
            <w:lang w:val="en-GB"/>
          </w:rPr>
          <w:t>Load applications to resins, reinforced plastics, and composites. [2]</w:t>
        </w:r>
        <w:r w:rsidR="00AA0F38">
          <w:rPr>
            <w:noProof/>
            <w:webHidden/>
          </w:rPr>
          <w:tab/>
        </w:r>
        <w:r w:rsidR="000C51E9">
          <w:rPr>
            <w:noProof/>
            <w:webHidden/>
          </w:rPr>
          <w:fldChar w:fldCharType="begin"/>
        </w:r>
        <w:r w:rsidR="00AA0F38">
          <w:rPr>
            <w:noProof/>
            <w:webHidden/>
          </w:rPr>
          <w:instrText xml:space="preserve"> PAGEREF _Toc462406849 \h </w:instrText>
        </w:r>
        <w:r w:rsidR="000C51E9">
          <w:rPr>
            <w:noProof/>
            <w:webHidden/>
          </w:rPr>
        </w:r>
        <w:r w:rsidR="000C51E9">
          <w:rPr>
            <w:noProof/>
            <w:webHidden/>
          </w:rPr>
          <w:fldChar w:fldCharType="separate"/>
        </w:r>
        <w:r w:rsidR="00AA0F38">
          <w:rPr>
            <w:noProof/>
            <w:webHidden/>
          </w:rPr>
          <w:t>15</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50" w:history="1">
        <w:r w:rsidR="00AA0F38" w:rsidRPr="00AA787B">
          <w:rPr>
            <w:rStyle w:val="Hiperpovezava"/>
            <w:noProof/>
          </w:rPr>
          <w:t xml:space="preserve">Figure 7. </w:t>
        </w:r>
        <w:r w:rsidR="00AA0F38" w:rsidRPr="00AA787B">
          <w:rPr>
            <w:rStyle w:val="Hiperpovezava"/>
            <w:rFonts w:cs="Times New Roman"/>
            <w:noProof/>
            <w:lang w:val="en-GB"/>
          </w:rPr>
          <w:t>Moulding sequence.[7]</w:t>
        </w:r>
        <w:r w:rsidR="00AA0F38">
          <w:rPr>
            <w:noProof/>
            <w:webHidden/>
          </w:rPr>
          <w:tab/>
        </w:r>
        <w:r w:rsidR="000C51E9">
          <w:rPr>
            <w:noProof/>
            <w:webHidden/>
          </w:rPr>
          <w:fldChar w:fldCharType="begin"/>
        </w:r>
        <w:r w:rsidR="00AA0F38">
          <w:rPr>
            <w:noProof/>
            <w:webHidden/>
          </w:rPr>
          <w:instrText xml:space="preserve"> PAGEREF _Toc462406850 \h </w:instrText>
        </w:r>
        <w:r w:rsidR="000C51E9">
          <w:rPr>
            <w:noProof/>
            <w:webHidden/>
          </w:rPr>
        </w:r>
        <w:r w:rsidR="000C51E9">
          <w:rPr>
            <w:noProof/>
            <w:webHidden/>
          </w:rPr>
          <w:fldChar w:fldCharType="separate"/>
        </w:r>
        <w:r w:rsidR="00AA0F38">
          <w:rPr>
            <w:noProof/>
            <w:webHidden/>
          </w:rPr>
          <w:t>17</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51" w:history="1">
        <w:r w:rsidR="00AA0F38" w:rsidRPr="00AA787B">
          <w:rPr>
            <w:rStyle w:val="Hiperpovezava"/>
            <w:noProof/>
          </w:rPr>
          <w:t>Figure 8</w:t>
        </w:r>
        <w:r w:rsidR="00AA0F38" w:rsidRPr="00AA787B">
          <w:rPr>
            <w:rStyle w:val="Hiperpovezava"/>
            <w:rFonts w:cs="Times New Roman"/>
            <w:noProof/>
            <w:lang w:val="en-GB"/>
          </w:rPr>
          <w:t>. Reinforcing resin with glass fibres in the process of fiberglassing yields extremely durable structures such as boat hulls. [2]</w:t>
        </w:r>
        <w:r w:rsidR="00AA0F38">
          <w:rPr>
            <w:noProof/>
            <w:webHidden/>
          </w:rPr>
          <w:tab/>
        </w:r>
        <w:r w:rsidR="000C51E9">
          <w:rPr>
            <w:noProof/>
            <w:webHidden/>
          </w:rPr>
          <w:fldChar w:fldCharType="begin"/>
        </w:r>
        <w:r w:rsidR="00AA0F38">
          <w:rPr>
            <w:noProof/>
            <w:webHidden/>
          </w:rPr>
          <w:instrText xml:space="preserve"> PAGEREF _Toc462406851 \h </w:instrText>
        </w:r>
        <w:r w:rsidR="000C51E9">
          <w:rPr>
            <w:noProof/>
            <w:webHidden/>
          </w:rPr>
        </w:r>
        <w:r w:rsidR="000C51E9">
          <w:rPr>
            <w:noProof/>
            <w:webHidden/>
          </w:rPr>
          <w:fldChar w:fldCharType="separate"/>
        </w:r>
        <w:r w:rsidR="00AA0F38">
          <w:rPr>
            <w:noProof/>
            <w:webHidden/>
          </w:rPr>
          <w:t>17</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52" w:history="1">
        <w:r w:rsidR="00AA0F38" w:rsidRPr="00AA787B">
          <w:rPr>
            <w:rStyle w:val="Hiperpovezava"/>
            <w:noProof/>
          </w:rPr>
          <w:t>Figure 9</w:t>
        </w:r>
        <w:r w:rsidR="00AA0F38" w:rsidRPr="00AA787B">
          <w:rPr>
            <w:rStyle w:val="Hiperpovezava"/>
            <w:rFonts w:cs="Times New Roman"/>
            <w:noProof/>
            <w:lang w:val="en-GB"/>
          </w:rPr>
          <w:t>. Glass fibre application. [2]</w:t>
        </w:r>
        <w:r w:rsidR="00AA0F38">
          <w:rPr>
            <w:noProof/>
            <w:webHidden/>
          </w:rPr>
          <w:tab/>
        </w:r>
        <w:r w:rsidR="000C51E9">
          <w:rPr>
            <w:noProof/>
            <w:webHidden/>
          </w:rPr>
          <w:fldChar w:fldCharType="begin"/>
        </w:r>
        <w:r w:rsidR="00AA0F38">
          <w:rPr>
            <w:noProof/>
            <w:webHidden/>
          </w:rPr>
          <w:instrText xml:space="preserve"> PAGEREF _Toc462406852 \h </w:instrText>
        </w:r>
        <w:r w:rsidR="000C51E9">
          <w:rPr>
            <w:noProof/>
            <w:webHidden/>
          </w:rPr>
        </w:r>
        <w:r w:rsidR="000C51E9">
          <w:rPr>
            <w:noProof/>
            <w:webHidden/>
          </w:rPr>
          <w:fldChar w:fldCharType="separate"/>
        </w:r>
        <w:r w:rsidR="00AA0F38">
          <w:rPr>
            <w:noProof/>
            <w:webHidden/>
          </w:rPr>
          <w:t>17</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53" w:history="1">
        <w:r w:rsidR="00AA0F38" w:rsidRPr="00AA787B">
          <w:rPr>
            <w:rStyle w:val="Hiperpovezava"/>
            <w:noProof/>
          </w:rPr>
          <w:t>Figure 10</w:t>
        </w:r>
        <w:r w:rsidR="00AA0F38" w:rsidRPr="00AA787B">
          <w:rPr>
            <w:rStyle w:val="Hiperpovezava"/>
            <w:rFonts w:cs="Times New Roman"/>
            <w:noProof/>
            <w:lang w:val="en-GB"/>
          </w:rPr>
          <w:t>. Smoothing fibreglass-reinforced resin in boat manufacturing. [2]</w:t>
        </w:r>
        <w:r w:rsidR="00AA0F38">
          <w:rPr>
            <w:noProof/>
            <w:webHidden/>
          </w:rPr>
          <w:tab/>
        </w:r>
        <w:r w:rsidR="000C51E9">
          <w:rPr>
            <w:noProof/>
            <w:webHidden/>
          </w:rPr>
          <w:fldChar w:fldCharType="begin"/>
        </w:r>
        <w:r w:rsidR="00AA0F38">
          <w:rPr>
            <w:noProof/>
            <w:webHidden/>
          </w:rPr>
          <w:instrText xml:space="preserve"> PAGEREF _Toc462406853 \h </w:instrText>
        </w:r>
        <w:r w:rsidR="000C51E9">
          <w:rPr>
            <w:noProof/>
            <w:webHidden/>
          </w:rPr>
        </w:r>
        <w:r w:rsidR="000C51E9">
          <w:rPr>
            <w:noProof/>
            <w:webHidden/>
          </w:rPr>
          <w:fldChar w:fldCharType="separate"/>
        </w:r>
        <w:r w:rsidR="00AA0F38">
          <w:rPr>
            <w:noProof/>
            <w:webHidden/>
          </w:rPr>
          <w:t>18</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54" w:history="1">
        <w:r w:rsidR="00AA0F38" w:rsidRPr="00AA787B">
          <w:rPr>
            <w:rStyle w:val="Hiperpovezava"/>
            <w:noProof/>
          </w:rPr>
          <w:t xml:space="preserve">Figure 11. </w:t>
        </w:r>
        <w:r w:rsidR="00AA0F38" w:rsidRPr="00AA787B">
          <w:rPr>
            <w:rStyle w:val="Hiperpovezava"/>
            <w:rFonts w:cs="Times New Roman"/>
            <w:noProof/>
            <w:lang w:val="en-GB"/>
          </w:rPr>
          <w:t>Finishing a fibreglass reinforced boat hull. [2]</w:t>
        </w:r>
        <w:r w:rsidR="00AA0F38">
          <w:rPr>
            <w:noProof/>
            <w:webHidden/>
          </w:rPr>
          <w:tab/>
        </w:r>
        <w:r w:rsidR="000C51E9">
          <w:rPr>
            <w:noProof/>
            <w:webHidden/>
          </w:rPr>
          <w:fldChar w:fldCharType="begin"/>
        </w:r>
        <w:r w:rsidR="00AA0F38">
          <w:rPr>
            <w:noProof/>
            <w:webHidden/>
          </w:rPr>
          <w:instrText xml:space="preserve"> PAGEREF _Toc462406854 \h </w:instrText>
        </w:r>
        <w:r w:rsidR="000C51E9">
          <w:rPr>
            <w:noProof/>
            <w:webHidden/>
          </w:rPr>
        </w:r>
        <w:r w:rsidR="000C51E9">
          <w:rPr>
            <w:noProof/>
            <w:webHidden/>
          </w:rPr>
          <w:fldChar w:fldCharType="separate"/>
        </w:r>
        <w:r w:rsidR="00AA0F38">
          <w:rPr>
            <w:noProof/>
            <w:webHidden/>
          </w:rPr>
          <w:t>18</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55" w:history="1">
        <w:r w:rsidR="00AA0F38" w:rsidRPr="00AA787B">
          <w:rPr>
            <w:rStyle w:val="Hiperpovezava"/>
            <w:noProof/>
          </w:rPr>
          <w:t>Figure 12</w:t>
        </w:r>
        <w:r w:rsidR="00AA0F38" w:rsidRPr="00AA787B">
          <w:rPr>
            <w:rStyle w:val="Hiperpovezava"/>
            <w:rFonts w:cs="Times New Roman"/>
            <w:noProof/>
            <w:lang w:val="en-GB"/>
          </w:rPr>
          <w:t>. Manufacturing composites by the pultrusion process. [2]</w:t>
        </w:r>
        <w:r w:rsidR="00AA0F38">
          <w:rPr>
            <w:noProof/>
            <w:webHidden/>
          </w:rPr>
          <w:tab/>
        </w:r>
        <w:r w:rsidR="000C51E9">
          <w:rPr>
            <w:noProof/>
            <w:webHidden/>
          </w:rPr>
          <w:fldChar w:fldCharType="begin"/>
        </w:r>
        <w:r w:rsidR="00AA0F38">
          <w:rPr>
            <w:noProof/>
            <w:webHidden/>
          </w:rPr>
          <w:instrText xml:space="preserve"> PAGEREF _Toc462406855 \h </w:instrText>
        </w:r>
        <w:r w:rsidR="000C51E9">
          <w:rPr>
            <w:noProof/>
            <w:webHidden/>
          </w:rPr>
        </w:r>
        <w:r w:rsidR="000C51E9">
          <w:rPr>
            <w:noProof/>
            <w:webHidden/>
          </w:rPr>
          <w:fldChar w:fldCharType="separate"/>
        </w:r>
        <w:r w:rsidR="00AA0F38">
          <w:rPr>
            <w:noProof/>
            <w:webHidden/>
          </w:rPr>
          <w:t>19</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56" w:history="1">
        <w:r w:rsidR="00AA0F38" w:rsidRPr="00AA787B">
          <w:rPr>
            <w:rStyle w:val="Hiperpovezava"/>
            <w:noProof/>
          </w:rPr>
          <w:t>Figure 13</w:t>
        </w:r>
        <w:r w:rsidR="00AA0F38" w:rsidRPr="00AA787B">
          <w:rPr>
            <w:rStyle w:val="Hiperpovezava"/>
            <w:rFonts w:cs="Times New Roman"/>
            <w:noProof/>
            <w:lang w:val="en-GB"/>
          </w:rPr>
          <w:t>. Manufacturing composites by the filament winding process. [2]</w:t>
        </w:r>
        <w:r w:rsidR="00AA0F38">
          <w:rPr>
            <w:noProof/>
            <w:webHidden/>
          </w:rPr>
          <w:tab/>
        </w:r>
        <w:r w:rsidR="000C51E9">
          <w:rPr>
            <w:noProof/>
            <w:webHidden/>
          </w:rPr>
          <w:fldChar w:fldCharType="begin"/>
        </w:r>
        <w:r w:rsidR="00AA0F38">
          <w:rPr>
            <w:noProof/>
            <w:webHidden/>
          </w:rPr>
          <w:instrText xml:space="preserve"> PAGEREF _Toc462406856 \h </w:instrText>
        </w:r>
        <w:r w:rsidR="000C51E9">
          <w:rPr>
            <w:noProof/>
            <w:webHidden/>
          </w:rPr>
        </w:r>
        <w:r w:rsidR="000C51E9">
          <w:rPr>
            <w:noProof/>
            <w:webHidden/>
          </w:rPr>
          <w:fldChar w:fldCharType="separate"/>
        </w:r>
        <w:r w:rsidR="00AA0F38">
          <w:rPr>
            <w:noProof/>
            <w:webHidden/>
          </w:rPr>
          <w:t>19</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57" w:history="1">
        <w:r w:rsidR="00AA0F38" w:rsidRPr="00AA787B">
          <w:rPr>
            <w:rStyle w:val="Hiperpovezava"/>
            <w:noProof/>
          </w:rPr>
          <w:t>Figure 14</w:t>
        </w:r>
        <w:r w:rsidR="00AA0F38" w:rsidRPr="00AA787B">
          <w:rPr>
            <w:rStyle w:val="Hiperpovezava"/>
            <w:rFonts w:cs="Times New Roman"/>
            <w:noProof/>
            <w:lang w:val="en-GB"/>
          </w:rPr>
          <w:t>. Manufacturing composites by the lamination process. [2]</w:t>
        </w:r>
        <w:r w:rsidR="00AA0F38">
          <w:rPr>
            <w:noProof/>
            <w:webHidden/>
          </w:rPr>
          <w:tab/>
        </w:r>
        <w:r w:rsidR="000C51E9">
          <w:rPr>
            <w:noProof/>
            <w:webHidden/>
          </w:rPr>
          <w:fldChar w:fldCharType="begin"/>
        </w:r>
        <w:r w:rsidR="00AA0F38">
          <w:rPr>
            <w:noProof/>
            <w:webHidden/>
          </w:rPr>
          <w:instrText xml:space="preserve"> PAGEREF _Toc462406857 \h </w:instrText>
        </w:r>
        <w:r w:rsidR="000C51E9">
          <w:rPr>
            <w:noProof/>
            <w:webHidden/>
          </w:rPr>
        </w:r>
        <w:r w:rsidR="000C51E9">
          <w:rPr>
            <w:noProof/>
            <w:webHidden/>
          </w:rPr>
          <w:fldChar w:fldCharType="separate"/>
        </w:r>
        <w:r w:rsidR="00AA0F38">
          <w:rPr>
            <w:noProof/>
            <w:webHidden/>
          </w:rPr>
          <w:t>20</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58" w:history="1">
        <w:r w:rsidR="00AA0F38" w:rsidRPr="00AA787B">
          <w:rPr>
            <w:rStyle w:val="Hiperpovezava"/>
            <w:noProof/>
          </w:rPr>
          <w:t>Figure 15</w:t>
        </w:r>
        <w:r w:rsidR="00AA0F38" w:rsidRPr="00AA787B">
          <w:rPr>
            <w:rStyle w:val="Hiperpovezava"/>
            <w:rFonts w:cs="Times New Roman"/>
            <w:noProof/>
            <w:lang w:val="en-GB"/>
          </w:rPr>
          <w:t>. Aluminium honeycomb sandwiched and bonded between graphite composite skins makes an extremely strong and lightweight structure for the F-18 fighter aircraft. [2]</w:t>
        </w:r>
        <w:r w:rsidR="00AA0F38">
          <w:rPr>
            <w:noProof/>
            <w:webHidden/>
          </w:rPr>
          <w:tab/>
        </w:r>
        <w:r w:rsidR="000C51E9">
          <w:rPr>
            <w:noProof/>
            <w:webHidden/>
          </w:rPr>
          <w:fldChar w:fldCharType="begin"/>
        </w:r>
        <w:r w:rsidR="00AA0F38">
          <w:rPr>
            <w:noProof/>
            <w:webHidden/>
          </w:rPr>
          <w:instrText xml:space="preserve"> PAGEREF _Toc462406858 \h </w:instrText>
        </w:r>
        <w:r w:rsidR="000C51E9">
          <w:rPr>
            <w:noProof/>
            <w:webHidden/>
          </w:rPr>
        </w:r>
        <w:r w:rsidR="000C51E9">
          <w:rPr>
            <w:noProof/>
            <w:webHidden/>
          </w:rPr>
          <w:fldChar w:fldCharType="separate"/>
        </w:r>
        <w:r w:rsidR="00AA0F38">
          <w:rPr>
            <w:noProof/>
            <w:webHidden/>
          </w:rPr>
          <w:t>21</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59" w:history="1">
        <w:r w:rsidR="00AA0F38" w:rsidRPr="00AA787B">
          <w:rPr>
            <w:rStyle w:val="Hiperpovezava"/>
            <w:noProof/>
          </w:rPr>
          <w:t>Figure 16</w:t>
        </w:r>
        <w:r w:rsidR="00AA0F38" w:rsidRPr="00AA787B">
          <w:rPr>
            <w:rStyle w:val="Hiperpovezava"/>
            <w:rFonts w:cs="Times New Roman"/>
            <w:noProof/>
            <w:lang w:val="en-GB"/>
          </w:rPr>
          <w:t>. Tooling is all-important to the formation of plastic and composite products. [2]</w:t>
        </w:r>
        <w:r w:rsidR="00AA0F38">
          <w:rPr>
            <w:noProof/>
            <w:webHidden/>
          </w:rPr>
          <w:tab/>
        </w:r>
        <w:r w:rsidR="000C51E9">
          <w:rPr>
            <w:noProof/>
            <w:webHidden/>
          </w:rPr>
          <w:fldChar w:fldCharType="begin"/>
        </w:r>
        <w:r w:rsidR="00AA0F38">
          <w:rPr>
            <w:noProof/>
            <w:webHidden/>
          </w:rPr>
          <w:instrText xml:space="preserve"> PAGEREF _Toc462406859 \h </w:instrText>
        </w:r>
        <w:r w:rsidR="000C51E9">
          <w:rPr>
            <w:noProof/>
            <w:webHidden/>
          </w:rPr>
        </w:r>
        <w:r w:rsidR="000C51E9">
          <w:rPr>
            <w:noProof/>
            <w:webHidden/>
          </w:rPr>
          <w:fldChar w:fldCharType="separate"/>
        </w:r>
        <w:r w:rsidR="00AA0F38">
          <w:rPr>
            <w:noProof/>
            <w:webHidden/>
          </w:rPr>
          <w:t>22</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60" w:history="1">
        <w:r w:rsidR="00AA0F38" w:rsidRPr="00AA787B">
          <w:rPr>
            <w:rStyle w:val="Hiperpovezava"/>
            <w:noProof/>
          </w:rPr>
          <w:t>Figure 17</w:t>
        </w:r>
        <w:r w:rsidR="00AA0F38" w:rsidRPr="00AA787B">
          <w:rPr>
            <w:rStyle w:val="Hiperpovezava"/>
            <w:rFonts w:cs="Times New Roman"/>
            <w:noProof/>
            <w:lang w:val="en-GB"/>
          </w:rPr>
          <w:t>. Weight per foot is very important when selecting materials for overhead electrical conductors. [2]</w:t>
        </w:r>
        <w:r w:rsidR="00AA0F38">
          <w:rPr>
            <w:noProof/>
            <w:webHidden/>
          </w:rPr>
          <w:tab/>
        </w:r>
        <w:r w:rsidR="000C51E9">
          <w:rPr>
            <w:noProof/>
            <w:webHidden/>
          </w:rPr>
          <w:fldChar w:fldCharType="begin"/>
        </w:r>
        <w:r w:rsidR="00AA0F38">
          <w:rPr>
            <w:noProof/>
            <w:webHidden/>
          </w:rPr>
          <w:instrText xml:space="preserve"> PAGEREF _Toc462406860 \h </w:instrText>
        </w:r>
        <w:r w:rsidR="000C51E9">
          <w:rPr>
            <w:noProof/>
            <w:webHidden/>
          </w:rPr>
        </w:r>
        <w:r w:rsidR="000C51E9">
          <w:rPr>
            <w:noProof/>
            <w:webHidden/>
          </w:rPr>
          <w:fldChar w:fldCharType="separate"/>
        </w:r>
        <w:r w:rsidR="00AA0F38">
          <w:rPr>
            <w:noProof/>
            <w:webHidden/>
          </w:rPr>
          <w:t>22</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61" w:history="1">
        <w:r w:rsidR="00AA0F38" w:rsidRPr="00AA787B">
          <w:rPr>
            <w:rStyle w:val="Hiperpovezava"/>
            <w:noProof/>
          </w:rPr>
          <w:t>Figure 18</w:t>
        </w:r>
        <w:r w:rsidR="00AA0F38" w:rsidRPr="00AA787B">
          <w:rPr>
            <w:rStyle w:val="Hiperpovezava"/>
            <w:rFonts w:cs="Times New Roman"/>
            <w:noProof/>
            <w:lang w:val="en-GB"/>
          </w:rPr>
          <w:t>. A photo of newly developed overhead-valve pushrods made of an aluminium-matrix, continuous alumina fibre-reinforced composite material. [2]</w:t>
        </w:r>
        <w:r w:rsidR="00AA0F38">
          <w:rPr>
            <w:noProof/>
            <w:webHidden/>
          </w:rPr>
          <w:tab/>
        </w:r>
        <w:r w:rsidR="000C51E9">
          <w:rPr>
            <w:noProof/>
            <w:webHidden/>
          </w:rPr>
          <w:fldChar w:fldCharType="begin"/>
        </w:r>
        <w:r w:rsidR="00AA0F38">
          <w:rPr>
            <w:noProof/>
            <w:webHidden/>
          </w:rPr>
          <w:instrText xml:space="preserve"> PAGEREF _Toc462406861 \h </w:instrText>
        </w:r>
        <w:r w:rsidR="000C51E9">
          <w:rPr>
            <w:noProof/>
            <w:webHidden/>
          </w:rPr>
        </w:r>
        <w:r w:rsidR="000C51E9">
          <w:rPr>
            <w:noProof/>
            <w:webHidden/>
          </w:rPr>
          <w:fldChar w:fldCharType="separate"/>
        </w:r>
        <w:r w:rsidR="00AA0F38">
          <w:rPr>
            <w:noProof/>
            <w:webHidden/>
          </w:rPr>
          <w:t>23</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62" w:history="1">
        <w:r w:rsidR="00AA0F38" w:rsidRPr="00AA787B">
          <w:rPr>
            <w:rStyle w:val="Hiperpovezava"/>
            <w:noProof/>
          </w:rPr>
          <w:t xml:space="preserve">Figure 19. </w:t>
        </w:r>
        <w:r w:rsidR="00AA0F38" w:rsidRPr="00AA787B">
          <w:rPr>
            <w:rStyle w:val="Hiperpovezava"/>
            <w:rFonts w:cs="Times New Roman"/>
            <w:noProof/>
            <w:lang w:val="en-GB"/>
          </w:rPr>
          <w:t>Using an aluminium matrix composite for an auto's brake callipers (seen here) can cut their weight in half but gives them equal strength with less. [2]</w:t>
        </w:r>
        <w:r w:rsidR="00AA0F38">
          <w:rPr>
            <w:noProof/>
            <w:webHidden/>
          </w:rPr>
          <w:tab/>
        </w:r>
        <w:r w:rsidR="000C51E9">
          <w:rPr>
            <w:noProof/>
            <w:webHidden/>
          </w:rPr>
          <w:fldChar w:fldCharType="begin"/>
        </w:r>
        <w:r w:rsidR="00AA0F38">
          <w:rPr>
            <w:noProof/>
            <w:webHidden/>
          </w:rPr>
          <w:instrText xml:space="preserve"> PAGEREF _Toc462406862 \h </w:instrText>
        </w:r>
        <w:r w:rsidR="000C51E9">
          <w:rPr>
            <w:noProof/>
            <w:webHidden/>
          </w:rPr>
        </w:r>
        <w:r w:rsidR="000C51E9">
          <w:rPr>
            <w:noProof/>
            <w:webHidden/>
          </w:rPr>
          <w:fldChar w:fldCharType="separate"/>
        </w:r>
        <w:r w:rsidR="00AA0F38">
          <w:rPr>
            <w:noProof/>
            <w:webHidden/>
          </w:rPr>
          <w:t>23</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63" w:history="1">
        <w:r w:rsidR="00AA0F38" w:rsidRPr="00AA787B">
          <w:rPr>
            <w:rStyle w:val="Hiperpovezava"/>
            <w:noProof/>
          </w:rPr>
          <w:t xml:space="preserve">Figure 20. </w:t>
        </w:r>
        <w:r w:rsidR="00AA0F38" w:rsidRPr="00AA787B">
          <w:rPr>
            <w:rStyle w:val="Hiperpovezava"/>
            <w:rFonts w:cs="Times New Roman"/>
            <w:noProof/>
            <w:lang w:val="en-GB"/>
          </w:rPr>
          <w:t>Rotors (or flywheels) for high-speed (-100,000 rpm) applications are subjected to very high stresses. This is a good application for MMCs because they can be fabricated with reinforcements to withstand both hoop and radial stresses. [2]</w:t>
        </w:r>
        <w:r w:rsidR="00AA0F38">
          <w:rPr>
            <w:noProof/>
            <w:webHidden/>
          </w:rPr>
          <w:tab/>
        </w:r>
        <w:r w:rsidR="000C51E9">
          <w:rPr>
            <w:noProof/>
            <w:webHidden/>
          </w:rPr>
          <w:fldChar w:fldCharType="begin"/>
        </w:r>
        <w:r w:rsidR="00AA0F38">
          <w:rPr>
            <w:noProof/>
            <w:webHidden/>
          </w:rPr>
          <w:instrText xml:space="preserve"> PAGEREF _Toc462406863 \h </w:instrText>
        </w:r>
        <w:r w:rsidR="000C51E9">
          <w:rPr>
            <w:noProof/>
            <w:webHidden/>
          </w:rPr>
        </w:r>
        <w:r w:rsidR="000C51E9">
          <w:rPr>
            <w:noProof/>
            <w:webHidden/>
          </w:rPr>
          <w:fldChar w:fldCharType="separate"/>
        </w:r>
        <w:r w:rsidR="00AA0F38">
          <w:rPr>
            <w:noProof/>
            <w:webHidden/>
          </w:rPr>
          <w:t>24</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64" w:history="1">
        <w:r w:rsidR="00AA0F38" w:rsidRPr="00AA787B">
          <w:rPr>
            <w:rStyle w:val="Hiperpovezava"/>
            <w:noProof/>
          </w:rPr>
          <w:t>Figure 21</w:t>
        </w:r>
        <w:r w:rsidR="00AA0F38" w:rsidRPr="00AA787B">
          <w:rPr>
            <w:rStyle w:val="Hiperpovezava"/>
            <w:rFonts w:cs="Times New Roman"/>
            <w:bCs/>
            <w:noProof/>
            <w:lang w:val="en-GB"/>
          </w:rPr>
          <w:t>.</w:t>
        </w:r>
        <w:r w:rsidR="00AA0F38" w:rsidRPr="00AA787B">
          <w:rPr>
            <w:rStyle w:val="Hiperpovezava"/>
            <w:rFonts w:cs="Times New Roman"/>
            <w:b/>
            <w:bCs/>
            <w:noProof/>
            <w:lang w:val="en-GB"/>
          </w:rPr>
          <w:t xml:space="preserve"> </w:t>
        </w:r>
        <w:r w:rsidR="00AA0F38" w:rsidRPr="00AA787B">
          <w:rPr>
            <w:rStyle w:val="Hiperpovezava"/>
            <w:rFonts w:cs="Times New Roman"/>
            <w:noProof/>
            <w:lang w:val="en-GB"/>
          </w:rPr>
          <w:t>Spectrum of forming processes for thermoplastic materials. [1]</w:t>
        </w:r>
        <w:r w:rsidR="00AA0F38">
          <w:rPr>
            <w:noProof/>
            <w:webHidden/>
          </w:rPr>
          <w:tab/>
        </w:r>
        <w:r w:rsidR="000C51E9">
          <w:rPr>
            <w:noProof/>
            <w:webHidden/>
          </w:rPr>
          <w:fldChar w:fldCharType="begin"/>
        </w:r>
        <w:r w:rsidR="00AA0F38">
          <w:rPr>
            <w:noProof/>
            <w:webHidden/>
          </w:rPr>
          <w:instrText xml:space="preserve"> PAGEREF _Toc462406864 \h </w:instrText>
        </w:r>
        <w:r w:rsidR="000C51E9">
          <w:rPr>
            <w:noProof/>
            <w:webHidden/>
          </w:rPr>
        </w:r>
        <w:r w:rsidR="000C51E9">
          <w:rPr>
            <w:noProof/>
            <w:webHidden/>
          </w:rPr>
          <w:fldChar w:fldCharType="separate"/>
        </w:r>
        <w:r w:rsidR="00AA0F38">
          <w:rPr>
            <w:noProof/>
            <w:webHidden/>
          </w:rPr>
          <w:t>26</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65" w:history="1">
        <w:r w:rsidR="00AA0F38" w:rsidRPr="00AA787B">
          <w:rPr>
            <w:rStyle w:val="Hiperpovezava"/>
            <w:noProof/>
          </w:rPr>
          <w:t>Figure 22</w:t>
        </w:r>
        <w:r w:rsidR="00AA0F38" w:rsidRPr="00AA787B">
          <w:rPr>
            <w:rStyle w:val="Hiperpovezava"/>
            <w:rFonts w:cs="Times New Roman"/>
            <w:bCs/>
            <w:noProof/>
            <w:lang w:val="en-GB"/>
          </w:rPr>
          <w:t>.</w:t>
        </w:r>
        <w:r w:rsidR="00AA0F38" w:rsidRPr="00AA787B">
          <w:rPr>
            <w:rStyle w:val="Hiperpovezava"/>
            <w:rFonts w:cs="Times New Roman"/>
            <w:b/>
            <w:bCs/>
            <w:noProof/>
            <w:lang w:val="en-GB"/>
          </w:rPr>
          <w:t xml:space="preserve"> </w:t>
        </w:r>
        <w:r w:rsidR="00AA0F38" w:rsidRPr="00AA787B">
          <w:rPr>
            <w:rStyle w:val="Hiperpovezava"/>
            <w:rFonts w:cs="Times New Roman"/>
            <w:noProof/>
            <w:lang w:val="en-GB"/>
          </w:rPr>
          <w:t>Injection moulding.</w:t>
        </w:r>
        <w:r w:rsidR="00AA0F38" w:rsidRPr="00AA787B">
          <w:rPr>
            <w:rStyle w:val="Hiperpovezava"/>
            <w:rFonts w:cs="Times New Roman"/>
            <w:noProof/>
            <w:lang w:val="lv-LV" w:eastAsia="lv-LV"/>
          </w:rPr>
          <w:t xml:space="preserve"> [1]</w:t>
        </w:r>
        <w:r w:rsidR="00AA0F38">
          <w:rPr>
            <w:noProof/>
            <w:webHidden/>
          </w:rPr>
          <w:tab/>
        </w:r>
        <w:r w:rsidR="000C51E9">
          <w:rPr>
            <w:noProof/>
            <w:webHidden/>
          </w:rPr>
          <w:fldChar w:fldCharType="begin"/>
        </w:r>
        <w:r w:rsidR="00AA0F38">
          <w:rPr>
            <w:noProof/>
            <w:webHidden/>
          </w:rPr>
          <w:instrText xml:space="preserve"> PAGEREF _Toc462406865 \h </w:instrText>
        </w:r>
        <w:r w:rsidR="000C51E9">
          <w:rPr>
            <w:noProof/>
            <w:webHidden/>
          </w:rPr>
        </w:r>
        <w:r w:rsidR="000C51E9">
          <w:rPr>
            <w:noProof/>
            <w:webHidden/>
          </w:rPr>
          <w:fldChar w:fldCharType="separate"/>
        </w:r>
        <w:r w:rsidR="00AA0F38">
          <w:rPr>
            <w:noProof/>
            <w:webHidden/>
          </w:rPr>
          <w:t>26</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66" w:history="1">
        <w:r w:rsidR="00AA0F38" w:rsidRPr="00AA787B">
          <w:rPr>
            <w:rStyle w:val="Hiperpovezava"/>
            <w:noProof/>
          </w:rPr>
          <w:t>Figure 23</w:t>
        </w:r>
        <w:r w:rsidR="00AA0F38" w:rsidRPr="00AA787B">
          <w:rPr>
            <w:rStyle w:val="Hiperpovezava"/>
            <w:rFonts w:cs="Times New Roman"/>
            <w:noProof/>
            <w:lang w:val="en-GB"/>
          </w:rPr>
          <w:t>. Blow moulding. [1]</w:t>
        </w:r>
        <w:r w:rsidR="00AA0F38">
          <w:rPr>
            <w:noProof/>
            <w:webHidden/>
          </w:rPr>
          <w:tab/>
        </w:r>
        <w:r w:rsidR="000C51E9">
          <w:rPr>
            <w:noProof/>
            <w:webHidden/>
          </w:rPr>
          <w:fldChar w:fldCharType="begin"/>
        </w:r>
        <w:r w:rsidR="00AA0F38">
          <w:rPr>
            <w:noProof/>
            <w:webHidden/>
          </w:rPr>
          <w:instrText xml:space="preserve"> PAGEREF _Toc462406866 \h </w:instrText>
        </w:r>
        <w:r w:rsidR="000C51E9">
          <w:rPr>
            <w:noProof/>
            <w:webHidden/>
          </w:rPr>
        </w:r>
        <w:r w:rsidR="000C51E9">
          <w:rPr>
            <w:noProof/>
            <w:webHidden/>
          </w:rPr>
          <w:fldChar w:fldCharType="separate"/>
        </w:r>
        <w:r w:rsidR="00AA0F38">
          <w:rPr>
            <w:noProof/>
            <w:webHidden/>
          </w:rPr>
          <w:t>27</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67" w:history="1">
        <w:r w:rsidR="00AA0F38" w:rsidRPr="00AA787B">
          <w:rPr>
            <w:rStyle w:val="Hiperpovezava"/>
            <w:noProof/>
          </w:rPr>
          <w:t>Figure 24</w:t>
        </w:r>
        <w:r w:rsidR="00AA0F38" w:rsidRPr="00AA787B">
          <w:rPr>
            <w:rStyle w:val="Hiperpovezava"/>
            <w:rFonts w:cs="Times New Roman"/>
            <w:noProof/>
            <w:lang w:val="en-GB"/>
          </w:rPr>
          <w:t>. Calendering. [1]</w:t>
        </w:r>
        <w:r w:rsidR="00AA0F38">
          <w:rPr>
            <w:noProof/>
            <w:webHidden/>
          </w:rPr>
          <w:tab/>
        </w:r>
        <w:r w:rsidR="000C51E9">
          <w:rPr>
            <w:noProof/>
            <w:webHidden/>
          </w:rPr>
          <w:fldChar w:fldCharType="begin"/>
        </w:r>
        <w:r w:rsidR="00AA0F38">
          <w:rPr>
            <w:noProof/>
            <w:webHidden/>
          </w:rPr>
          <w:instrText xml:space="preserve"> PAGEREF _Toc462406867 \h </w:instrText>
        </w:r>
        <w:r w:rsidR="000C51E9">
          <w:rPr>
            <w:noProof/>
            <w:webHidden/>
          </w:rPr>
        </w:r>
        <w:r w:rsidR="000C51E9">
          <w:rPr>
            <w:noProof/>
            <w:webHidden/>
          </w:rPr>
          <w:fldChar w:fldCharType="separate"/>
        </w:r>
        <w:r w:rsidR="00AA0F38">
          <w:rPr>
            <w:noProof/>
            <w:webHidden/>
          </w:rPr>
          <w:t>28</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68" w:history="1">
        <w:r w:rsidR="00AA0F38" w:rsidRPr="00AA787B">
          <w:rPr>
            <w:rStyle w:val="Hiperpovezava"/>
            <w:noProof/>
          </w:rPr>
          <w:t>Figure 25</w:t>
        </w:r>
        <w:r w:rsidR="00AA0F38" w:rsidRPr="00AA787B">
          <w:rPr>
            <w:rStyle w:val="Hiperpovezava"/>
            <w:rFonts w:cs="Times New Roman"/>
            <w:noProof/>
            <w:lang w:val="en-GB" w:eastAsia="lv-LV"/>
          </w:rPr>
          <w:t>. Rotational moulding. [1]</w:t>
        </w:r>
        <w:r w:rsidR="00AA0F38">
          <w:rPr>
            <w:noProof/>
            <w:webHidden/>
          </w:rPr>
          <w:tab/>
        </w:r>
        <w:r w:rsidR="000C51E9">
          <w:rPr>
            <w:noProof/>
            <w:webHidden/>
          </w:rPr>
          <w:fldChar w:fldCharType="begin"/>
        </w:r>
        <w:r w:rsidR="00AA0F38">
          <w:rPr>
            <w:noProof/>
            <w:webHidden/>
          </w:rPr>
          <w:instrText xml:space="preserve"> PAGEREF _Toc462406868 \h </w:instrText>
        </w:r>
        <w:r w:rsidR="000C51E9">
          <w:rPr>
            <w:noProof/>
            <w:webHidden/>
          </w:rPr>
        </w:r>
        <w:r w:rsidR="000C51E9">
          <w:rPr>
            <w:noProof/>
            <w:webHidden/>
          </w:rPr>
          <w:fldChar w:fldCharType="separate"/>
        </w:r>
        <w:r w:rsidR="00AA0F38">
          <w:rPr>
            <w:noProof/>
            <w:webHidden/>
          </w:rPr>
          <w:t>28</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69" w:history="1">
        <w:r w:rsidR="00AA0F38" w:rsidRPr="00AA787B">
          <w:rPr>
            <w:rStyle w:val="Hiperpovezava"/>
            <w:noProof/>
          </w:rPr>
          <w:t>Figure 26</w:t>
        </w:r>
        <w:r w:rsidR="00AA0F38" w:rsidRPr="00AA787B">
          <w:rPr>
            <w:rStyle w:val="Hiperpovezava"/>
            <w:rFonts w:cs="Times New Roman"/>
            <w:noProof/>
            <w:lang w:val="en-GB"/>
          </w:rPr>
          <w:t>. Solid-phase forming of drawn plastic shapes. [1]</w:t>
        </w:r>
        <w:r w:rsidR="00AA0F38">
          <w:rPr>
            <w:noProof/>
            <w:webHidden/>
          </w:rPr>
          <w:tab/>
        </w:r>
        <w:r w:rsidR="000C51E9">
          <w:rPr>
            <w:noProof/>
            <w:webHidden/>
          </w:rPr>
          <w:fldChar w:fldCharType="begin"/>
        </w:r>
        <w:r w:rsidR="00AA0F38">
          <w:rPr>
            <w:noProof/>
            <w:webHidden/>
          </w:rPr>
          <w:instrText xml:space="preserve"> PAGEREF _Toc462406869 \h </w:instrText>
        </w:r>
        <w:r w:rsidR="000C51E9">
          <w:rPr>
            <w:noProof/>
            <w:webHidden/>
          </w:rPr>
        </w:r>
        <w:r w:rsidR="000C51E9">
          <w:rPr>
            <w:noProof/>
            <w:webHidden/>
          </w:rPr>
          <w:fldChar w:fldCharType="separate"/>
        </w:r>
        <w:r w:rsidR="00AA0F38">
          <w:rPr>
            <w:noProof/>
            <w:webHidden/>
          </w:rPr>
          <w:t>29</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70" w:history="1">
        <w:r w:rsidR="00AA0F38" w:rsidRPr="00AA787B">
          <w:rPr>
            <w:rStyle w:val="Hiperpovezava"/>
            <w:noProof/>
          </w:rPr>
          <w:t xml:space="preserve">Figure 27. </w:t>
        </w:r>
        <w:r w:rsidR="00AA0F38" w:rsidRPr="00AA787B">
          <w:rPr>
            <w:rStyle w:val="Hiperpovezava"/>
            <w:rFonts w:cs="Times New Roman"/>
            <w:noProof/>
            <w:lang w:val="en-GB"/>
          </w:rPr>
          <w:t>Thermoforming. [1]</w:t>
        </w:r>
        <w:r w:rsidR="00AA0F38">
          <w:rPr>
            <w:noProof/>
            <w:webHidden/>
          </w:rPr>
          <w:tab/>
        </w:r>
        <w:r w:rsidR="000C51E9">
          <w:rPr>
            <w:noProof/>
            <w:webHidden/>
          </w:rPr>
          <w:fldChar w:fldCharType="begin"/>
        </w:r>
        <w:r w:rsidR="00AA0F38">
          <w:rPr>
            <w:noProof/>
            <w:webHidden/>
          </w:rPr>
          <w:instrText xml:space="preserve"> PAGEREF _Toc462406870 \h </w:instrText>
        </w:r>
        <w:r w:rsidR="000C51E9">
          <w:rPr>
            <w:noProof/>
            <w:webHidden/>
          </w:rPr>
        </w:r>
        <w:r w:rsidR="000C51E9">
          <w:rPr>
            <w:noProof/>
            <w:webHidden/>
          </w:rPr>
          <w:fldChar w:fldCharType="separate"/>
        </w:r>
        <w:r w:rsidR="00AA0F38">
          <w:rPr>
            <w:noProof/>
            <w:webHidden/>
          </w:rPr>
          <w:t>29</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71" w:history="1">
        <w:r w:rsidR="00AA0F38" w:rsidRPr="00AA787B">
          <w:rPr>
            <w:rStyle w:val="Hiperpovezava"/>
            <w:noProof/>
          </w:rPr>
          <w:t>Figure 28</w:t>
        </w:r>
        <w:r w:rsidR="00AA0F38" w:rsidRPr="00AA787B">
          <w:rPr>
            <w:rStyle w:val="Hiperpovezava"/>
            <w:rFonts w:cs="Times New Roman"/>
            <w:noProof/>
            <w:lang w:val="en-GB"/>
          </w:rPr>
          <w:t>. Stereolithography. [1]</w:t>
        </w:r>
        <w:r w:rsidR="00AA0F38">
          <w:rPr>
            <w:noProof/>
            <w:webHidden/>
          </w:rPr>
          <w:tab/>
        </w:r>
        <w:r w:rsidR="000C51E9">
          <w:rPr>
            <w:noProof/>
            <w:webHidden/>
          </w:rPr>
          <w:fldChar w:fldCharType="begin"/>
        </w:r>
        <w:r w:rsidR="00AA0F38">
          <w:rPr>
            <w:noProof/>
            <w:webHidden/>
          </w:rPr>
          <w:instrText xml:space="preserve"> PAGEREF _Toc462406871 \h </w:instrText>
        </w:r>
        <w:r w:rsidR="000C51E9">
          <w:rPr>
            <w:noProof/>
            <w:webHidden/>
          </w:rPr>
        </w:r>
        <w:r w:rsidR="000C51E9">
          <w:rPr>
            <w:noProof/>
            <w:webHidden/>
          </w:rPr>
          <w:fldChar w:fldCharType="separate"/>
        </w:r>
        <w:r w:rsidR="00AA0F38">
          <w:rPr>
            <w:noProof/>
            <w:webHidden/>
          </w:rPr>
          <w:t>30</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72" w:history="1">
        <w:r w:rsidR="00AA0F38" w:rsidRPr="00AA787B">
          <w:rPr>
            <w:rStyle w:val="Hiperpovezava"/>
            <w:noProof/>
          </w:rPr>
          <w:t>Figure 29</w:t>
        </w:r>
        <w:r w:rsidR="00AA0F38" w:rsidRPr="00AA787B">
          <w:rPr>
            <w:rStyle w:val="Hiperpovezava"/>
            <w:rFonts w:cs="Times New Roman"/>
            <w:noProof/>
            <w:lang w:val="en-GB"/>
          </w:rPr>
          <w:t>.  Extrusion. [1]</w:t>
        </w:r>
        <w:r w:rsidR="00AA0F38">
          <w:rPr>
            <w:noProof/>
            <w:webHidden/>
          </w:rPr>
          <w:tab/>
        </w:r>
        <w:r w:rsidR="000C51E9">
          <w:rPr>
            <w:noProof/>
            <w:webHidden/>
          </w:rPr>
          <w:fldChar w:fldCharType="begin"/>
        </w:r>
        <w:r w:rsidR="00AA0F38">
          <w:rPr>
            <w:noProof/>
            <w:webHidden/>
          </w:rPr>
          <w:instrText xml:space="preserve"> PAGEREF _Toc462406872 \h </w:instrText>
        </w:r>
        <w:r w:rsidR="000C51E9">
          <w:rPr>
            <w:noProof/>
            <w:webHidden/>
          </w:rPr>
        </w:r>
        <w:r w:rsidR="000C51E9">
          <w:rPr>
            <w:noProof/>
            <w:webHidden/>
          </w:rPr>
          <w:fldChar w:fldCharType="separate"/>
        </w:r>
        <w:r w:rsidR="00AA0F38">
          <w:rPr>
            <w:noProof/>
            <w:webHidden/>
          </w:rPr>
          <w:t>31</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73" w:history="1">
        <w:r w:rsidR="00AA0F38" w:rsidRPr="00AA787B">
          <w:rPr>
            <w:rStyle w:val="Hiperpovezava"/>
            <w:noProof/>
          </w:rPr>
          <w:t xml:space="preserve">Figure 30. </w:t>
        </w:r>
        <w:r w:rsidR="00AA0F38" w:rsidRPr="00AA787B">
          <w:rPr>
            <w:rStyle w:val="Hiperpovezava"/>
            <w:noProof/>
            <w:lang w:val="en-GB"/>
          </w:rPr>
          <w:t>Typical VIP setup. [7]</w:t>
        </w:r>
        <w:r w:rsidR="00AA0F38">
          <w:rPr>
            <w:noProof/>
            <w:webHidden/>
          </w:rPr>
          <w:tab/>
        </w:r>
        <w:r w:rsidR="000C51E9">
          <w:rPr>
            <w:noProof/>
            <w:webHidden/>
          </w:rPr>
          <w:fldChar w:fldCharType="begin"/>
        </w:r>
        <w:r w:rsidR="00AA0F38">
          <w:rPr>
            <w:noProof/>
            <w:webHidden/>
          </w:rPr>
          <w:instrText xml:space="preserve"> PAGEREF _Toc462406873 \h </w:instrText>
        </w:r>
        <w:r w:rsidR="000C51E9">
          <w:rPr>
            <w:noProof/>
            <w:webHidden/>
          </w:rPr>
        </w:r>
        <w:r w:rsidR="000C51E9">
          <w:rPr>
            <w:noProof/>
            <w:webHidden/>
          </w:rPr>
          <w:fldChar w:fldCharType="separate"/>
        </w:r>
        <w:r w:rsidR="00AA0F38">
          <w:rPr>
            <w:noProof/>
            <w:webHidden/>
          </w:rPr>
          <w:t>32</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74" w:history="1">
        <w:r w:rsidR="00AA0F38" w:rsidRPr="00AA787B">
          <w:rPr>
            <w:rStyle w:val="Hiperpovezava"/>
            <w:noProof/>
          </w:rPr>
          <w:t xml:space="preserve">Figure 31. </w:t>
        </w:r>
        <w:r w:rsidR="00AA0F38" w:rsidRPr="00AA787B">
          <w:rPr>
            <w:rStyle w:val="Hiperpovezava"/>
            <w:noProof/>
            <w:lang w:val="en-GB"/>
          </w:rPr>
          <w:t>VIP moulding.[7]</w:t>
        </w:r>
        <w:r w:rsidR="00AA0F38">
          <w:rPr>
            <w:noProof/>
            <w:webHidden/>
          </w:rPr>
          <w:tab/>
        </w:r>
        <w:r w:rsidR="000C51E9">
          <w:rPr>
            <w:noProof/>
            <w:webHidden/>
          </w:rPr>
          <w:fldChar w:fldCharType="begin"/>
        </w:r>
        <w:r w:rsidR="00AA0F38">
          <w:rPr>
            <w:noProof/>
            <w:webHidden/>
          </w:rPr>
          <w:instrText xml:space="preserve"> PAGEREF _Toc462406874 \h </w:instrText>
        </w:r>
        <w:r w:rsidR="000C51E9">
          <w:rPr>
            <w:noProof/>
            <w:webHidden/>
          </w:rPr>
        </w:r>
        <w:r w:rsidR="000C51E9">
          <w:rPr>
            <w:noProof/>
            <w:webHidden/>
          </w:rPr>
          <w:fldChar w:fldCharType="separate"/>
        </w:r>
        <w:r w:rsidR="00AA0F38">
          <w:rPr>
            <w:noProof/>
            <w:webHidden/>
          </w:rPr>
          <w:t>32</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75" w:history="1">
        <w:r w:rsidR="00AA0F38" w:rsidRPr="00AA787B">
          <w:rPr>
            <w:rStyle w:val="Hiperpovezava"/>
            <w:noProof/>
          </w:rPr>
          <w:t>Figure 32</w:t>
        </w:r>
        <w:r w:rsidR="00AA0F38" w:rsidRPr="00AA787B">
          <w:rPr>
            <w:rStyle w:val="Hiperpovezava"/>
            <w:rFonts w:cs="Times New Roman"/>
            <w:noProof/>
            <w:lang w:val="en-GB"/>
          </w:rPr>
          <w:t>. Effect of time and temperature on the curing of thermoset resins. [1]</w:t>
        </w:r>
        <w:r w:rsidR="00AA0F38">
          <w:rPr>
            <w:noProof/>
            <w:webHidden/>
          </w:rPr>
          <w:tab/>
        </w:r>
        <w:r w:rsidR="000C51E9">
          <w:rPr>
            <w:noProof/>
            <w:webHidden/>
          </w:rPr>
          <w:fldChar w:fldCharType="begin"/>
        </w:r>
        <w:r w:rsidR="00AA0F38">
          <w:rPr>
            <w:noProof/>
            <w:webHidden/>
          </w:rPr>
          <w:instrText xml:space="preserve"> PAGEREF _Toc462406875 \h </w:instrText>
        </w:r>
        <w:r w:rsidR="000C51E9">
          <w:rPr>
            <w:noProof/>
            <w:webHidden/>
          </w:rPr>
        </w:r>
        <w:r w:rsidR="000C51E9">
          <w:rPr>
            <w:noProof/>
            <w:webHidden/>
          </w:rPr>
          <w:fldChar w:fldCharType="separate"/>
        </w:r>
        <w:r w:rsidR="00AA0F38">
          <w:rPr>
            <w:noProof/>
            <w:webHidden/>
          </w:rPr>
          <w:t>34</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76" w:history="1">
        <w:r w:rsidR="00AA0F38" w:rsidRPr="00AA787B">
          <w:rPr>
            <w:rStyle w:val="Hiperpovezava"/>
            <w:noProof/>
          </w:rPr>
          <w:t>Figure 33</w:t>
        </w:r>
        <w:r w:rsidR="00AA0F38" w:rsidRPr="00AA787B">
          <w:rPr>
            <w:rStyle w:val="Hiperpovezava"/>
            <w:rFonts w:cs="Times New Roman"/>
            <w:noProof/>
            <w:lang w:val="en-GB"/>
          </w:rPr>
          <w:t>. Thermoset fabrication processes. [1]</w:t>
        </w:r>
        <w:r w:rsidR="00AA0F38">
          <w:rPr>
            <w:noProof/>
            <w:webHidden/>
          </w:rPr>
          <w:tab/>
        </w:r>
        <w:r w:rsidR="000C51E9">
          <w:rPr>
            <w:noProof/>
            <w:webHidden/>
          </w:rPr>
          <w:fldChar w:fldCharType="begin"/>
        </w:r>
        <w:r w:rsidR="00AA0F38">
          <w:rPr>
            <w:noProof/>
            <w:webHidden/>
          </w:rPr>
          <w:instrText xml:space="preserve"> PAGEREF _Toc462406876 \h </w:instrText>
        </w:r>
        <w:r w:rsidR="000C51E9">
          <w:rPr>
            <w:noProof/>
            <w:webHidden/>
          </w:rPr>
        </w:r>
        <w:r w:rsidR="000C51E9">
          <w:rPr>
            <w:noProof/>
            <w:webHidden/>
          </w:rPr>
          <w:fldChar w:fldCharType="separate"/>
        </w:r>
        <w:r w:rsidR="00AA0F38">
          <w:rPr>
            <w:noProof/>
            <w:webHidden/>
          </w:rPr>
          <w:t>34</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77" w:history="1">
        <w:r w:rsidR="00AA0F38" w:rsidRPr="00AA787B">
          <w:rPr>
            <w:rStyle w:val="Hiperpovezava"/>
            <w:noProof/>
          </w:rPr>
          <w:t>Figure 34</w:t>
        </w:r>
        <w:r w:rsidR="00AA0F38" w:rsidRPr="00AA787B">
          <w:rPr>
            <w:rStyle w:val="Hiperpovezava"/>
            <w:rFonts w:cs="Times New Roman"/>
            <w:noProof/>
            <w:lang w:val="en-GB"/>
          </w:rPr>
          <w:t>. Compression moulding. [1]</w:t>
        </w:r>
        <w:r w:rsidR="00AA0F38">
          <w:rPr>
            <w:noProof/>
            <w:webHidden/>
          </w:rPr>
          <w:tab/>
        </w:r>
        <w:r w:rsidR="000C51E9">
          <w:rPr>
            <w:noProof/>
            <w:webHidden/>
          </w:rPr>
          <w:fldChar w:fldCharType="begin"/>
        </w:r>
        <w:r w:rsidR="00AA0F38">
          <w:rPr>
            <w:noProof/>
            <w:webHidden/>
          </w:rPr>
          <w:instrText xml:space="preserve"> PAGEREF _Toc462406877 \h </w:instrText>
        </w:r>
        <w:r w:rsidR="000C51E9">
          <w:rPr>
            <w:noProof/>
            <w:webHidden/>
          </w:rPr>
        </w:r>
        <w:r w:rsidR="000C51E9">
          <w:rPr>
            <w:noProof/>
            <w:webHidden/>
          </w:rPr>
          <w:fldChar w:fldCharType="separate"/>
        </w:r>
        <w:r w:rsidR="00AA0F38">
          <w:rPr>
            <w:noProof/>
            <w:webHidden/>
          </w:rPr>
          <w:t>35</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78" w:history="1">
        <w:r w:rsidR="00AA0F38" w:rsidRPr="00AA787B">
          <w:rPr>
            <w:rStyle w:val="Hiperpovezava"/>
            <w:noProof/>
          </w:rPr>
          <w:t>Figure 35</w:t>
        </w:r>
        <w:r w:rsidR="00AA0F38" w:rsidRPr="00AA787B">
          <w:rPr>
            <w:rStyle w:val="Hiperpovezava"/>
            <w:rFonts w:cs="Times New Roman"/>
            <w:noProof/>
            <w:lang w:val="en-GB"/>
          </w:rPr>
          <w:t>. Cross section of foam-moulded part (×30). Note the dense skin at the surface. [1]</w:t>
        </w:r>
        <w:r w:rsidR="00AA0F38">
          <w:rPr>
            <w:noProof/>
            <w:webHidden/>
          </w:rPr>
          <w:tab/>
        </w:r>
        <w:r w:rsidR="000C51E9">
          <w:rPr>
            <w:noProof/>
            <w:webHidden/>
          </w:rPr>
          <w:fldChar w:fldCharType="begin"/>
        </w:r>
        <w:r w:rsidR="00AA0F38">
          <w:rPr>
            <w:noProof/>
            <w:webHidden/>
          </w:rPr>
          <w:instrText xml:space="preserve"> PAGEREF _Toc462406878 \h </w:instrText>
        </w:r>
        <w:r w:rsidR="000C51E9">
          <w:rPr>
            <w:noProof/>
            <w:webHidden/>
          </w:rPr>
        </w:r>
        <w:r w:rsidR="000C51E9">
          <w:rPr>
            <w:noProof/>
            <w:webHidden/>
          </w:rPr>
          <w:fldChar w:fldCharType="separate"/>
        </w:r>
        <w:r w:rsidR="00AA0F38">
          <w:rPr>
            <w:noProof/>
            <w:webHidden/>
          </w:rPr>
          <w:t>35</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79" w:history="1">
        <w:r w:rsidR="00AA0F38" w:rsidRPr="00AA787B">
          <w:rPr>
            <w:rStyle w:val="Hiperpovezava"/>
            <w:noProof/>
          </w:rPr>
          <w:t>Figure 36</w:t>
        </w:r>
        <w:r w:rsidR="00AA0F38" w:rsidRPr="00AA787B">
          <w:rPr>
            <w:rStyle w:val="Hiperpovezava"/>
            <w:rFonts w:cs="Times New Roman"/>
            <w:noProof/>
            <w:lang w:val="en-GB"/>
          </w:rPr>
          <w:t>. Schematic of reaction injection moulding. [1]</w:t>
        </w:r>
        <w:r w:rsidR="00AA0F38">
          <w:rPr>
            <w:noProof/>
            <w:webHidden/>
          </w:rPr>
          <w:tab/>
        </w:r>
        <w:r w:rsidR="000C51E9">
          <w:rPr>
            <w:noProof/>
            <w:webHidden/>
          </w:rPr>
          <w:fldChar w:fldCharType="begin"/>
        </w:r>
        <w:r w:rsidR="00AA0F38">
          <w:rPr>
            <w:noProof/>
            <w:webHidden/>
          </w:rPr>
          <w:instrText xml:space="preserve"> PAGEREF _Toc462406879 \h </w:instrText>
        </w:r>
        <w:r w:rsidR="000C51E9">
          <w:rPr>
            <w:noProof/>
            <w:webHidden/>
          </w:rPr>
        </w:r>
        <w:r w:rsidR="000C51E9">
          <w:rPr>
            <w:noProof/>
            <w:webHidden/>
          </w:rPr>
          <w:fldChar w:fldCharType="separate"/>
        </w:r>
        <w:r w:rsidR="00AA0F38">
          <w:rPr>
            <w:noProof/>
            <w:webHidden/>
          </w:rPr>
          <w:t>36</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80" w:history="1">
        <w:r w:rsidR="00AA0F38" w:rsidRPr="00AA787B">
          <w:rPr>
            <w:rStyle w:val="Hiperpovezava"/>
            <w:noProof/>
          </w:rPr>
          <w:t>Figure 37</w:t>
        </w:r>
        <w:r w:rsidR="00AA0F38" w:rsidRPr="00AA787B">
          <w:rPr>
            <w:rStyle w:val="Hiperpovezava"/>
            <w:rFonts w:cs="Times New Roman"/>
            <w:noProof/>
            <w:lang w:val="en-GB"/>
          </w:rPr>
          <w:t>. Transfer moulding. [1]</w:t>
        </w:r>
        <w:r w:rsidR="00AA0F38">
          <w:rPr>
            <w:noProof/>
            <w:webHidden/>
          </w:rPr>
          <w:tab/>
        </w:r>
        <w:r w:rsidR="000C51E9">
          <w:rPr>
            <w:noProof/>
            <w:webHidden/>
          </w:rPr>
          <w:fldChar w:fldCharType="begin"/>
        </w:r>
        <w:r w:rsidR="00AA0F38">
          <w:rPr>
            <w:noProof/>
            <w:webHidden/>
          </w:rPr>
          <w:instrText xml:space="preserve"> PAGEREF _Toc462406880 \h </w:instrText>
        </w:r>
        <w:r w:rsidR="000C51E9">
          <w:rPr>
            <w:noProof/>
            <w:webHidden/>
          </w:rPr>
        </w:r>
        <w:r w:rsidR="000C51E9">
          <w:rPr>
            <w:noProof/>
            <w:webHidden/>
          </w:rPr>
          <w:fldChar w:fldCharType="separate"/>
        </w:r>
        <w:r w:rsidR="00AA0F38">
          <w:rPr>
            <w:noProof/>
            <w:webHidden/>
          </w:rPr>
          <w:t>36</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81" w:history="1">
        <w:r w:rsidR="00AA0F38" w:rsidRPr="00AA787B">
          <w:rPr>
            <w:rStyle w:val="Hiperpovezava"/>
            <w:noProof/>
          </w:rPr>
          <w:t>Figure 38</w:t>
        </w:r>
        <w:r w:rsidR="00AA0F38" w:rsidRPr="00AA787B">
          <w:rPr>
            <w:rStyle w:val="Hiperpovezava"/>
            <w:rFonts w:cs="Times New Roman"/>
            <w:noProof/>
            <w:lang w:val="en-GB"/>
          </w:rPr>
          <w:t>. Casting. [1]</w:t>
        </w:r>
        <w:r w:rsidR="00AA0F38">
          <w:rPr>
            <w:noProof/>
            <w:webHidden/>
          </w:rPr>
          <w:tab/>
        </w:r>
        <w:r w:rsidR="000C51E9">
          <w:rPr>
            <w:noProof/>
            <w:webHidden/>
          </w:rPr>
          <w:fldChar w:fldCharType="begin"/>
        </w:r>
        <w:r w:rsidR="00AA0F38">
          <w:rPr>
            <w:noProof/>
            <w:webHidden/>
          </w:rPr>
          <w:instrText xml:space="preserve"> PAGEREF _Toc462406881 \h </w:instrText>
        </w:r>
        <w:r w:rsidR="000C51E9">
          <w:rPr>
            <w:noProof/>
            <w:webHidden/>
          </w:rPr>
        </w:r>
        <w:r w:rsidR="000C51E9">
          <w:rPr>
            <w:noProof/>
            <w:webHidden/>
          </w:rPr>
          <w:fldChar w:fldCharType="separate"/>
        </w:r>
        <w:r w:rsidR="00AA0F38">
          <w:rPr>
            <w:noProof/>
            <w:webHidden/>
          </w:rPr>
          <w:t>37</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82" w:history="1">
        <w:r w:rsidR="00AA0F38" w:rsidRPr="00AA787B">
          <w:rPr>
            <w:rStyle w:val="Hiperpovezava"/>
            <w:noProof/>
          </w:rPr>
          <w:t>Figure 39</w:t>
        </w:r>
        <w:r w:rsidR="00AA0F38" w:rsidRPr="00AA787B">
          <w:rPr>
            <w:rStyle w:val="Hiperpovezava"/>
            <w:rFonts w:cs="Times New Roman"/>
            <w:noProof/>
            <w:lang w:val="en-GB"/>
          </w:rPr>
          <w:t>. Schematic of vulcanization of rubber to make a rubber-covered roll.[1]</w:t>
        </w:r>
        <w:r w:rsidR="00AA0F38">
          <w:rPr>
            <w:noProof/>
            <w:webHidden/>
          </w:rPr>
          <w:tab/>
        </w:r>
        <w:r w:rsidR="000C51E9">
          <w:rPr>
            <w:noProof/>
            <w:webHidden/>
          </w:rPr>
          <w:fldChar w:fldCharType="begin"/>
        </w:r>
        <w:r w:rsidR="00AA0F38">
          <w:rPr>
            <w:noProof/>
            <w:webHidden/>
          </w:rPr>
          <w:instrText xml:space="preserve"> PAGEREF _Toc462406882 \h </w:instrText>
        </w:r>
        <w:r w:rsidR="000C51E9">
          <w:rPr>
            <w:noProof/>
            <w:webHidden/>
          </w:rPr>
        </w:r>
        <w:r w:rsidR="000C51E9">
          <w:rPr>
            <w:noProof/>
            <w:webHidden/>
          </w:rPr>
          <w:fldChar w:fldCharType="separate"/>
        </w:r>
        <w:r w:rsidR="00AA0F38">
          <w:rPr>
            <w:noProof/>
            <w:webHidden/>
          </w:rPr>
          <w:t>37</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83" w:history="1">
        <w:r w:rsidR="00AA0F38" w:rsidRPr="00AA787B">
          <w:rPr>
            <w:rStyle w:val="Hiperpovezava"/>
            <w:noProof/>
          </w:rPr>
          <w:t xml:space="preserve">Figure 40. </w:t>
        </w:r>
        <w:r w:rsidR="00AA0F38" w:rsidRPr="00AA787B">
          <w:rPr>
            <w:rStyle w:val="Hiperpovezava"/>
            <w:noProof/>
            <w:lang w:val="en-GB"/>
          </w:rPr>
          <w:t>Mould layout. [7]</w:t>
        </w:r>
        <w:r w:rsidR="00AA0F38">
          <w:rPr>
            <w:noProof/>
            <w:webHidden/>
          </w:rPr>
          <w:tab/>
        </w:r>
        <w:r w:rsidR="000C51E9">
          <w:rPr>
            <w:noProof/>
            <w:webHidden/>
          </w:rPr>
          <w:fldChar w:fldCharType="begin"/>
        </w:r>
        <w:r w:rsidR="00AA0F38">
          <w:rPr>
            <w:noProof/>
            <w:webHidden/>
          </w:rPr>
          <w:instrText xml:space="preserve"> PAGEREF _Toc462406883 \h </w:instrText>
        </w:r>
        <w:r w:rsidR="000C51E9">
          <w:rPr>
            <w:noProof/>
            <w:webHidden/>
          </w:rPr>
        </w:r>
        <w:r w:rsidR="000C51E9">
          <w:rPr>
            <w:noProof/>
            <w:webHidden/>
          </w:rPr>
          <w:fldChar w:fldCharType="separate"/>
        </w:r>
        <w:r w:rsidR="00AA0F38">
          <w:rPr>
            <w:noProof/>
            <w:webHidden/>
          </w:rPr>
          <w:t>38</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84" w:history="1">
        <w:r w:rsidR="00AA0F38" w:rsidRPr="00AA787B">
          <w:rPr>
            <w:rStyle w:val="Hiperpovezava"/>
            <w:noProof/>
          </w:rPr>
          <w:t>Figure 41</w:t>
        </w:r>
        <w:r w:rsidR="00AA0F38" w:rsidRPr="00AA787B">
          <w:rPr>
            <w:rStyle w:val="Hiperpovezava"/>
            <w:rFonts w:cs="Times New Roman"/>
            <w:noProof/>
            <w:lang w:val="en-GB"/>
          </w:rPr>
          <w:t>. Matrix and reinforcement options for polymer composites. [1]</w:t>
        </w:r>
        <w:r w:rsidR="00AA0F38">
          <w:rPr>
            <w:noProof/>
            <w:webHidden/>
          </w:rPr>
          <w:tab/>
        </w:r>
        <w:r w:rsidR="000C51E9">
          <w:rPr>
            <w:noProof/>
            <w:webHidden/>
          </w:rPr>
          <w:fldChar w:fldCharType="begin"/>
        </w:r>
        <w:r w:rsidR="00AA0F38">
          <w:rPr>
            <w:noProof/>
            <w:webHidden/>
          </w:rPr>
          <w:instrText xml:space="preserve"> PAGEREF _Toc462406884 \h </w:instrText>
        </w:r>
        <w:r w:rsidR="000C51E9">
          <w:rPr>
            <w:noProof/>
            <w:webHidden/>
          </w:rPr>
        </w:r>
        <w:r w:rsidR="000C51E9">
          <w:rPr>
            <w:noProof/>
            <w:webHidden/>
          </w:rPr>
          <w:fldChar w:fldCharType="separate"/>
        </w:r>
        <w:r w:rsidR="00AA0F38">
          <w:rPr>
            <w:noProof/>
            <w:webHidden/>
          </w:rPr>
          <w:t>39</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85" w:history="1">
        <w:r w:rsidR="00AA0F38" w:rsidRPr="00AA787B">
          <w:rPr>
            <w:rStyle w:val="Hiperpovezava"/>
            <w:noProof/>
          </w:rPr>
          <w:t>Figure 42</w:t>
        </w:r>
        <w:r w:rsidR="00AA0F38" w:rsidRPr="00AA787B">
          <w:rPr>
            <w:rStyle w:val="Hiperpovezava"/>
            <w:rFonts w:cs="Times New Roman"/>
            <w:noProof/>
            <w:lang w:val="en-GB"/>
          </w:rPr>
          <w:t>. Reinforcements used in polymer composites. [1]</w:t>
        </w:r>
        <w:r w:rsidR="00AA0F38">
          <w:rPr>
            <w:noProof/>
            <w:webHidden/>
          </w:rPr>
          <w:tab/>
        </w:r>
        <w:r w:rsidR="000C51E9">
          <w:rPr>
            <w:noProof/>
            <w:webHidden/>
          </w:rPr>
          <w:fldChar w:fldCharType="begin"/>
        </w:r>
        <w:r w:rsidR="00AA0F38">
          <w:rPr>
            <w:noProof/>
            <w:webHidden/>
          </w:rPr>
          <w:instrText xml:space="preserve"> PAGEREF _Toc462406885 \h </w:instrText>
        </w:r>
        <w:r w:rsidR="000C51E9">
          <w:rPr>
            <w:noProof/>
            <w:webHidden/>
          </w:rPr>
        </w:r>
        <w:r w:rsidR="000C51E9">
          <w:rPr>
            <w:noProof/>
            <w:webHidden/>
          </w:rPr>
          <w:fldChar w:fldCharType="separate"/>
        </w:r>
        <w:r w:rsidR="00AA0F38">
          <w:rPr>
            <w:noProof/>
            <w:webHidden/>
          </w:rPr>
          <w:t>40</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86" w:history="1">
        <w:r w:rsidR="00AA0F38" w:rsidRPr="00AA787B">
          <w:rPr>
            <w:rStyle w:val="Hiperpovezava"/>
            <w:noProof/>
          </w:rPr>
          <w:t>Figure 43</w:t>
        </w:r>
        <w:r w:rsidR="00AA0F38" w:rsidRPr="00AA787B">
          <w:rPr>
            <w:rStyle w:val="Hiperpovezava"/>
            <w:rFonts w:cs="Times New Roman"/>
            <w:noProof/>
            <w:lang w:val="en-GB"/>
          </w:rPr>
          <w:t>. Specific strength and stiffness of some cross-ply epoxy matrix polymers.[1]</w:t>
        </w:r>
        <w:r w:rsidR="00AA0F38">
          <w:rPr>
            <w:noProof/>
            <w:webHidden/>
          </w:rPr>
          <w:tab/>
        </w:r>
        <w:r w:rsidR="000C51E9">
          <w:rPr>
            <w:noProof/>
            <w:webHidden/>
          </w:rPr>
          <w:fldChar w:fldCharType="begin"/>
        </w:r>
        <w:r w:rsidR="00AA0F38">
          <w:rPr>
            <w:noProof/>
            <w:webHidden/>
          </w:rPr>
          <w:instrText xml:space="preserve"> PAGEREF _Toc462406886 \h </w:instrText>
        </w:r>
        <w:r w:rsidR="000C51E9">
          <w:rPr>
            <w:noProof/>
            <w:webHidden/>
          </w:rPr>
        </w:r>
        <w:r w:rsidR="000C51E9">
          <w:rPr>
            <w:noProof/>
            <w:webHidden/>
          </w:rPr>
          <w:fldChar w:fldCharType="separate"/>
        </w:r>
        <w:r w:rsidR="00AA0F38">
          <w:rPr>
            <w:noProof/>
            <w:webHidden/>
          </w:rPr>
          <w:t>41</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87" w:history="1">
        <w:r w:rsidR="00AA0F38" w:rsidRPr="00AA787B">
          <w:rPr>
            <w:rStyle w:val="Hiperpovezava"/>
            <w:noProof/>
          </w:rPr>
          <w:t>Figure 44</w:t>
        </w:r>
        <w:r w:rsidR="00AA0F38" w:rsidRPr="00AA787B">
          <w:rPr>
            <w:rStyle w:val="Hiperpovezava"/>
            <w:rFonts w:cs="Times New Roman"/>
            <w:noProof/>
            <w:lang w:val="en-GB"/>
          </w:rPr>
          <w:t>. Lightweight composite panels can be made with epoxy bonding of aluminium panels to an aluminium honeycomb core. [1]</w:t>
        </w:r>
        <w:r w:rsidR="00AA0F38">
          <w:rPr>
            <w:noProof/>
            <w:webHidden/>
          </w:rPr>
          <w:tab/>
        </w:r>
        <w:r w:rsidR="000C51E9">
          <w:rPr>
            <w:noProof/>
            <w:webHidden/>
          </w:rPr>
          <w:fldChar w:fldCharType="begin"/>
        </w:r>
        <w:r w:rsidR="00AA0F38">
          <w:rPr>
            <w:noProof/>
            <w:webHidden/>
          </w:rPr>
          <w:instrText xml:space="preserve"> PAGEREF _Toc462406887 \h </w:instrText>
        </w:r>
        <w:r w:rsidR="000C51E9">
          <w:rPr>
            <w:noProof/>
            <w:webHidden/>
          </w:rPr>
        </w:r>
        <w:r w:rsidR="000C51E9">
          <w:rPr>
            <w:noProof/>
            <w:webHidden/>
          </w:rPr>
          <w:fldChar w:fldCharType="separate"/>
        </w:r>
        <w:r w:rsidR="00AA0F38">
          <w:rPr>
            <w:noProof/>
            <w:webHidden/>
          </w:rPr>
          <w:t>47</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88" w:history="1">
        <w:r w:rsidR="00AA0F38" w:rsidRPr="00AA787B">
          <w:rPr>
            <w:rStyle w:val="Hiperpovezava"/>
            <w:noProof/>
          </w:rPr>
          <w:t>Figure 45</w:t>
        </w:r>
        <w:r w:rsidR="00AA0F38" w:rsidRPr="00AA787B">
          <w:rPr>
            <w:rStyle w:val="Hiperpovezava"/>
            <w:rFonts w:cs="Times New Roman"/>
            <w:noProof/>
            <w:lang w:val="en-GB"/>
          </w:rPr>
          <w:t>. Common forms of glass fibres for composite reinforcement. [1]</w:t>
        </w:r>
        <w:r w:rsidR="00AA0F38">
          <w:rPr>
            <w:noProof/>
            <w:webHidden/>
          </w:rPr>
          <w:tab/>
        </w:r>
        <w:r w:rsidR="000C51E9">
          <w:rPr>
            <w:noProof/>
            <w:webHidden/>
          </w:rPr>
          <w:fldChar w:fldCharType="begin"/>
        </w:r>
        <w:r w:rsidR="00AA0F38">
          <w:rPr>
            <w:noProof/>
            <w:webHidden/>
          </w:rPr>
          <w:instrText xml:space="preserve"> PAGEREF _Toc462406888 \h </w:instrText>
        </w:r>
        <w:r w:rsidR="000C51E9">
          <w:rPr>
            <w:noProof/>
            <w:webHidden/>
          </w:rPr>
        </w:r>
        <w:r w:rsidR="000C51E9">
          <w:rPr>
            <w:noProof/>
            <w:webHidden/>
          </w:rPr>
          <w:fldChar w:fldCharType="separate"/>
        </w:r>
        <w:r w:rsidR="00AA0F38">
          <w:rPr>
            <w:noProof/>
            <w:webHidden/>
          </w:rPr>
          <w:t>50</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89" w:history="1">
        <w:r w:rsidR="00AA0F38" w:rsidRPr="00AA787B">
          <w:rPr>
            <w:rStyle w:val="Hiperpovezava"/>
            <w:noProof/>
          </w:rPr>
          <w:t>Figure 46</w:t>
        </w:r>
        <w:r w:rsidR="00AA0F38" w:rsidRPr="00AA787B">
          <w:rPr>
            <w:rStyle w:val="Hiperpovezava"/>
            <w:rFonts w:cs="Times New Roman"/>
            <w:noProof/>
            <w:lang w:val="en-GB"/>
          </w:rPr>
          <w:t>. Polymer composite forming processes. [1]</w:t>
        </w:r>
        <w:r w:rsidR="00AA0F38">
          <w:rPr>
            <w:noProof/>
            <w:webHidden/>
          </w:rPr>
          <w:tab/>
        </w:r>
        <w:r w:rsidR="000C51E9">
          <w:rPr>
            <w:noProof/>
            <w:webHidden/>
          </w:rPr>
          <w:fldChar w:fldCharType="begin"/>
        </w:r>
        <w:r w:rsidR="00AA0F38">
          <w:rPr>
            <w:noProof/>
            <w:webHidden/>
          </w:rPr>
          <w:instrText xml:space="preserve"> PAGEREF _Toc462406889 \h </w:instrText>
        </w:r>
        <w:r w:rsidR="000C51E9">
          <w:rPr>
            <w:noProof/>
            <w:webHidden/>
          </w:rPr>
        </w:r>
        <w:r w:rsidR="000C51E9">
          <w:rPr>
            <w:noProof/>
            <w:webHidden/>
          </w:rPr>
          <w:fldChar w:fldCharType="separate"/>
        </w:r>
        <w:r w:rsidR="00AA0F38">
          <w:rPr>
            <w:noProof/>
            <w:webHidden/>
          </w:rPr>
          <w:t>51</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90" w:history="1">
        <w:r w:rsidR="00AA0F38" w:rsidRPr="00AA787B">
          <w:rPr>
            <w:rStyle w:val="Hiperpovezava"/>
            <w:noProof/>
          </w:rPr>
          <w:t>Figure 47</w:t>
        </w:r>
        <w:r w:rsidR="00AA0F38" w:rsidRPr="00AA787B">
          <w:rPr>
            <w:rStyle w:val="Hiperpovezava"/>
            <w:rFonts w:cs="Times New Roman"/>
            <w:noProof/>
            <w:lang w:val="en-GB"/>
          </w:rPr>
          <w:t>. Techniques for the fabrication of fibre-reinforced composites. [1]</w:t>
        </w:r>
        <w:r w:rsidR="00AA0F38">
          <w:rPr>
            <w:noProof/>
            <w:webHidden/>
          </w:rPr>
          <w:tab/>
        </w:r>
        <w:r w:rsidR="000C51E9">
          <w:rPr>
            <w:noProof/>
            <w:webHidden/>
          </w:rPr>
          <w:fldChar w:fldCharType="begin"/>
        </w:r>
        <w:r w:rsidR="00AA0F38">
          <w:rPr>
            <w:noProof/>
            <w:webHidden/>
          </w:rPr>
          <w:instrText xml:space="preserve"> PAGEREF _Toc462406890 \h </w:instrText>
        </w:r>
        <w:r w:rsidR="000C51E9">
          <w:rPr>
            <w:noProof/>
            <w:webHidden/>
          </w:rPr>
        </w:r>
        <w:r w:rsidR="000C51E9">
          <w:rPr>
            <w:noProof/>
            <w:webHidden/>
          </w:rPr>
          <w:fldChar w:fldCharType="separate"/>
        </w:r>
        <w:r w:rsidR="00AA0F38">
          <w:rPr>
            <w:noProof/>
            <w:webHidden/>
          </w:rPr>
          <w:t>52</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91" w:history="1">
        <w:r w:rsidR="00AA0F38" w:rsidRPr="00AA787B">
          <w:rPr>
            <w:rStyle w:val="Hiperpovezava"/>
            <w:noProof/>
          </w:rPr>
          <w:t>Figure 48</w:t>
        </w:r>
        <w:r w:rsidR="00AA0F38" w:rsidRPr="00AA787B">
          <w:rPr>
            <w:rStyle w:val="Hiperpovezava"/>
            <w:rFonts w:cs="Times New Roman"/>
            <w:noProof/>
            <w:lang w:val="en-GB"/>
          </w:rPr>
          <w:t>. Vacuum bag forming. [1]</w:t>
        </w:r>
        <w:r w:rsidR="00AA0F38">
          <w:rPr>
            <w:noProof/>
            <w:webHidden/>
          </w:rPr>
          <w:tab/>
        </w:r>
        <w:r w:rsidR="000C51E9">
          <w:rPr>
            <w:noProof/>
            <w:webHidden/>
          </w:rPr>
          <w:fldChar w:fldCharType="begin"/>
        </w:r>
        <w:r w:rsidR="00AA0F38">
          <w:rPr>
            <w:noProof/>
            <w:webHidden/>
          </w:rPr>
          <w:instrText xml:space="preserve"> PAGEREF _Toc462406891 \h </w:instrText>
        </w:r>
        <w:r w:rsidR="000C51E9">
          <w:rPr>
            <w:noProof/>
            <w:webHidden/>
          </w:rPr>
        </w:r>
        <w:r w:rsidR="000C51E9">
          <w:rPr>
            <w:noProof/>
            <w:webHidden/>
          </w:rPr>
          <w:fldChar w:fldCharType="separate"/>
        </w:r>
        <w:r w:rsidR="00AA0F38">
          <w:rPr>
            <w:noProof/>
            <w:webHidden/>
          </w:rPr>
          <w:t>53</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92" w:history="1">
        <w:r w:rsidR="00AA0F38" w:rsidRPr="00AA787B">
          <w:rPr>
            <w:rStyle w:val="Hiperpovezava"/>
            <w:noProof/>
          </w:rPr>
          <w:t>Figure 49</w:t>
        </w:r>
        <w:r w:rsidR="00AA0F38" w:rsidRPr="00AA787B">
          <w:rPr>
            <w:rStyle w:val="Hiperpovezava"/>
            <w:rFonts w:cs="Times New Roman"/>
            <w:noProof/>
            <w:lang w:val="en-GB"/>
          </w:rPr>
          <w:t>. Spectrum of commercially available products for forming polymer composites. [1]</w:t>
        </w:r>
        <w:r w:rsidR="00AA0F38">
          <w:rPr>
            <w:noProof/>
            <w:webHidden/>
          </w:rPr>
          <w:tab/>
        </w:r>
        <w:r w:rsidR="000C51E9">
          <w:rPr>
            <w:noProof/>
            <w:webHidden/>
          </w:rPr>
          <w:fldChar w:fldCharType="begin"/>
        </w:r>
        <w:r w:rsidR="00AA0F38">
          <w:rPr>
            <w:noProof/>
            <w:webHidden/>
          </w:rPr>
          <w:instrText xml:space="preserve"> PAGEREF _Toc462406892 \h </w:instrText>
        </w:r>
        <w:r w:rsidR="000C51E9">
          <w:rPr>
            <w:noProof/>
            <w:webHidden/>
          </w:rPr>
        </w:r>
        <w:r w:rsidR="000C51E9">
          <w:rPr>
            <w:noProof/>
            <w:webHidden/>
          </w:rPr>
          <w:fldChar w:fldCharType="separate"/>
        </w:r>
        <w:r w:rsidR="00AA0F38">
          <w:rPr>
            <w:noProof/>
            <w:webHidden/>
          </w:rPr>
          <w:t>55</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93" w:history="1">
        <w:r w:rsidR="00AA0F38" w:rsidRPr="00AA787B">
          <w:rPr>
            <w:rStyle w:val="Hiperpovezava"/>
            <w:noProof/>
          </w:rPr>
          <w:t>Figure 50</w:t>
        </w:r>
        <w:r w:rsidR="00AA0F38" w:rsidRPr="00AA787B">
          <w:rPr>
            <w:rStyle w:val="Hiperpovezava"/>
            <w:rFonts w:cs="Times New Roman"/>
            <w:noProof/>
            <w:lang w:val="en-GB"/>
          </w:rPr>
          <w:t>. Fibre bloom in an FRP street lamp pole after eight years outdoors. [1]</w:t>
        </w:r>
        <w:r w:rsidR="00AA0F38">
          <w:rPr>
            <w:noProof/>
            <w:webHidden/>
          </w:rPr>
          <w:tab/>
        </w:r>
        <w:r w:rsidR="000C51E9">
          <w:rPr>
            <w:noProof/>
            <w:webHidden/>
          </w:rPr>
          <w:fldChar w:fldCharType="begin"/>
        </w:r>
        <w:r w:rsidR="00AA0F38">
          <w:rPr>
            <w:noProof/>
            <w:webHidden/>
          </w:rPr>
          <w:instrText xml:space="preserve"> PAGEREF _Toc462406893 \h </w:instrText>
        </w:r>
        <w:r w:rsidR="000C51E9">
          <w:rPr>
            <w:noProof/>
            <w:webHidden/>
          </w:rPr>
        </w:r>
        <w:r w:rsidR="000C51E9">
          <w:rPr>
            <w:noProof/>
            <w:webHidden/>
          </w:rPr>
          <w:fldChar w:fldCharType="separate"/>
        </w:r>
        <w:r w:rsidR="00AA0F38">
          <w:rPr>
            <w:noProof/>
            <w:webHidden/>
          </w:rPr>
          <w:t>57</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94" w:history="1">
        <w:r w:rsidR="00AA0F38" w:rsidRPr="00AA787B">
          <w:rPr>
            <w:rStyle w:val="Hiperpovezava"/>
            <w:noProof/>
          </w:rPr>
          <w:t>Figure 51</w:t>
        </w:r>
        <w:r w:rsidR="00AA0F38" w:rsidRPr="00AA787B">
          <w:rPr>
            <w:rStyle w:val="Hiperpovezava"/>
            <w:rFonts w:cs="Times New Roman"/>
            <w:noProof/>
            <w:lang w:val="en-GB"/>
          </w:rPr>
          <w:t>. Considerations in plastic process specification. [1]</w:t>
        </w:r>
        <w:r w:rsidR="00AA0F38">
          <w:rPr>
            <w:noProof/>
            <w:webHidden/>
          </w:rPr>
          <w:tab/>
        </w:r>
        <w:r w:rsidR="000C51E9">
          <w:rPr>
            <w:noProof/>
            <w:webHidden/>
          </w:rPr>
          <w:fldChar w:fldCharType="begin"/>
        </w:r>
        <w:r w:rsidR="00AA0F38">
          <w:rPr>
            <w:noProof/>
            <w:webHidden/>
          </w:rPr>
          <w:instrText xml:space="preserve"> PAGEREF _Toc462406894 \h </w:instrText>
        </w:r>
        <w:r w:rsidR="000C51E9">
          <w:rPr>
            <w:noProof/>
            <w:webHidden/>
          </w:rPr>
        </w:r>
        <w:r w:rsidR="000C51E9">
          <w:rPr>
            <w:noProof/>
            <w:webHidden/>
          </w:rPr>
          <w:fldChar w:fldCharType="separate"/>
        </w:r>
        <w:r w:rsidR="00AA0F38">
          <w:rPr>
            <w:noProof/>
            <w:webHidden/>
          </w:rPr>
          <w:t>60</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95" w:history="1">
        <w:r w:rsidR="00AA0F38" w:rsidRPr="00AA787B">
          <w:rPr>
            <w:rStyle w:val="Hiperpovezava"/>
            <w:noProof/>
          </w:rPr>
          <w:t>Figure 52</w:t>
        </w:r>
        <w:r w:rsidR="00AA0F38" w:rsidRPr="00AA787B">
          <w:rPr>
            <w:rStyle w:val="Hiperpovezava"/>
            <w:rFonts w:cs="Times New Roman"/>
            <w:noProof/>
            <w:lang w:val="en-GB"/>
          </w:rPr>
          <w:t>. Klenk-type drill for drilling Kevlar® [8].</w:t>
        </w:r>
        <w:r w:rsidR="00AA0F38">
          <w:rPr>
            <w:noProof/>
            <w:webHidden/>
          </w:rPr>
          <w:tab/>
        </w:r>
        <w:r w:rsidR="000C51E9">
          <w:rPr>
            <w:noProof/>
            <w:webHidden/>
          </w:rPr>
          <w:fldChar w:fldCharType="begin"/>
        </w:r>
        <w:r w:rsidR="00AA0F38">
          <w:rPr>
            <w:noProof/>
            <w:webHidden/>
          </w:rPr>
          <w:instrText xml:space="preserve"> PAGEREF _Toc462406895 \h </w:instrText>
        </w:r>
        <w:r w:rsidR="000C51E9">
          <w:rPr>
            <w:noProof/>
            <w:webHidden/>
          </w:rPr>
        </w:r>
        <w:r w:rsidR="000C51E9">
          <w:rPr>
            <w:noProof/>
            <w:webHidden/>
          </w:rPr>
          <w:fldChar w:fldCharType="separate"/>
        </w:r>
        <w:r w:rsidR="00AA0F38">
          <w:rPr>
            <w:noProof/>
            <w:webHidden/>
          </w:rPr>
          <w:t>62</w:t>
        </w:r>
        <w:r w:rsidR="000C51E9">
          <w:rPr>
            <w:noProof/>
            <w:webHidden/>
          </w:rPr>
          <w:fldChar w:fldCharType="end"/>
        </w:r>
      </w:hyperlink>
    </w:p>
    <w:p w:rsidR="00AA0F38" w:rsidRDefault="00105D6A">
      <w:pPr>
        <w:pStyle w:val="Kazaloslik"/>
        <w:tabs>
          <w:tab w:val="right" w:leader="dot" w:pos="9060"/>
        </w:tabs>
        <w:rPr>
          <w:rFonts w:asciiTheme="minorHAnsi" w:eastAsiaTheme="minorEastAsia" w:hAnsiTheme="minorHAnsi"/>
          <w:noProof/>
          <w:sz w:val="22"/>
          <w:lang w:val="lv-LV" w:eastAsia="lv-LV"/>
        </w:rPr>
      </w:pPr>
      <w:hyperlink w:anchor="_Toc462406896" w:history="1">
        <w:r w:rsidR="00AA0F38" w:rsidRPr="00AA787B">
          <w:rPr>
            <w:rStyle w:val="Hiperpovezava"/>
            <w:noProof/>
          </w:rPr>
          <w:t>Figure 53</w:t>
        </w:r>
        <w:r w:rsidR="00AA0F38" w:rsidRPr="00AA787B">
          <w:rPr>
            <w:rStyle w:val="Hiperpovezava"/>
            <w:rFonts w:cs="Times New Roman"/>
            <w:noProof/>
            <w:lang w:val="en-GB"/>
          </w:rPr>
          <w:t>. Drilling and cutting tools for composite materials [8].</w:t>
        </w:r>
        <w:r w:rsidR="00AA0F38">
          <w:rPr>
            <w:noProof/>
            <w:webHidden/>
          </w:rPr>
          <w:tab/>
        </w:r>
        <w:r w:rsidR="000C51E9">
          <w:rPr>
            <w:noProof/>
            <w:webHidden/>
          </w:rPr>
          <w:fldChar w:fldCharType="begin"/>
        </w:r>
        <w:r w:rsidR="00AA0F38">
          <w:rPr>
            <w:noProof/>
            <w:webHidden/>
          </w:rPr>
          <w:instrText xml:space="preserve"> PAGEREF _Toc462406896 \h </w:instrText>
        </w:r>
        <w:r w:rsidR="000C51E9">
          <w:rPr>
            <w:noProof/>
            <w:webHidden/>
          </w:rPr>
        </w:r>
        <w:r w:rsidR="000C51E9">
          <w:rPr>
            <w:noProof/>
            <w:webHidden/>
          </w:rPr>
          <w:fldChar w:fldCharType="separate"/>
        </w:r>
        <w:r w:rsidR="00AA0F38">
          <w:rPr>
            <w:noProof/>
            <w:webHidden/>
          </w:rPr>
          <w:t>63</w:t>
        </w:r>
        <w:r w:rsidR="000C51E9">
          <w:rPr>
            <w:noProof/>
            <w:webHidden/>
          </w:rPr>
          <w:fldChar w:fldCharType="end"/>
        </w:r>
      </w:hyperlink>
    </w:p>
    <w:p w:rsidR="00D60264" w:rsidRDefault="000C51E9" w:rsidP="00D60264">
      <w:pPr>
        <w:shd w:val="clear" w:color="auto" w:fill="FFFFFF"/>
        <w:spacing w:after="0" w:line="240" w:lineRule="auto"/>
        <w:jc w:val="both"/>
        <w:rPr>
          <w:rFonts w:cs="Times New Roman"/>
          <w:color w:val="000000"/>
          <w:szCs w:val="24"/>
          <w:lang w:val="en-GB" w:eastAsia="lv-LV"/>
        </w:rPr>
      </w:pPr>
      <w:r>
        <w:rPr>
          <w:rFonts w:cs="Times New Roman"/>
          <w:color w:val="000000"/>
          <w:szCs w:val="24"/>
          <w:lang w:val="en-GB" w:eastAsia="lv-LV"/>
        </w:rPr>
        <w:fldChar w:fldCharType="end"/>
      </w:r>
    </w:p>
    <w:p w:rsidR="007D6EF7" w:rsidRPr="007D6EF7" w:rsidRDefault="007D6EF7" w:rsidP="00D60264">
      <w:pPr>
        <w:pStyle w:val="Naslov1"/>
        <w:spacing w:before="0" w:after="0" w:line="240" w:lineRule="auto"/>
        <w:jc w:val="both"/>
        <w:rPr>
          <w:rFonts w:cs="Times New Roman"/>
          <w:szCs w:val="24"/>
          <w:lang w:val="en-GB"/>
        </w:rPr>
      </w:pPr>
      <w:bookmarkStart w:id="1" w:name="_Toc462342646"/>
      <w:r w:rsidRPr="007D6EF7">
        <w:rPr>
          <w:rFonts w:cs="Times New Roman"/>
          <w:szCs w:val="24"/>
          <w:lang w:val="en-GB"/>
        </w:rPr>
        <w:lastRenderedPageBreak/>
        <w:t>1. Composites. Overwiew.</w:t>
      </w:r>
      <w:bookmarkEnd w:id="1"/>
    </w:p>
    <w:p w:rsidR="00A25821" w:rsidRPr="00FA0FE2" w:rsidRDefault="00A25821" w:rsidP="00D60264">
      <w:pPr>
        <w:shd w:val="clear" w:color="auto" w:fill="FFFFFF"/>
        <w:spacing w:after="0" w:line="240" w:lineRule="auto"/>
        <w:ind w:firstLine="708"/>
        <w:jc w:val="both"/>
        <w:rPr>
          <w:rFonts w:cs="Times New Roman"/>
          <w:szCs w:val="24"/>
          <w:lang w:val="en-GB"/>
        </w:rPr>
      </w:pPr>
      <w:r w:rsidRPr="00FA0FE2">
        <w:rPr>
          <w:rFonts w:cs="Times New Roman"/>
          <w:szCs w:val="24"/>
          <w:lang w:val="en-GB"/>
        </w:rPr>
        <w:t>Generally speaking any material consisting of two or more components with different properties and distinct boundaries between the components can be referred to as a composite material. The resulting material has characteristics different from the individual components.</w:t>
      </w:r>
    </w:p>
    <w:p w:rsidR="00A25821" w:rsidRPr="00FA0FE2" w:rsidRDefault="00A25821" w:rsidP="00D60264">
      <w:pPr>
        <w:shd w:val="clear" w:color="auto" w:fill="FFFFFF"/>
        <w:spacing w:after="0" w:line="240" w:lineRule="auto"/>
        <w:jc w:val="both"/>
        <w:rPr>
          <w:rFonts w:cs="Times New Roman"/>
          <w:szCs w:val="24"/>
          <w:lang w:val="en-GB"/>
        </w:rPr>
      </w:pPr>
      <w:r w:rsidRPr="00FA0FE2">
        <w:rPr>
          <w:rFonts w:cs="Times New Roman"/>
          <w:szCs w:val="24"/>
          <w:lang w:val="en-GB"/>
        </w:rPr>
        <w:t>Typical engineered composite materials include:</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1) Composite building materials such as cements, concrete</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2) Reinforced plastics such as </w:t>
      </w:r>
      <w:r w:rsidR="003F3691" w:rsidRPr="00FA0FE2">
        <w:rPr>
          <w:rFonts w:cs="Times New Roman"/>
          <w:szCs w:val="24"/>
          <w:lang w:val="en-GB"/>
        </w:rPr>
        <w:t>fibre</w:t>
      </w:r>
      <w:r w:rsidRPr="00FA0FE2">
        <w:rPr>
          <w:rFonts w:cs="Times New Roman"/>
          <w:szCs w:val="24"/>
          <w:lang w:val="en-GB"/>
        </w:rPr>
        <w:t>-reinforced polymer</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3) Metal Composites</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4) Ceramic Composites (composite ceramic and metal matrices)</w:t>
      </w:r>
    </w:p>
    <w:p w:rsidR="00A25821"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Composite materials are generally used for buildings, bridges and structures such as boat hulls, swimming pool panels, race car bodies, shower </w:t>
      </w:r>
      <w:r w:rsidR="003F3691" w:rsidRPr="00FA0FE2">
        <w:rPr>
          <w:rFonts w:cs="Times New Roman"/>
          <w:szCs w:val="24"/>
          <w:lang w:val="en-GB"/>
        </w:rPr>
        <w:t>stalls, bathtubs</w:t>
      </w:r>
      <w:r w:rsidRPr="00FA0FE2">
        <w:rPr>
          <w:rFonts w:cs="Times New Roman"/>
          <w:szCs w:val="24"/>
          <w:lang w:val="en-GB"/>
        </w:rPr>
        <w:t>, storage tanks, imitation granite and cultured marble sinks and counter tops. The most advanced examples perform routinely on spacecraft in demanding environments.</w:t>
      </w:r>
    </w:p>
    <w:p w:rsidR="005774D8" w:rsidRPr="00FA0FE2" w:rsidRDefault="005774D8" w:rsidP="00D60264">
      <w:pPr>
        <w:pStyle w:val="Odstavekseznama"/>
        <w:shd w:val="clear" w:color="auto" w:fill="FFFFFF"/>
        <w:spacing w:after="0" w:line="240" w:lineRule="auto"/>
        <w:ind w:left="0"/>
        <w:contextualSpacing w:val="0"/>
        <w:jc w:val="both"/>
        <w:rPr>
          <w:rFonts w:cs="Times New Roman"/>
          <w:szCs w:val="24"/>
          <w:lang w:val="en-GB"/>
        </w:rPr>
      </w:pPr>
    </w:p>
    <w:p w:rsidR="00E41B3B" w:rsidRPr="005774D8" w:rsidRDefault="005774D8" w:rsidP="005774D8">
      <w:pPr>
        <w:pStyle w:val="Napis"/>
        <w:rPr>
          <w:rFonts w:cs="Times New Roman"/>
          <w:szCs w:val="24"/>
          <w:lang w:val="en-GB"/>
        </w:rPr>
      </w:pPr>
      <w:bookmarkStart w:id="2" w:name="_Toc462392356"/>
      <w:bookmarkStart w:id="3" w:name="_Toc462403462"/>
      <w:r w:rsidRPr="005774D8">
        <w:rPr>
          <w:szCs w:val="24"/>
        </w:rPr>
        <w:t xml:space="preserve">Table </w:t>
      </w:r>
      <w:r w:rsidR="000C51E9" w:rsidRPr="005774D8">
        <w:rPr>
          <w:szCs w:val="24"/>
        </w:rPr>
        <w:fldChar w:fldCharType="begin"/>
      </w:r>
      <w:r w:rsidRPr="005774D8">
        <w:rPr>
          <w:szCs w:val="24"/>
        </w:rPr>
        <w:instrText xml:space="preserve"> SEQ Table \* ARABIC </w:instrText>
      </w:r>
      <w:r w:rsidR="000C51E9" w:rsidRPr="005774D8">
        <w:rPr>
          <w:szCs w:val="24"/>
        </w:rPr>
        <w:fldChar w:fldCharType="separate"/>
      </w:r>
      <w:r w:rsidR="00B56B94">
        <w:rPr>
          <w:noProof/>
          <w:szCs w:val="24"/>
        </w:rPr>
        <w:t>1</w:t>
      </w:r>
      <w:r w:rsidR="000C51E9" w:rsidRPr="005774D8">
        <w:rPr>
          <w:szCs w:val="24"/>
        </w:rPr>
        <w:fldChar w:fldCharType="end"/>
      </w:r>
      <w:r w:rsidR="00197B6B">
        <w:rPr>
          <w:szCs w:val="24"/>
        </w:rPr>
        <w:t>.</w:t>
      </w:r>
      <w:r w:rsidR="00E41B3B" w:rsidRPr="005774D8">
        <w:rPr>
          <w:rFonts w:cs="Times New Roman"/>
          <w:szCs w:val="24"/>
          <w:lang w:val="en-GB"/>
        </w:rPr>
        <w:t xml:space="preserve"> Comparison of cost and properties of commercial grade composite materials to aluminium, steel and wood.</w:t>
      </w:r>
      <w:r w:rsidR="00047261" w:rsidRPr="005774D8">
        <w:rPr>
          <w:rFonts w:cs="Times New Roman"/>
          <w:szCs w:val="24"/>
          <w:lang w:val="en-GB"/>
        </w:rPr>
        <w:t xml:space="preserve"> [6]</w:t>
      </w:r>
      <w:bookmarkEnd w:id="2"/>
      <w:bookmarkEnd w:id="3"/>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19"/>
        <w:gridCol w:w="1559"/>
        <w:gridCol w:w="1417"/>
        <w:gridCol w:w="1418"/>
        <w:gridCol w:w="1607"/>
        <w:gridCol w:w="966"/>
      </w:tblGrid>
      <w:tr w:rsidR="00AC67CF" w:rsidRPr="00AC67CF" w:rsidTr="001E15CD">
        <w:tc>
          <w:tcPr>
            <w:tcW w:w="2119" w:type="dxa"/>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A25821" w:rsidP="00D60264">
            <w:pPr>
              <w:spacing w:after="0" w:line="240" w:lineRule="auto"/>
              <w:jc w:val="both"/>
              <w:rPr>
                <w:rFonts w:cs="Times New Roman"/>
                <w:szCs w:val="24"/>
                <w:lang w:val="en-GB"/>
              </w:rPr>
            </w:pPr>
            <w:r w:rsidRPr="00AC67CF">
              <w:rPr>
                <w:rFonts w:cs="Times New Roman"/>
                <w:szCs w:val="24"/>
                <w:lang w:val="en-GB"/>
              </w:rPr>
              <w:t>  </w:t>
            </w:r>
            <w:r w:rsidR="00AC67CF">
              <w:rPr>
                <w:rFonts w:cs="Times New Roman"/>
                <w:szCs w:val="24"/>
                <w:lang w:val="en-GB"/>
              </w:rPr>
              <w:t>Property</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A25821" w:rsidP="00D60264">
            <w:pPr>
              <w:spacing w:after="0" w:line="240" w:lineRule="auto"/>
              <w:jc w:val="both"/>
              <w:rPr>
                <w:rFonts w:cs="Times New Roman"/>
                <w:szCs w:val="24"/>
                <w:lang w:val="en-GB"/>
              </w:rPr>
            </w:pPr>
            <w:r w:rsidRPr="00AC67CF">
              <w:rPr>
                <w:rStyle w:val="Krepko"/>
                <w:rFonts w:cs="Times New Roman"/>
                <w:b w:val="0"/>
                <w:szCs w:val="24"/>
                <w:lang w:val="en-GB"/>
              </w:rPr>
              <w:t>Fiberglass &amp; polyester</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A25821" w:rsidP="00D60264">
            <w:pPr>
              <w:spacing w:after="0" w:line="240" w:lineRule="auto"/>
              <w:jc w:val="both"/>
              <w:rPr>
                <w:rFonts w:cs="Times New Roman"/>
                <w:szCs w:val="24"/>
                <w:lang w:val="en-GB"/>
              </w:rPr>
            </w:pPr>
            <w:r w:rsidRPr="00AC67CF">
              <w:rPr>
                <w:rStyle w:val="Krepko"/>
                <w:rFonts w:cs="Times New Roman"/>
                <w:b w:val="0"/>
                <w:szCs w:val="24"/>
                <w:lang w:val="en-GB"/>
              </w:rPr>
              <w:t>Graphite &amp; epoxy</w:t>
            </w:r>
          </w:p>
        </w:tc>
        <w:tc>
          <w:tcPr>
            <w:tcW w:w="1418" w:type="dxa"/>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A25821" w:rsidP="00D60264">
            <w:pPr>
              <w:spacing w:after="0" w:line="240" w:lineRule="auto"/>
              <w:jc w:val="both"/>
              <w:rPr>
                <w:rFonts w:cs="Times New Roman"/>
                <w:szCs w:val="24"/>
                <w:lang w:val="en-GB"/>
              </w:rPr>
            </w:pPr>
            <w:r w:rsidRPr="00AC67CF">
              <w:rPr>
                <w:rStyle w:val="Krepko"/>
                <w:rFonts w:cs="Times New Roman"/>
                <w:b w:val="0"/>
                <w:szCs w:val="24"/>
                <w:lang w:val="en-GB"/>
              </w:rPr>
              <w:t>Wood (Douglas fir)</w:t>
            </w:r>
          </w:p>
        </w:tc>
        <w:tc>
          <w:tcPr>
            <w:tcW w:w="1607" w:type="dxa"/>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3F3691" w:rsidP="00D60264">
            <w:pPr>
              <w:spacing w:after="0" w:line="240" w:lineRule="auto"/>
              <w:jc w:val="both"/>
              <w:rPr>
                <w:rFonts w:cs="Times New Roman"/>
                <w:szCs w:val="24"/>
                <w:lang w:val="en-GB"/>
              </w:rPr>
            </w:pPr>
            <w:r w:rsidRPr="00AC67CF">
              <w:rPr>
                <w:rStyle w:val="Krepko"/>
                <w:rFonts w:cs="Times New Roman"/>
                <w:b w:val="0"/>
                <w:szCs w:val="24"/>
                <w:lang w:val="en-GB"/>
              </w:rPr>
              <w:t>Aluminium</w:t>
            </w:r>
            <w:r w:rsidR="00A25821" w:rsidRPr="00AC67CF">
              <w:rPr>
                <w:rStyle w:val="Krepko"/>
                <w:rFonts w:cs="Times New Roman"/>
                <w:b w:val="0"/>
                <w:szCs w:val="24"/>
                <w:lang w:val="en-GB"/>
              </w:rPr>
              <w:t xml:space="preserve"> Sheets 6061 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A25821" w:rsidRPr="00AC67CF" w:rsidRDefault="00A25821" w:rsidP="00D60264">
            <w:pPr>
              <w:spacing w:after="0" w:line="240" w:lineRule="auto"/>
              <w:jc w:val="both"/>
              <w:rPr>
                <w:rFonts w:cs="Times New Roman"/>
                <w:szCs w:val="24"/>
                <w:lang w:val="en-GB"/>
              </w:rPr>
            </w:pPr>
            <w:r w:rsidRPr="00AC67CF">
              <w:rPr>
                <w:rStyle w:val="Krepko"/>
                <w:rFonts w:cs="Times New Roman"/>
                <w:b w:val="0"/>
                <w:szCs w:val="24"/>
                <w:lang w:val="en-GB"/>
              </w:rPr>
              <w:t>Steel Sheets</w:t>
            </w:r>
          </w:p>
        </w:tc>
      </w:tr>
      <w:tr w:rsidR="00AC67CF" w:rsidRPr="00FA0FE2" w:rsidTr="001E15CD">
        <w:tc>
          <w:tcPr>
            <w:tcW w:w="21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AC67CF" w:rsidRDefault="00A25821" w:rsidP="00D60264">
            <w:pPr>
              <w:spacing w:after="0" w:line="240" w:lineRule="auto"/>
              <w:jc w:val="both"/>
              <w:rPr>
                <w:rFonts w:cs="Times New Roman"/>
                <w:b/>
                <w:szCs w:val="24"/>
                <w:lang w:val="en-GB"/>
              </w:rPr>
            </w:pPr>
            <w:r w:rsidRPr="00AC67CF">
              <w:rPr>
                <w:rStyle w:val="Krepko"/>
                <w:rFonts w:cs="Times New Roman"/>
                <w:b w:val="0"/>
                <w:szCs w:val="24"/>
                <w:lang w:val="en-GB"/>
              </w:rPr>
              <w:t xml:space="preserve">Material Cost </w:t>
            </w:r>
            <w:r w:rsidR="00AC67CF">
              <w:rPr>
                <w:rStyle w:val="Krepko"/>
                <w:rFonts w:cs="Times New Roman"/>
                <w:b w:val="0"/>
                <w:szCs w:val="24"/>
                <w:lang w:val="en-GB"/>
              </w:rPr>
              <w:t>(</w:t>
            </w:r>
            <w:r w:rsidRPr="00AC67CF">
              <w:rPr>
                <w:rStyle w:val="Krepko"/>
                <w:rFonts w:cs="Times New Roman"/>
                <w:b w:val="0"/>
                <w:szCs w:val="24"/>
                <w:lang w:val="en-GB"/>
              </w:rPr>
              <w:t>€/kg</w:t>
            </w:r>
            <w:r w:rsidR="00AC67CF">
              <w:rPr>
                <w:rStyle w:val="Krepko"/>
                <w:rFonts w:cs="Times New Roman"/>
                <w:b w:val="0"/>
                <w:szCs w:val="24"/>
                <w:lang w:val="en-GB"/>
              </w:rPr>
              <w:t>)</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4.00-6.00</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18.00-40.00+</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1.60</w:t>
            </w:r>
          </w:p>
        </w:tc>
        <w:tc>
          <w:tcPr>
            <w:tcW w:w="160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9.00-20.00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1.00-2.00</w:t>
            </w:r>
          </w:p>
        </w:tc>
      </w:tr>
      <w:tr w:rsidR="00AC67CF" w:rsidRPr="00FA0FE2" w:rsidTr="001E15CD">
        <w:tc>
          <w:tcPr>
            <w:tcW w:w="211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AC67CF" w:rsidRDefault="003F3691" w:rsidP="00D60264">
            <w:pPr>
              <w:spacing w:after="0" w:line="240" w:lineRule="auto"/>
              <w:jc w:val="both"/>
              <w:rPr>
                <w:rFonts w:cs="Times New Roman"/>
                <w:b/>
                <w:szCs w:val="24"/>
                <w:lang w:val="en-GB"/>
              </w:rPr>
            </w:pPr>
            <w:r w:rsidRPr="00AC67CF">
              <w:rPr>
                <w:rStyle w:val="Krepko"/>
                <w:rFonts w:cs="Times New Roman"/>
                <w:b w:val="0"/>
                <w:szCs w:val="24"/>
                <w:lang w:val="en-GB"/>
              </w:rPr>
              <w:t>Strength, yield (MP</w:t>
            </w:r>
            <w:r w:rsidR="00A25821" w:rsidRPr="00AC67CF">
              <w:rPr>
                <w:rStyle w:val="Krepko"/>
                <w:rFonts w:cs="Times New Roman"/>
                <w:b w:val="0"/>
                <w:szCs w:val="24"/>
                <w:lang w:val="en-GB"/>
              </w:rPr>
              <w:t>a)</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207</w:t>
            </w:r>
          </w:p>
        </w:tc>
        <w:tc>
          <w:tcPr>
            <w:tcW w:w="1417" w:type="dxa"/>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414</w:t>
            </w:r>
          </w:p>
        </w:tc>
        <w:tc>
          <w:tcPr>
            <w:tcW w:w="1418" w:type="dxa"/>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17</w:t>
            </w:r>
          </w:p>
        </w:tc>
        <w:tc>
          <w:tcPr>
            <w:tcW w:w="1607" w:type="dxa"/>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241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414</w:t>
            </w:r>
          </w:p>
        </w:tc>
      </w:tr>
      <w:tr w:rsidR="00AC67CF" w:rsidRPr="00B02F7A" w:rsidTr="001E15CD">
        <w:tc>
          <w:tcPr>
            <w:tcW w:w="211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A25821" w:rsidP="00D60264">
            <w:pPr>
              <w:spacing w:after="0" w:line="240" w:lineRule="auto"/>
              <w:jc w:val="both"/>
              <w:rPr>
                <w:rFonts w:cs="Times New Roman"/>
                <w:b/>
                <w:szCs w:val="24"/>
                <w:lang w:val="en-GB"/>
              </w:rPr>
            </w:pPr>
            <w:r w:rsidRPr="00B02F7A">
              <w:rPr>
                <w:rStyle w:val="Krepko"/>
                <w:rFonts w:cs="Times New Roman"/>
                <w:b w:val="0"/>
                <w:szCs w:val="24"/>
                <w:lang w:val="en-GB"/>
              </w:rPr>
              <w:t>Stiffness (GPa)</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A25821" w:rsidP="00D60264">
            <w:pPr>
              <w:spacing w:after="0" w:line="240" w:lineRule="auto"/>
              <w:jc w:val="both"/>
              <w:rPr>
                <w:rFonts w:cs="Times New Roman"/>
                <w:color w:val="000000" w:themeColor="text1"/>
                <w:szCs w:val="24"/>
                <w:lang w:val="en-GB"/>
              </w:rPr>
            </w:pPr>
            <w:r w:rsidRPr="00B02F7A">
              <w:rPr>
                <w:rStyle w:val="Poudarek"/>
                <w:rFonts w:cs="Times New Roman"/>
                <w:i w:val="0"/>
                <w:color w:val="000000" w:themeColor="text1"/>
                <w:szCs w:val="24"/>
                <w:lang w:val="en-GB"/>
              </w:rPr>
              <w:t>8.3</w:t>
            </w:r>
          </w:p>
        </w:tc>
        <w:tc>
          <w:tcPr>
            <w:tcW w:w="14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A25821" w:rsidP="00D60264">
            <w:pPr>
              <w:spacing w:after="0" w:line="240" w:lineRule="auto"/>
              <w:jc w:val="both"/>
              <w:rPr>
                <w:rFonts w:cs="Times New Roman"/>
                <w:color w:val="000000" w:themeColor="text1"/>
                <w:szCs w:val="24"/>
                <w:lang w:val="en-GB"/>
              </w:rPr>
            </w:pPr>
            <w:r w:rsidRPr="00B02F7A">
              <w:rPr>
                <w:rStyle w:val="Poudarek"/>
                <w:rFonts w:cs="Times New Roman"/>
                <w:i w:val="0"/>
                <w:color w:val="000000" w:themeColor="text1"/>
                <w:szCs w:val="24"/>
                <w:lang w:val="en-GB"/>
              </w:rPr>
              <w:t xml:space="preserve">55 </w:t>
            </w:r>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A25821" w:rsidP="00D60264">
            <w:pPr>
              <w:spacing w:after="0" w:line="240" w:lineRule="auto"/>
              <w:jc w:val="both"/>
              <w:rPr>
                <w:rFonts w:cs="Times New Roman"/>
                <w:color w:val="000000" w:themeColor="text1"/>
                <w:szCs w:val="24"/>
                <w:lang w:val="en-GB"/>
              </w:rPr>
            </w:pPr>
            <w:r w:rsidRPr="00B02F7A">
              <w:rPr>
                <w:rStyle w:val="Poudarek"/>
                <w:rFonts w:cs="Times New Roman"/>
                <w:i w:val="0"/>
                <w:color w:val="000000" w:themeColor="text1"/>
                <w:szCs w:val="24"/>
                <w:lang w:val="en-GB"/>
              </w:rPr>
              <w:t xml:space="preserve">12.4 </w:t>
            </w:r>
          </w:p>
        </w:tc>
        <w:tc>
          <w:tcPr>
            <w:tcW w:w="160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A25821" w:rsidP="00D60264">
            <w:pPr>
              <w:spacing w:after="0" w:line="240" w:lineRule="auto"/>
              <w:jc w:val="both"/>
              <w:rPr>
                <w:rFonts w:cs="Times New Roman"/>
                <w:color w:val="000000" w:themeColor="text1"/>
                <w:szCs w:val="24"/>
                <w:lang w:val="en-GB"/>
              </w:rPr>
            </w:pPr>
            <w:r w:rsidRPr="00B02F7A">
              <w:rPr>
                <w:rStyle w:val="Poudarek"/>
                <w:rFonts w:cs="Times New Roman"/>
                <w:i w:val="0"/>
                <w:color w:val="000000" w:themeColor="text1"/>
                <w:szCs w:val="24"/>
                <w:lang w:val="en-GB"/>
              </w:rPr>
              <w:t xml:space="preserve">69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25821" w:rsidRPr="00B02F7A" w:rsidRDefault="00A25821" w:rsidP="00D60264">
            <w:pPr>
              <w:spacing w:after="0" w:line="240" w:lineRule="auto"/>
              <w:jc w:val="both"/>
              <w:rPr>
                <w:rFonts w:cs="Times New Roman"/>
                <w:color w:val="000000" w:themeColor="text1"/>
                <w:szCs w:val="24"/>
                <w:lang w:val="en-GB"/>
              </w:rPr>
            </w:pPr>
            <w:r w:rsidRPr="00B02F7A">
              <w:rPr>
                <w:rStyle w:val="Poudarek"/>
                <w:rFonts w:cs="Times New Roman"/>
                <w:i w:val="0"/>
                <w:color w:val="000000" w:themeColor="text1"/>
                <w:szCs w:val="24"/>
                <w:lang w:val="en-GB"/>
              </w:rPr>
              <w:t xml:space="preserve">207 </w:t>
            </w:r>
          </w:p>
        </w:tc>
      </w:tr>
      <w:tr w:rsidR="00AC67CF" w:rsidRPr="00FA0FE2" w:rsidTr="001E15CD">
        <w:tc>
          <w:tcPr>
            <w:tcW w:w="211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AC67CF" w:rsidRDefault="00A25821" w:rsidP="00D60264">
            <w:pPr>
              <w:spacing w:after="0" w:line="240" w:lineRule="auto"/>
              <w:jc w:val="both"/>
              <w:rPr>
                <w:rFonts w:cs="Times New Roman"/>
                <w:b/>
                <w:szCs w:val="24"/>
                <w:lang w:val="en-GB"/>
              </w:rPr>
            </w:pPr>
            <w:r w:rsidRPr="00AC67CF">
              <w:rPr>
                <w:rStyle w:val="Krepko"/>
                <w:rFonts w:cs="Times New Roman"/>
                <w:b w:val="0"/>
                <w:szCs w:val="24"/>
                <w:lang w:val="en-GB"/>
              </w:rPr>
              <w:t>Density (</w:t>
            </w:r>
            <w:r w:rsidRPr="00AC67CF">
              <w:rPr>
                <w:rStyle w:val="Krepko"/>
                <w:rFonts w:cs="Times New Roman"/>
                <w:b w:val="0"/>
                <w:color w:val="000000" w:themeColor="text1"/>
                <w:szCs w:val="24"/>
                <w:lang w:val="en-GB"/>
              </w:rPr>
              <w:t>g/cm</w:t>
            </w:r>
            <w:r w:rsidRPr="00AC67CF">
              <w:rPr>
                <w:rStyle w:val="Krepko"/>
                <w:rFonts w:cs="Times New Roman"/>
                <w:b w:val="0"/>
                <w:color w:val="000000" w:themeColor="text1"/>
                <w:szCs w:val="24"/>
                <w:vertAlign w:val="superscript"/>
                <w:lang w:val="en-GB"/>
              </w:rPr>
              <w:t>3</w:t>
            </w:r>
            <w:r w:rsidRPr="00AC67CF">
              <w:rPr>
                <w:rStyle w:val="Krepko"/>
                <w:rFonts w:cs="Times New Roman"/>
                <w:b w:val="0"/>
                <w:szCs w:val="24"/>
                <w:lang w:val="en-GB"/>
              </w:rPr>
              <w:t>)</w:t>
            </w:r>
          </w:p>
        </w:tc>
        <w:tc>
          <w:tcPr>
            <w:tcW w:w="1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1.53</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1.81</w:t>
            </w:r>
          </w:p>
        </w:tc>
        <w:tc>
          <w:tcPr>
            <w:tcW w:w="141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0.52</w:t>
            </w:r>
          </w:p>
        </w:tc>
        <w:tc>
          <w:tcPr>
            <w:tcW w:w="160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2.7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A25821" w:rsidRPr="00FA0FE2" w:rsidRDefault="00A25821" w:rsidP="00D60264">
            <w:pPr>
              <w:spacing w:after="0" w:line="240" w:lineRule="auto"/>
              <w:jc w:val="both"/>
              <w:rPr>
                <w:rFonts w:cs="Times New Roman"/>
                <w:color w:val="000000" w:themeColor="text1"/>
                <w:szCs w:val="24"/>
                <w:lang w:val="en-GB"/>
              </w:rPr>
            </w:pPr>
            <w:r w:rsidRPr="00FA0FE2">
              <w:rPr>
                <w:rFonts w:cs="Times New Roman"/>
                <w:color w:val="000000" w:themeColor="text1"/>
                <w:szCs w:val="24"/>
                <w:lang w:val="en-GB"/>
              </w:rPr>
              <w:t>7.8</w:t>
            </w:r>
          </w:p>
        </w:tc>
      </w:tr>
    </w:tbl>
    <w:p w:rsidR="00A25821" w:rsidRPr="00AC67CF" w:rsidRDefault="003F3691" w:rsidP="00D60264">
      <w:pPr>
        <w:pStyle w:val="Odstavekseznama"/>
        <w:shd w:val="clear" w:color="auto" w:fill="FFFFFF"/>
        <w:spacing w:after="0" w:line="240" w:lineRule="auto"/>
        <w:ind w:left="0"/>
        <w:contextualSpacing w:val="0"/>
        <w:jc w:val="both"/>
        <w:rPr>
          <w:rFonts w:cs="Times New Roman"/>
          <w:b/>
          <w:szCs w:val="24"/>
          <w:lang w:val="en-GB"/>
        </w:rPr>
      </w:pPr>
      <w:r w:rsidRPr="00AC67CF">
        <w:rPr>
          <w:rFonts w:cs="Times New Roman"/>
          <w:b/>
          <w:szCs w:val="24"/>
          <w:lang w:val="en-GB"/>
        </w:rPr>
        <w:t>Fib</w:t>
      </w:r>
      <w:r w:rsidR="00A25821" w:rsidRPr="00AC67CF">
        <w:rPr>
          <w:rFonts w:cs="Times New Roman"/>
          <w:b/>
          <w:szCs w:val="24"/>
          <w:lang w:val="en-GB"/>
        </w:rPr>
        <w:t>r</w:t>
      </w:r>
      <w:r w:rsidRPr="00AC67CF">
        <w:rPr>
          <w:rFonts w:cs="Times New Roman"/>
          <w:b/>
          <w:szCs w:val="24"/>
          <w:lang w:val="en-GB"/>
        </w:rPr>
        <w:t>e</w:t>
      </w:r>
      <w:r w:rsidR="00A25821" w:rsidRPr="00AC67CF">
        <w:rPr>
          <w:rFonts w:cs="Times New Roman"/>
          <w:b/>
          <w:szCs w:val="24"/>
          <w:lang w:val="en-GB"/>
        </w:rPr>
        <w:t xml:space="preserve"> types and Forms</w:t>
      </w:r>
    </w:p>
    <w:p w:rsidR="00A25821" w:rsidRPr="00FA0FE2" w:rsidRDefault="003F3691" w:rsidP="00D60264">
      <w:pPr>
        <w:pStyle w:val="Odstavekseznama"/>
        <w:shd w:val="clear" w:color="auto" w:fill="FFFFFF"/>
        <w:spacing w:after="0" w:line="240" w:lineRule="auto"/>
        <w:ind w:left="0"/>
        <w:contextualSpacing w:val="0"/>
        <w:jc w:val="both"/>
        <w:rPr>
          <w:rFonts w:cs="Times New Roman"/>
          <w:szCs w:val="24"/>
          <w:lang w:val="en-GB"/>
        </w:rPr>
      </w:pPr>
      <w:r>
        <w:rPr>
          <w:rFonts w:cs="Times New Roman"/>
          <w:szCs w:val="24"/>
          <w:lang w:val="en-GB"/>
        </w:rPr>
        <w:t>Fib</w:t>
      </w:r>
      <w:r w:rsidR="00A25821" w:rsidRPr="00FA0FE2">
        <w:rPr>
          <w:rFonts w:cs="Times New Roman"/>
          <w:szCs w:val="24"/>
          <w:lang w:val="en-GB"/>
        </w:rPr>
        <w:t>r</w:t>
      </w:r>
      <w:r>
        <w:rPr>
          <w:rFonts w:cs="Times New Roman"/>
          <w:szCs w:val="24"/>
          <w:lang w:val="en-GB"/>
        </w:rPr>
        <w:t>e</w:t>
      </w:r>
      <w:r w:rsidR="00A25821" w:rsidRPr="00FA0FE2">
        <w:rPr>
          <w:rFonts w:cs="Times New Roman"/>
          <w:szCs w:val="24"/>
          <w:lang w:val="en-GB"/>
        </w:rPr>
        <w:t xml:space="preserve">s or reinforcements have many types, here some common types of </w:t>
      </w:r>
      <w:r w:rsidRPr="00FA0FE2">
        <w:rPr>
          <w:rFonts w:cs="Times New Roman"/>
          <w:szCs w:val="24"/>
          <w:lang w:val="en-GB"/>
        </w:rPr>
        <w:t>fibres</w:t>
      </w:r>
      <w:r w:rsidR="00A25821" w:rsidRPr="00FA0FE2">
        <w:rPr>
          <w:rFonts w:cs="Times New Roman"/>
          <w:szCs w:val="24"/>
          <w:lang w:val="en-GB"/>
        </w:rPr>
        <w:t>:</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1) Glass </w:t>
      </w:r>
      <w:r w:rsidR="003F3691" w:rsidRPr="00FA0FE2">
        <w:rPr>
          <w:rFonts w:cs="Times New Roman"/>
          <w:szCs w:val="24"/>
          <w:lang w:val="en-GB"/>
        </w:rPr>
        <w:t>fibres</w:t>
      </w:r>
      <w:r w:rsidRPr="00FA0FE2">
        <w:rPr>
          <w:rFonts w:cs="Times New Roman"/>
          <w:szCs w:val="24"/>
          <w:lang w:val="en-GB"/>
        </w:rPr>
        <w:t>.</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2) Carbon </w:t>
      </w:r>
      <w:r w:rsidR="003F3691" w:rsidRPr="00FA0FE2">
        <w:rPr>
          <w:rFonts w:cs="Times New Roman"/>
          <w:szCs w:val="24"/>
          <w:lang w:val="en-GB"/>
        </w:rPr>
        <w:t>fibres</w:t>
      </w:r>
      <w:r w:rsidRPr="00FA0FE2">
        <w:rPr>
          <w:rFonts w:cs="Times New Roman"/>
          <w:szCs w:val="24"/>
          <w:lang w:val="en-GB"/>
        </w:rPr>
        <w:t>.</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3) Aramid </w:t>
      </w:r>
      <w:r w:rsidR="003F3691" w:rsidRPr="00FA0FE2">
        <w:rPr>
          <w:rFonts w:cs="Times New Roman"/>
          <w:szCs w:val="24"/>
          <w:lang w:val="en-GB"/>
        </w:rPr>
        <w:t>fibres</w:t>
      </w:r>
      <w:r w:rsidRPr="00FA0FE2">
        <w:rPr>
          <w:rFonts w:cs="Times New Roman"/>
          <w:szCs w:val="24"/>
          <w:lang w:val="en-GB"/>
        </w:rPr>
        <w:t xml:space="preserve"> (high strength polymer).</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4) Quartz </w:t>
      </w:r>
      <w:r w:rsidR="003F3691" w:rsidRPr="00FA0FE2">
        <w:rPr>
          <w:rFonts w:cs="Times New Roman"/>
          <w:szCs w:val="24"/>
          <w:lang w:val="en-GB"/>
        </w:rPr>
        <w:t>fibres</w:t>
      </w:r>
      <w:r w:rsidRPr="00FA0FE2">
        <w:rPr>
          <w:rFonts w:cs="Times New Roman"/>
          <w:szCs w:val="24"/>
          <w:lang w:val="en-GB"/>
        </w:rPr>
        <w:t>.</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5) Mineral </w:t>
      </w:r>
      <w:r w:rsidR="003F3691" w:rsidRPr="00FA0FE2">
        <w:rPr>
          <w:rFonts w:cs="Times New Roman"/>
          <w:szCs w:val="24"/>
          <w:lang w:val="en-GB"/>
        </w:rPr>
        <w:t>fibres</w:t>
      </w:r>
      <w:r w:rsidRPr="00FA0FE2">
        <w:rPr>
          <w:rFonts w:cs="Times New Roman"/>
          <w:szCs w:val="24"/>
          <w:lang w:val="en-GB"/>
        </w:rPr>
        <w:t>.</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6) Boron </w:t>
      </w:r>
      <w:r w:rsidR="003F3691" w:rsidRPr="00FA0FE2">
        <w:rPr>
          <w:rFonts w:cs="Times New Roman"/>
          <w:szCs w:val="24"/>
          <w:lang w:val="en-GB"/>
        </w:rPr>
        <w:t>fibres</w:t>
      </w:r>
      <w:r w:rsidRPr="00FA0FE2">
        <w:rPr>
          <w:rFonts w:cs="Times New Roman"/>
          <w:szCs w:val="24"/>
          <w:lang w:val="en-GB"/>
        </w:rPr>
        <w:t>.</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7) Organic </w:t>
      </w:r>
      <w:r w:rsidR="003F3691" w:rsidRPr="00FA0FE2">
        <w:rPr>
          <w:rFonts w:cs="Times New Roman"/>
          <w:szCs w:val="24"/>
          <w:lang w:val="en-GB"/>
        </w:rPr>
        <w:t>fibres</w:t>
      </w:r>
      <w:r w:rsidRPr="00FA0FE2">
        <w:rPr>
          <w:rFonts w:cs="Times New Roman"/>
          <w:szCs w:val="24"/>
          <w:lang w:val="en-GB"/>
        </w:rPr>
        <w:t>.</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8) Alumina (A1</w:t>
      </w:r>
      <w:r w:rsidRPr="00FA0FE2">
        <w:rPr>
          <w:rFonts w:cs="Times New Roman"/>
          <w:szCs w:val="24"/>
          <w:vertAlign w:val="subscript"/>
          <w:lang w:val="en-GB"/>
        </w:rPr>
        <w:t>2</w:t>
      </w:r>
      <w:r w:rsidRPr="00FA0FE2">
        <w:rPr>
          <w:rFonts w:cs="Times New Roman"/>
          <w:szCs w:val="24"/>
          <w:lang w:val="en-GB"/>
        </w:rPr>
        <w:t>O</w:t>
      </w:r>
      <w:r w:rsidRPr="00FA0FE2">
        <w:rPr>
          <w:rFonts w:cs="Times New Roman"/>
          <w:szCs w:val="24"/>
          <w:vertAlign w:val="subscript"/>
          <w:lang w:val="en-GB"/>
        </w:rPr>
        <w:t>3</w:t>
      </w:r>
      <w:r w:rsidRPr="00FA0FE2">
        <w:rPr>
          <w:rFonts w:cs="Times New Roman"/>
          <w:szCs w:val="24"/>
          <w:lang w:val="en-GB"/>
        </w:rPr>
        <w:t xml:space="preserve">) </w:t>
      </w:r>
      <w:r w:rsidR="003F3691" w:rsidRPr="00FA0FE2">
        <w:rPr>
          <w:rFonts w:cs="Times New Roman"/>
          <w:szCs w:val="24"/>
          <w:lang w:val="en-GB"/>
        </w:rPr>
        <w:t>fibres</w:t>
      </w:r>
      <w:r w:rsidRPr="00FA0FE2">
        <w:rPr>
          <w:rFonts w:cs="Times New Roman"/>
          <w:szCs w:val="24"/>
          <w:lang w:val="en-GB"/>
        </w:rPr>
        <w:t>.</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9) Metal </w:t>
      </w:r>
      <w:r w:rsidR="003F3691" w:rsidRPr="00FA0FE2">
        <w:rPr>
          <w:rFonts w:cs="Times New Roman"/>
          <w:szCs w:val="24"/>
          <w:lang w:val="en-GB"/>
        </w:rPr>
        <w:t>fibres</w:t>
      </w:r>
      <w:r w:rsidRPr="00FA0FE2">
        <w:rPr>
          <w:rFonts w:cs="Times New Roman"/>
          <w:szCs w:val="24"/>
          <w:lang w:val="en-GB"/>
        </w:rPr>
        <w:t>.</w:t>
      </w:r>
    </w:p>
    <w:p w:rsidR="00A25821" w:rsidRPr="00FA0FE2" w:rsidRDefault="00A25821" w:rsidP="00D60264">
      <w:pPr>
        <w:pStyle w:val="Odstavekseznama"/>
        <w:shd w:val="clear" w:color="auto" w:fill="FFFFFF"/>
        <w:spacing w:after="0" w:line="240" w:lineRule="auto"/>
        <w:ind w:left="0"/>
        <w:contextualSpacing w:val="0"/>
        <w:jc w:val="both"/>
        <w:rPr>
          <w:rFonts w:cs="Times New Roman"/>
          <w:szCs w:val="24"/>
          <w:lang w:val="en-GB"/>
        </w:rPr>
      </w:pPr>
      <w:r w:rsidRPr="00FA0FE2">
        <w:rPr>
          <w:rFonts w:cs="Times New Roman"/>
          <w:szCs w:val="24"/>
          <w:lang w:val="en-GB"/>
        </w:rPr>
        <w:t xml:space="preserve">10) Cellulose (wood/paper </w:t>
      </w:r>
      <w:r w:rsidR="003F3691" w:rsidRPr="00FA0FE2">
        <w:rPr>
          <w:rFonts w:cs="Times New Roman"/>
          <w:szCs w:val="24"/>
          <w:lang w:val="en-GB"/>
        </w:rPr>
        <w:t>fibre</w:t>
      </w:r>
      <w:r w:rsidRPr="00FA0FE2">
        <w:rPr>
          <w:rFonts w:cs="Times New Roman"/>
          <w:szCs w:val="24"/>
          <w:lang w:val="en-GB"/>
        </w:rPr>
        <w:t xml:space="preserve"> and straw).</w:t>
      </w:r>
    </w:p>
    <w:p w:rsidR="00A25821" w:rsidRPr="00FA0FE2" w:rsidRDefault="00A25821" w:rsidP="00D60264">
      <w:pPr>
        <w:shd w:val="clear" w:color="auto" w:fill="FFFFFF"/>
        <w:spacing w:after="0" w:line="240" w:lineRule="auto"/>
        <w:jc w:val="both"/>
        <w:rPr>
          <w:rFonts w:cs="Times New Roman"/>
          <w:b/>
          <w:szCs w:val="24"/>
          <w:lang w:val="en-GB"/>
        </w:rPr>
      </w:pPr>
      <w:r w:rsidRPr="00FA0FE2">
        <w:rPr>
          <w:rFonts w:cs="Times New Roman"/>
          <w:b/>
          <w:szCs w:val="24"/>
          <w:lang w:val="en-GB"/>
        </w:rPr>
        <w:t>Matrix materials</w:t>
      </w:r>
    </w:p>
    <w:p w:rsidR="00A25821" w:rsidRPr="00FA0FE2" w:rsidRDefault="00A25821" w:rsidP="00D60264">
      <w:pPr>
        <w:shd w:val="clear" w:color="auto" w:fill="FFFFFF"/>
        <w:spacing w:after="0" w:line="240" w:lineRule="auto"/>
        <w:jc w:val="both"/>
        <w:rPr>
          <w:rFonts w:cs="Times New Roman"/>
          <w:szCs w:val="24"/>
          <w:lang w:val="en-GB"/>
        </w:rPr>
      </w:pPr>
      <w:r w:rsidRPr="00FA0FE2">
        <w:rPr>
          <w:rFonts w:cs="Times New Roman"/>
          <w:szCs w:val="24"/>
          <w:lang w:val="en-GB"/>
        </w:rPr>
        <w:t xml:space="preserve">To utilize high strength and stiffness of </w:t>
      </w:r>
      <w:r w:rsidR="003F3691" w:rsidRPr="00FA0FE2">
        <w:rPr>
          <w:rFonts w:cs="Times New Roman"/>
          <w:szCs w:val="24"/>
          <w:lang w:val="en-GB"/>
        </w:rPr>
        <w:t>fibres</w:t>
      </w:r>
      <w:r w:rsidRPr="00FA0FE2">
        <w:rPr>
          <w:rFonts w:cs="Times New Roman"/>
          <w:szCs w:val="24"/>
          <w:lang w:val="en-GB"/>
        </w:rPr>
        <w:t xml:space="preserve"> in a monolithic composite material suitable for engineering applications, </w:t>
      </w:r>
      <w:r w:rsidR="003F3691" w:rsidRPr="00FA0FE2">
        <w:rPr>
          <w:rFonts w:cs="Times New Roman"/>
          <w:szCs w:val="24"/>
          <w:lang w:val="en-GB"/>
        </w:rPr>
        <w:t>fibres</w:t>
      </w:r>
      <w:r w:rsidRPr="00FA0FE2">
        <w:rPr>
          <w:rFonts w:cs="Times New Roman"/>
          <w:szCs w:val="24"/>
          <w:lang w:val="en-GB"/>
        </w:rPr>
        <w:t xml:space="preserve"> are bound with a matrix material whose strength and stiffness are, naturally, much lower than those of</w:t>
      </w:r>
      <w:r w:rsidR="003F3691">
        <w:rPr>
          <w:rFonts w:cs="Times New Roman"/>
          <w:szCs w:val="24"/>
          <w:lang w:val="en-GB"/>
        </w:rPr>
        <w:t xml:space="preserve"> </w:t>
      </w:r>
      <w:r w:rsidR="003F3691" w:rsidRPr="00FA0FE2">
        <w:rPr>
          <w:rFonts w:cs="Times New Roman"/>
          <w:szCs w:val="24"/>
          <w:lang w:val="en-GB"/>
        </w:rPr>
        <w:t>fibres</w:t>
      </w:r>
      <w:r w:rsidRPr="00FA0FE2">
        <w:rPr>
          <w:rFonts w:cs="Times New Roman"/>
          <w:szCs w:val="24"/>
          <w:lang w:val="en-GB"/>
        </w:rPr>
        <w:t xml:space="preserve"> (otherwise, no </w:t>
      </w:r>
      <w:r w:rsidR="003F3691" w:rsidRPr="00FA0FE2">
        <w:rPr>
          <w:rFonts w:cs="Times New Roman"/>
          <w:szCs w:val="24"/>
          <w:lang w:val="en-GB"/>
        </w:rPr>
        <w:t>fibres</w:t>
      </w:r>
      <w:r w:rsidRPr="00FA0FE2">
        <w:rPr>
          <w:rFonts w:cs="Times New Roman"/>
          <w:szCs w:val="24"/>
          <w:lang w:val="en-GB"/>
        </w:rPr>
        <w:t xml:space="preserve"> would be necessary).</w:t>
      </w:r>
    </w:p>
    <w:p w:rsidR="00A25821" w:rsidRPr="00FA0FE2" w:rsidRDefault="00A25821" w:rsidP="00D60264">
      <w:pPr>
        <w:shd w:val="clear" w:color="auto" w:fill="FFFFFF"/>
        <w:spacing w:after="0" w:line="240" w:lineRule="auto"/>
        <w:jc w:val="both"/>
        <w:rPr>
          <w:rFonts w:cs="Times New Roman"/>
          <w:szCs w:val="24"/>
          <w:lang w:val="en-GB"/>
        </w:rPr>
      </w:pPr>
      <w:r w:rsidRPr="00FA0FE2">
        <w:rPr>
          <w:rFonts w:cs="Times New Roman"/>
          <w:szCs w:val="24"/>
          <w:lang w:val="en-GB"/>
        </w:rPr>
        <w:t>Matrix materials provide the final shape of the composite structure and govern the parameters of the manufacturing process.</w:t>
      </w:r>
    </w:p>
    <w:p w:rsidR="00A25821" w:rsidRPr="00FA0FE2" w:rsidRDefault="00A25821" w:rsidP="00D60264">
      <w:pPr>
        <w:shd w:val="clear" w:color="auto" w:fill="FFFFFF"/>
        <w:spacing w:after="0" w:line="240" w:lineRule="auto"/>
        <w:jc w:val="both"/>
        <w:rPr>
          <w:rFonts w:cs="Times New Roman"/>
          <w:szCs w:val="24"/>
          <w:lang w:val="en-GB"/>
        </w:rPr>
      </w:pPr>
      <w:r w:rsidRPr="00FA0FE2">
        <w:rPr>
          <w:rFonts w:cs="Times New Roman"/>
          <w:szCs w:val="24"/>
          <w:lang w:val="en-GB"/>
        </w:rPr>
        <w:t>Because the reinforcements are usually discontinuous, the matrix also helps to transfer load among the reinforcements.</w:t>
      </w:r>
    </w:p>
    <w:p w:rsidR="00A25821" w:rsidRPr="00FA0FE2" w:rsidRDefault="00A25821" w:rsidP="00D60264">
      <w:pPr>
        <w:shd w:val="clear" w:color="auto" w:fill="FFFFFF"/>
        <w:spacing w:after="0" w:line="240" w:lineRule="auto"/>
        <w:ind w:firstLine="708"/>
        <w:jc w:val="both"/>
        <w:rPr>
          <w:rFonts w:cs="Times New Roman"/>
          <w:szCs w:val="24"/>
          <w:lang w:val="en-GB"/>
        </w:rPr>
      </w:pPr>
      <w:r w:rsidRPr="00FA0FE2">
        <w:rPr>
          <w:rFonts w:cs="Times New Roman"/>
          <w:szCs w:val="24"/>
          <w:lang w:val="en-GB"/>
        </w:rPr>
        <w:t xml:space="preserve">Matrix materials are usually some type of plastic, and these composites are often </w:t>
      </w:r>
      <w:r w:rsidR="003F3691" w:rsidRPr="00FA0FE2">
        <w:rPr>
          <w:rFonts w:cs="Times New Roman"/>
          <w:szCs w:val="24"/>
          <w:lang w:val="en-GB"/>
        </w:rPr>
        <w:t>called reinforced</w:t>
      </w:r>
      <w:r w:rsidRPr="00FA0FE2">
        <w:rPr>
          <w:rFonts w:cs="Times New Roman"/>
          <w:szCs w:val="24"/>
          <w:lang w:val="en-GB"/>
        </w:rPr>
        <w:t xml:space="preserve"> plastics. There are other types of matrices, such as metal or ceramic, but plastics are by far the most common. There are also many types of plastics, but a discussion </w:t>
      </w:r>
      <w:r w:rsidRPr="00FA0FE2">
        <w:rPr>
          <w:rFonts w:cs="Times New Roman"/>
          <w:szCs w:val="24"/>
          <w:lang w:val="en-GB"/>
        </w:rPr>
        <w:lastRenderedPageBreak/>
        <w:t>of them is beyond the scope of this week's column. Suffice it to say for now that the two most common plastic matrices are epoxy resins, phenolic resins and polyester resins.</w:t>
      </w:r>
    </w:p>
    <w:p w:rsidR="000C4A1C" w:rsidRPr="00FA0FE2" w:rsidRDefault="000C4A1C" w:rsidP="00CD71AE">
      <w:pPr>
        <w:shd w:val="clear" w:color="auto" w:fill="FFFFFF"/>
        <w:spacing w:after="0" w:line="240" w:lineRule="auto"/>
        <w:ind w:firstLine="708"/>
        <w:jc w:val="both"/>
        <w:rPr>
          <w:rFonts w:cs="Times New Roman"/>
          <w:szCs w:val="24"/>
          <w:lang w:val="en-GB"/>
        </w:rPr>
      </w:pPr>
      <w:r w:rsidRPr="00FA0FE2">
        <w:rPr>
          <w:rFonts w:cs="Times New Roman"/>
          <w:color w:val="000000"/>
          <w:szCs w:val="24"/>
          <w:lang w:val="en-GB"/>
        </w:rPr>
        <w:t xml:space="preserve">Depending somewhat on the definition, the use of composites began early in the twentieth century with a phenolic-paper laminate used for electrical insulation, fiberglass boats appeared in the mid-1940s. Until fairly recently, composites were thought of as polymer material surrounding or encasing various strengthening reinforcements. Today the material doing the encasing is termed a </w:t>
      </w:r>
      <w:r w:rsidRPr="00FA0FE2">
        <w:rPr>
          <w:rFonts w:cs="Times New Roman"/>
          <w:b/>
          <w:bCs/>
          <w:color w:val="000000"/>
          <w:szCs w:val="24"/>
          <w:lang w:val="en-GB"/>
        </w:rPr>
        <w:t xml:space="preserve">matrix, </w:t>
      </w:r>
      <w:r w:rsidRPr="00FA0FE2">
        <w:rPr>
          <w:rFonts w:cs="Times New Roman"/>
          <w:color w:val="000000"/>
          <w:szCs w:val="24"/>
          <w:lang w:val="en-GB"/>
        </w:rPr>
        <w:t>so these types of composites are now termed PMCs, or polymer matrix composites; they take their place alongside two more recently developed composites</w:t>
      </w:r>
      <w:r w:rsidR="00017473">
        <w:rPr>
          <w:rFonts w:cs="Times New Roman"/>
          <w:color w:val="000000"/>
          <w:szCs w:val="24"/>
          <w:lang w:val="en-GB"/>
        </w:rPr>
        <w:t xml:space="preserve"> - </w:t>
      </w:r>
      <w:r w:rsidRPr="00FA0FE2">
        <w:rPr>
          <w:rFonts w:cs="Times New Roman"/>
          <w:b/>
          <w:bCs/>
          <w:color w:val="000000"/>
          <w:szCs w:val="24"/>
          <w:lang w:val="en-GB"/>
        </w:rPr>
        <w:t xml:space="preserve">MMCs, </w:t>
      </w:r>
      <w:r w:rsidRPr="00FA0FE2">
        <w:rPr>
          <w:rFonts w:cs="Times New Roman"/>
          <w:color w:val="000000"/>
          <w:szCs w:val="24"/>
          <w:lang w:val="en-GB"/>
        </w:rPr>
        <w:t xml:space="preserve">metal matrix composites, and </w:t>
      </w:r>
      <w:r w:rsidRPr="00FA0FE2">
        <w:rPr>
          <w:rFonts w:cs="Times New Roman"/>
          <w:b/>
          <w:bCs/>
          <w:color w:val="000000"/>
          <w:szCs w:val="24"/>
          <w:lang w:val="en-GB"/>
        </w:rPr>
        <w:t xml:space="preserve">CMCs, </w:t>
      </w:r>
      <w:r w:rsidRPr="00FA0FE2">
        <w:rPr>
          <w:rFonts w:cs="Times New Roman"/>
          <w:color w:val="000000"/>
          <w:szCs w:val="24"/>
          <w:lang w:val="en-GB"/>
        </w:rPr>
        <w:t>ceramic matrix composites.</w:t>
      </w:r>
    </w:p>
    <w:p w:rsidR="000C4A1C" w:rsidRPr="00FA0FE2" w:rsidRDefault="000C4A1C" w:rsidP="00CD71AE">
      <w:pPr>
        <w:shd w:val="clear" w:color="auto" w:fill="FFFFFF"/>
        <w:spacing w:after="0" w:line="240" w:lineRule="auto"/>
        <w:ind w:firstLine="708"/>
        <w:jc w:val="both"/>
        <w:rPr>
          <w:rFonts w:cs="Times New Roman"/>
          <w:szCs w:val="24"/>
          <w:lang w:val="en-GB"/>
        </w:rPr>
      </w:pPr>
      <w:r w:rsidRPr="00FA0FE2">
        <w:rPr>
          <w:rFonts w:cs="Times New Roman"/>
          <w:color w:val="000000"/>
          <w:szCs w:val="24"/>
          <w:lang w:val="en-GB"/>
        </w:rPr>
        <w:t xml:space="preserve">Although the three types of composites have some significant differences, they are similar in their general makeup. Each has a polymer, metallic, or ceramic matrix. The </w:t>
      </w:r>
      <w:r w:rsidRPr="00FA0FE2">
        <w:rPr>
          <w:rFonts w:cs="Times New Roman"/>
          <w:b/>
          <w:bCs/>
          <w:color w:val="000000"/>
          <w:szCs w:val="24"/>
          <w:lang w:val="en-GB"/>
        </w:rPr>
        <w:t xml:space="preserve">reinforcements </w:t>
      </w:r>
      <w:r w:rsidRPr="00FA0FE2">
        <w:rPr>
          <w:rFonts w:cs="Times New Roman"/>
          <w:color w:val="000000"/>
          <w:szCs w:val="24"/>
          <w:lang w:val="en-GB"/>
        </w:rPr>
        <w:t>used inside the matrix can vary, but the same material may be used with each of the matrices. Composites differ from alloys, polymers, and ceramic compounds in that the matrix and reinforcement are sepa</w:t>
      </w:r>
      <w:r w:rsidRPr="00FA0FE2">
        <w:rPr>
          <w:rFonts w:cs="Times New Roman"/>
          <w:color w:val="000000"/>
          <w:szCs w:val="24"/>
          <w:lang w:val="en-GB"/>
        </w:rPr>
        <w:softHyphen/>
        <w:t>rate from each other. A material may be added to a metal, polymer, or ceramic for strengthening purposes, but the material added becomes a part of the original material; reinforcements used in composites do not.</w:t>
      </w:r>
    </w:p>
    <w:p w:rsidR="000C4A1C" w:rsidRPr="00FA0FE2" w:rsidRDefault="000C4A1C" w:rsidP="00CD71AE">
      <w:pPr>
        <w:shd w:val="clear" w:color="auto" w:fill="FFFFFF"/>
        <w:spacing w:after="0" w:line="240" w:lineRule="auto"/>
        <w:ind w:firstLine="708"/>
        <w:jc w:val="both"/>
        <w:rPr>
          <w:rFonts w:cs="Times New Roman"/>
          <w:szCs w:val="24"/>
          <w:lang w:val="en-GB"/>
        </w:rPr>
      </w:pPr>
      <w:r w:rsidRPr="00FA0FE2">
        <w:rPr>
          <w:rFonts w:cs="Times New Roman"/>
          <w:color w:val="000000"/>
          <w:szCs w:val="24"/>
          <w:lang w:val="en-GB"/>
        </w:rPr>
        <w:t xml:space="preserve">The reinforcements used vary from short or chopped </w:t>
      </w:r>
      <w:r w:rsidR="003F3691" w:rsidRPr="00FA0FE2">
        <w:rPr>
          <w:rFonts w:cs="Times New Roman"/>
          <w:color w:val="000000"/>
          <w:szCs w:val="24"/>
          <w:lang w:val="en-GB"/>
        </w:rPr>
        <w:t>fibres</w:t>
      </w:r>
      <w:r w:rsidRPr="00FA0FE2">
        <w:rPr>
          <w:rFonts w:cs="Times New Roman"/>
          <w:color w:val="000000"/>
          <w:szCs w:val="24"/>
          <w:lang w:val="en-GB"/>
        </w:rPr>
        <w:t>, flakes, and particles to filaments and wires to con</w:t>
      </w:r>
      <w:r w:rsidRPr="00FA0FE2">
        <w:rPr>
          <w:rFonts w:cs="Times New Roman"/>
          <w:color w:val="000000"/>
          <w:szCs w:val="24"/>
          <w:lang w:val="en-GB"/>
        </w:rPr>
        <w:softHyphen/>
        <w:t xml:space="preserve">tinuous woven </w:t>
      </w:r>
      <w:r w:rsidR="003F3691" w:rsidRPr="00FA0FE2">
        <w:rPr>
          <w:rFonts w:cs="Times New Roman"/>
          <w:color w:val="000000"/>
          <w:szCs w:val="24"/>
          <w:lang w:val="en-GB"/>
        </w:rPr>
        <w:t>fibres</w:t>
      </w:r>
      <w:r w:rsidRPr="00FA0FE2">
        <w:rPr>
          <w:rFonts w:cs="Times New Roman"/>
          <w:color w:val="000000"/>
          <w:szCs w:val="24"/>
          <w:lang w:val="en-GB"/>
        </w:rPr>
        <w:t xml:space="preserve"> and honeycombs. The short, discon</w:t>
      </w:r>
      <w:r w:rsidRPr="00FA0FE2">
        <w:rPr>
          <w:rFonts w:cs="Times New Roman"/>
          <w:color w:val="000000"/>
          <w:szCs w:val="24"/>
          <w:lang w:val="en-GB"/>
        </w:rPr>
        <w:softHyphen/>
        <w:t>tinuous reinforcements will increase mechanical strength, but they are not as effective as the continuous reinforce</w:t>
      </w:r>
      <w:r w:rsidRPr="00FA0FE2">
        <w:rPr>
          <w:rFonts w:cs="Times New Roman"/>
          <w:color w:val="000000"/>
          <w:szCs w:val="24"/>
          <w:lang w:val="en-GB"/>
        </w:rPr>
        <w:softHyphen/>
        <w:t>ments that have the ability to transfer or redistribute loads throughout the composite.</w:t>
      </w:r>
    </w:p>
    <w:p w:rsidR="000C4A1C" w:rsidRPr="00FA0FE2" w:rsidRDefault="000C4A1C"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 xml:space="preserve">Because there are two types of polymers, thermosets and thermoplastics, there are two types of PMCs, and of </w:t>
      </w:r>
      <w:r w:rsidR="003F3691" w:rsidRPr="00FA0FE2">
        <w:rPr>
          <w:rFonts w:cs="Times New Roman"/>
          <w:color w:val="000000"/>
          <w:szCs w:val="24"/>
          <w:lang w:val="en-GB"/>
        </w:rPr>
        <w:t>course,</w:t>
      </w:r>
      <w:r w:rsidRPr="00FA0FE2">
        <w:rPr>
          <w:rFonts w:cs="Times New Roman"/>
          <w:color w:val="000000"/>
          <w:szCs w:val="24"/>
          <w:lang w:val="en-GB"/>
        </w:rPr>
        <w:t xml:space="preserve"> there are a number of polymers within each of the two types.</w:t>
      </w:r>
    </w:p>
    <w:p w:rsidR="000C4A1C" w:rsidRPr="00FA0FE2" w:rsidRDefault="000C4A1C" w:rsidP="00CD71AE">
      <w:pPr>
        <w:shd w:val="clear" w:color="auto" w:fill="FFFFFF"/>
        <w:spacing w:after="0" w:line="240" w:lineRule="auto"/>
        <w:ind w:firstLine="708"/>
        <w:jc w:val="both"/>
        <w:rPr>
          <w:rFonts w:cs="Times New Roman"/>
          <w:szCs w:val="24"/>
          <w:lang w:val="en-GB"/>
        </w:rPr>
      </w:pPr>
      <w:r w:rsidRPr="00FA0FE2">
        <w:rPr>
          <w:rFonts w:cs="Times New Roman"/>
          <w:color w:val="000000"/>
          <w:szCs w:val="24"/>
          <w:lang w:val="en-GB"/>
        </w:rPr>
        <w:t>The metal matrix composites use metal alloys for their matrices with reinforcement provided by particles or filaments of high-performance materials. Examples of dis</w:t>
      </w:r>
      <w:r w:rsidRPr="00FA0FE2">
        <w:rPr>
          <w:rFonts w:cs="Times New Roman"/>
          <w:color w:val="000000"/>
          <w:szCs w:val="24"/>
          <w:lang w:val="en-GB"/>
        </w:rPr>
        <w:softHyphen/>
        <w:t xml:space="preserve">continuous materials are glass </w:t>
      </w:r>
      <w:r w:rsidR="003F3691" w:rsidRPr="00FA0FE2">
        <w:rPr>
          <w:rFonts w:cs="Times New Roman"/>
          <w:color w:val="000000"/>
          <w:szCs w:val="24"/>
          <w:lang w:val="en-GB"/>
        </w:rPr>
        <w:t>fibres</w:t>
      </w:r>
      <w:r w:rsidRPr="00FA0FE2">
        <w:rPr>
          <w:rFonts w:cs="Times New Roman"/>
          <w:color w:val="000000"/>
          <w:szCs w:val="24"/>
          <w:lang w:val="en-GB"/>
        </w:rPr>
        <w:t xml:space="preserve">, silicon carbide whiskers, and alumina particles or short polymer </w:t>
      </w:r>
      <w:r w:rsidR="003F3691" w:rsidRPr="00FA0FE2">
        <w:rPr>
          <w:rFonts w:cs="Times New Roman"/>
          <w:color w:val="000000"/>
          <w:szCs w:val="24"/>
          <w:lang w:val="en-GB"/>
        </w:rPr>
        <w:t>fibres</w:t>
      </w:r>
      <w:r w:rsidRPr="00FA0FE2">
        <w:rPr>
          <w:rFonts w:cs="Times New Roman"/>
          <w:color w:val="000000"/>
          <w:szCs w:val="24"/>
          <w:lang w:val="en-GB"/>
        </w:rPr>
        <w:t xml:space="preserve">; continuous </w:t>
      </w:r>
      <w:r w:rsidR="003F3691" w:rsidRPr="00FA0FE2">
        <w:rPr>
          <w:rFonts w:cs="Times New Roman"/>
          <w:color w:val="000000"/>
          <w:szCs w:val="24"/>
          <w:lang w:val="en-GB"/>
        </w:rPr>
        <w:t>fibres</w:t>
      </w:r>
      <w:r w:rsidRPr="00FA0FE2">
        <w:rPr>
          <w:rFonts w:cs="Times New Roman"/>
          <w:color w:val="000000"/>
          <w:szCs w:val="24"/>
          <w:lang w:val="en-GB"/>
        </w:rPr>
        <w:t xml:space="preserve"> may be of carbon, boron, alumina, or silicon carbide. The metals used in the matrix may be </w:t>
      </w:r>
      <w:r w:rsidR="003F3691" w:rsidRPr="00FA0FE2">
        <w:rPr>
          <w:rFonts w:cs="Times New Roman"/>
          <w:color w:val="000000"/>
          <w:szCs w:val="24"/>
          <w:lang w:val="en-GB"/>
        </w:rPr>
        <w:t>aluminium</w:t>
      </w:r>
      <w:r w:rsidRPr="00FA0FE2">
        <w:rPr>
          <w:rFonts w:cs="Times New Roman"/>
          <w:color w:val="000000"/>
          <w:szCs w:val="24"/>
          <w:lang w:val="en-GB"/>
        </w:rPr>
        <w:t xml:space="preserve"> and magnesium, for their low density; titanium, for strength at higher temperatures; and copper, for elec</w:t>
      </w:r>
      <w:r w:rsidRPr="00FA0FE2">
        <w:rPr>
          <w:rFonts w:cs="Times New Roman"/>
          <w:color w:val="000000"/>
          <w:szCs w:val="24"/>
          <w:lang w:val="en-GB"/>
        </w:rPr>
        <w:softHyphen/>
        <w:t>trical and thermal conductivity. Other metals are used for matrices depending on requirements.</w:t>
      </w:r>
    </w:p>
    <w:p w:rsidR="000C4A1C" w:rsidRPr="00FA0FE2" w:rsidRDefault="000C4A1C" w:rsidP="00CD71AE">
      <w:pPr>
        <w:shd w:val="clear" w:color="auto" w:fill="FFFFFF"/>
        <w:spacing w:after="0" w:line="240" w:lineRule="auto"/>
        <w:ind w:firstLine="708"/>
        <w:jc w:val="both"/>
        <w:rPr>
          <w:rFonts w:cs="Times New Roman"/>
          <w:szCs w:val="24"/>
          <w:lang w:val="en-GB"/>
        </w:rPr>
      </w:pPr>
      <w:r w:rsidRPr="00FA0FE2">
        <w:rPr>
          <w:rFonts w:cs="Times New Roman"/>
          <w:color w:val="000000"/>
          <w:szCs w:val="24"/>
          <w:lang w:val="en-GB"/>
        </w:rPr>
        <w:t xml:space="preserve">The ceramic matrix composites are so far very niche oriented. For example, CMCs are being applied where very special circumstances can take advantage of their ability to withstand high temperatures. Many of these applications are in aerospace. In these </w:t>
      </w:r>
      <w:r w:rsidR="003F3691" w:rsidRPr="00FA0FE2">
        <w:rPr>
          <w:rFonts w:cs="Times New Roman"/>
          <w:color w:val="000000"/>
          <w:szCs w:val="24"/>
          <w:lang w:val="en-GB"/>
        </w:rPr>
        <w:t>composites,</w:t>
      </w:r>
      <w:r w:rsidRPr="00FA0FE2">
        <w:rPr>
          <w:rFonts w:cs="Times New Roman"/>
          <w:color w:val="000000"/>
          <w:szCs w:val="24"/>
          <w:lang w:val="en-GB"/>
        </w:rPr>
        <w:t xml:space="preserve"> the matrix is a ceramic, and the reinforcing materials can be any of the materials already discussed, both continuous and discontinuous.</w:t>
      </w:r>
    </w:p>
    <w:p w:rsidR="00EE1690" w:rsidRPr="00FA0FE2" w:rsidRDefault="00EE1690" w:rsidP="00D60264">
      <w:pPr>
        <w:autoSpaceDE w:val="0"/>
        <w:autoSpaceDN w:val="0"/>
        <w:spacing w:after="0" w:line="240" w:lineRule="auto"/>
        <w:jc w:val="both"/>
        <w:rPr>
          <w:rFonts w:eastAsia="Times New Roman" w:cs="Times New Roman"/>
          <w:b/>
          <w:szCs w:val="24"/>
          <w:lang w:val="en-GB" w:eastAsia="sl-SI"/>
        </w:rPr>
      </w:pPr>
      <w:r w:rsidRPr="00FA0FE2">
        <w:rPr>
          <w:rFonts w:eastAsia="Times New Roman" w:cs="Times New Roman"/>
          <w:b/>
          <w:szCs w:val="24"/>
          <w:lang w:val="en-GB" w:eastAsia="sl-SI"/>
        </w:rPr>
        <w:t>Smart composites</w:t>
      </w:r>
    </w:p>
    <w:p w:rsidR="00EE1690" w:rsidRPr="00FA0FE2" w:rsidRDefault="00EE1690" w:rsidP="00CD71AE">
      <w:pPr>
        <w:autoSpaceDE w:val="0"/>
        <w:autoSpaceDN w:val="0"/>
        <w:spacing w:after="0" w:line="240" w:lineRule="auto"/>
        <w:ind w:firstLine="708"/>
        <w:jc w:val="both"/>
        <w:rPr>
          <w:rFonts w:eastAsia="Times New Roman" w:cs="Times New Roman"/>
          <w:szCs w:val="24"/>
          <w:lang w:val="en-GB" w:eastAsia="sl-SI"/>
        </w:rPr>
      </w:pPr>
      <w:r w:rsidRPr="00FA0FE2">
        <w:rPr>
          <w:rFonts w:eastAsia="Times New Roman" w:cs="Times New Roman"/>
          <w:szCs w:val="24"/>
          <w:lang w:val="en-GB" w:eastAsia="sl-SI"/>
        </w:rPr>
        <w:t>Smart materials are designed materials that have one or more properties that can be significantly changed in a controlled fashion by external stimuli, such as stress, temperature, moisture, pH, electric or magnetic fields.</w:t>
      </w:r>
    </w:p>
    <w:p w:rsidR="00EE1690" w:rsidRPr="00FA0FE2" w:rsidRDefault="00EE1690" w:rsidP="00CD71AE">
      <w:pPr>
        <w:autoSpaceDE w:val="0"/>
        <w:autoSpaceDN w:val="0"/>
        <w:spacing w:after="0" w:line="240" w:lineRule="auto"/>
        <w:ind w:firstLine="708"/>
        <w:jc w:val="both"/>
        <w:rPr>
          <w:rFonts w:eastAsia="Times New Roman" w:cs="Times New Roman"/>
          <w:szCs w:val="24"/>
          <w:lang w:val="en-GB" w:eastAsia="sl-SI"/>
        </w:rPr>
      </w:pPr>
      <w:r w:rsidRPr="00FA0FE2">
        <w:rPr>
          <w:rFonts w:eastAsia="Times New Roman" w:cs="Times New Roman"/>
          <w:szCs w:val="24"/>
          <w:lang w:val="en-GB" w:eastAsia="sl-SI"/>
        </w:rPr>
        <w:t>Other keywords related to smart material are such as shape memory material (SMM) and shape memory technology (SMT)</w:t>
      </w:r>
      <w:r w:rsidR="002D5449" w:rsidRPr="00FA0FE2">
        <w:rPr>
          <w:rFonts w:eastAsia="Times New Roman" w:cs="Times New Roman"/>
          <w:szCs w:val="24"/>
          <w:lang w:val="en-GB" w:eastAsia="sl-SI"/>
        </w:rPr>
        <w:t>.</w:t>
      </w:r>
    </w:p>
    <w:p w:rsidR="0053130A" w:rsidRDefault="00EE1690" w:rsidP="0053130A">
      <w:pPr>
        <w:autoSpaceDE w:val="0"/>
        <w:autoSpaceDN w:val="0"/>
        <w:spacing w:after="0" w:line="240" w:lineRule="auto"/>
        <w:ind w:firstLine="708"/>
        <w:jc w:val="both"/>
        <w:rPr>
          <w:rFonts w:eastAsia="Times New Roman" w:cs="Times New Roman"/>
          <w:szCs w:val="24"/>
          <w:lang w:val="en-GB" w:eastAsia="sl-SI"/>
        </w:rPr>
      </w:pPr>
      <w:r w:rsidRPr="00FA0FE2">
        <w:rPr>
          <w:rFonts w:eastAsia="Times New Roman" w:cs="Times New Roman"/>
          <w:szCs w:val="24"/>
          <w:lang w:val="en-GB" w:eastAsia="sl-SI"/>
        </w:rPr>
        <w:t>Composite skins containing built-in computers and optical-</w:t>
      </w:r>
      <w:r w:rsidR="003F3691" w:rsidRPr="00FA0FE2">
        <w:rPr>
          <w:rFonts w:eastAsia="Times New Roman" w:cs="Times New Roman"/>
          <w:szCs w:val="24"/>
          <w:lang w:val="en-GB" w:eastAsia="sl-SI"/>
        </w:rPr>
        <w:t>fibre</w:t>
      </w:r>
      <w:r w:rsidRPr="00FA0FE2">
        <w:rPr>
          <w:rFonts w:eastAsia="Times New Roman" w:cs="Times New Roman"/>
          <w:szCs w:val="24"/>
          <w:lang w:val="en-GB" w:eastAsia="sl-SI"/>
        </w:rPr>
        <w:t xml:space="preserve"> </w:t>
      </w:r>
      <w:r w:rsidR="003F3691" w:rsidRPr="00FA0FE2">
        <w:rPr>
          <w:rFonts w:eastAsia="Times New Roman" w:cs="Times New Roman"/>
          <w:szCs w:val="24"/>
          <w:lang w:val="en-GB" w:eastAsia="sl-SI"/>
        </w:rPr>
        <w:t>sensors, which</w:t>
      </w:r>
      <w:r w:rsidRPr="00FA0FE2">
        <w:rPr>
          <w:rFonts w:eastAsia="Times New Roman" w:cs="Times New Roman"/>
          <w:szCs w:val="24"/>
          <w:lang w:val="en-GB" w:eastAsia="sl-SI"/>
        </w:rPr>
        <w:t xml:space="preserve"> enable aerospace systems to detect changes such as pressure, strain, temperature, ice thickness, internal defects and damage. Can be used with UV during fabrication to determine optimum cure</w:t>
      </w:r>
      <w:r w:rsidR="0053130A">
        <w:rPr>
          <w:rFonts w:eastAsia="Times New Roman" w:cs="Times New Roman"/>
          <w:szCs w:val="24"/>
          <w:lang w:val="en-GB" w:eastAsia="sl-SI"/>
        </w:rPr>
        <w:t>. Also called SMART COMPOSITES.</w:t>
      </w:r>
    </w:p>
    <w:p w:rsidR="008B6AE6" w:rsidRPr="0053130A" w:rsidRDefault="008B6AE6" w:rsidP="0053130A">
      <w:pPr>
        <w:autoSpaceDE w:val="0"/>
        <w:autoSpaceDN w:val="0"/>
        <w:spacing w:after="0" w:line="240" w:lineRule="auto"/>
        <w:jc w:val="both"/>
        <w:rPr>
          <w:rFonts w:eastAsia="Times New Roman" w:cs="Times New Roman"/>
          <w:b/>
          <w:szCs w:val="24"/>
          <w:lang w:val="en-GB" w:eastAsia="sl-SI"/>
        </w:rPr>
      </w:pPr>
      <w:r w:rsidRPr="0053130A">
        <w:rPr>
          <w:rFonts w:cs="Times New Roman"/>
          <w:b/>
          <w:color w:val="000000"/>
          <w:szCs w:val="24"/>
          <w:lang w:val="en-GB"/>
        </w:rPr>
        <w:t>Carbon-Carbon Composites</w:t>
      </w:r>
    </w:p>
    <w:p w:rsidR="008B6AE6" w:rsidRPr="00FA0FE2" w:rsidRDefault="008B6AE6" w:rsidP="00CD71AE">
      <w:pPr>
        <w:shd w:val="clear" w:color="auto" w:fill="FFFFFF"/>
        <w:spacing w:after="0" w:line="240" w:lineRule="auto"/>
        <w:ind w:firstLine="708"/>
        <w:jc w:val="both"/>
        <w:rPr>
          <w:rFonts w:cs="Times New Roman"/>
          <w:szCs w:val="24"/>
          <w:lang w:val="en-GB"/>
        </w:rPr>
      </w:pPr>
      <w:r w:rsidRPr="00FA0FE2">
        <w:rPr>
          <w:rFonts w:cs="Times New Roman"/>
          <w:color w:val="000000"/>
          <w:szCs w:val="24"/>
          <w:lang w:val="en-GB"/>
        </w:rPr>
        <w:lastRenderedPageBreak/>
        <w:t>Carbon-graphite materials can be used for critical structural applications in the form of carbon-carbon composites. This material is like an "all-carbon fibreglass." The matrix is carbon-graphite and the rein</w:t>
      </w:r>
      <w:r w:rsidRPr="00FA0FE2">
        <w:rPr>
          <w:rFonts w:cs="Times New Roman"/>
          <w:color w:val="000000"/>
          <w:szCs w:val="24"/>
          <w:lang w:val="en-GB"/>
        </w:rPr>
        <w:softHyphen/>
        <w:t>forcement is carbon fibres, the same ones that are</w:t>
      </w:r>
      <w:r w:rsidRPr="00FA0FE2">
        <w:rPr>
          <w:rFonts w:cs="Times New Roman"/>
          <w:szCs w:val="24"/>
          <w:lang w:val="en-GB"/>
        </w:rPr>
        <w:t xml:space="preserve"> </w:t>
      </w:r>
      <w:r w:rsidRPr="00FA0FE2">
        <w:rPr>
          <w:rFonts w:cs="Times New Roman"/>
          <w:color w:val="000000"/>
          <w:szCs w:val="24"/>
          <w:lang w:val="en-GB"/>
        </w:rPr>
        <w:t>used to reinforce polymer matrix composites. These composites are used for applications requiring light</w:t>
      </w:r>
      <w:r w:rsidRPr="00FA0FE2">
        <w:rPr>
          <w:rFonts w:cs="Times New Roman"/>
          <w:color w:val="000000"/>
          <w:szCs w:val="24"/>
          <w:lang w:val="en-GB"/>
        </w:rPr>
        <w:softHyphen/>
        <w:t>weight, coupled with high temperature resistance. In appropriate atmospheres, carbon remains solid at higher temperatures (&gt;3600°C) than any other engineering material. Air is not an appropriate atmosphere for carbon-graphite products, because</w:t>
      </w:r>
      <w:r w:rsidRPr="00FA0FE2">
        <w:rPr>
          <w:rFonts w:cs="Times New Roman"/>
          <w:szCs w:val="24"/>
          <w:lang w:val="en-GB"/>
        </w:rPr>
        <w:t xml:space="preserve"> </w:t>
      </w:r>
      <w:r w:rsidRPr="00FA0FE2">
        <w:rPr>
          <w:rFonts w:cs="Times New Roman"/>
          <w:color w:val="000000"/>
          <w:szCs w:val="24"/>
          <w:lang w:val="en-GB"/>
        </w:rPr>
        <w:t>they burn in air at temperatures above 600°C. Oxidation of carbon-carbon composites is addressed by protective ceramic-type coatings.</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Carbon-carbon composites are made from car</w:t>
      </w:r>
      <w:r w:rsidRPr="00FA0FE2">
        <w:rPr>
          <w:rFonts w:cs="Times New Roman"/>
          <w:color w:val="000000"/>
          <w:szCs w:val="24"/>
          <w:lang w:val="en-GB"/>
        </w:rPr>
        <w:softHyphen/>
        <w:t>bon fibre-polymer resin composites such as carbon fibre-phenolic resin. The material is laid up into a part shape in the usual way, and the polymer matrix is converted to carbon by heating in a controlled at</w:t>
      </w:r>
      <w:r w:rsidRPr="00FA0FE2">
        <w:rPr>
          <w:rFonts w:cs="Times New Roman"/>
          <w:color w:val="000000"/>
          <w:szCs w:val="24"/>
          <w:lang w:val="en-GB"/>
        </w:rPr>
        <w:softHyphen/>
        <w:t>mosphere (pyrolysis). There is considerable porosity in the part after this operation, and the porous carbon matrix is densified by intrusion of chemical-vapour-deposited carbon or by resin/pitch impregnation. The part is then heated in a suitable atmosphere to pyrolyze the impregnant. The impregnated part may need multiple impregnation/pyrolysis treatments. If the part is to be used for high-temperature service, the surface is protected from oxidation by surface coatings of ceramics produced by chemical-vapour deposition or other processes. The end result is a carbon-carbon composite that can have a complex three-dimensional shape and specific strength greater than superalloys at temperatures above 1200°C.</w:t>
      </w:r>
    </w:p>
    <w:p w:rsidR="008B6AE6" w:rsidRPr="00FA0FE2" w:rsidRDefault="008B6AE6"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 xml:space="preserve">Carbon-carbon composites are used for the </w:t>
      </w:r>
      <w:r w:rsidR="009B69B9" w:rsidRPr="00FA0FE2">
        <w:rPr>
          <w:rFonts w:cs="Times New Roman"/>
          <w:color w:val="000000"/>
          <w:szCs w:val="24"/>
          <w:lang w:val="en-GB"/>
        </w:rPr>
        <w:t>nosepiece</w:t>
      </w:r>
      <w:r w:rsidRPr="00FA0FE2">
        <w:rPr>
          <w:rFonts w:cs="Times New Roman"/>
          <w:color w:val="000000"/>
          <w:szCs w:val="24"/>
          <w:lang w:val="en-GB"/>
        </w:rPr>
        <w:t xml:space="preserve"> and leading edges of the wings on the space shuttle and on less exotic applications such as brake linings for large aircraft. These materials are very ex</w:t>
      </w:r>
      <w:r w:rsidRPr="00FA0FE2">
        <w:rPr>
          <w:rFonts w:cs="Times New Roman"/>
          <w:color w:val="000000"/>
          <w:szCs w:val="24"/>
          <w:lang w:val="en-GB"/>
        </w:rPr>
        <w:softHyphen/>
        <w:t>pensive, so they are not used for everyday applica</w:t>
      </w:r>
      <w:r w:rsidRPr="00FA0FE2">
        <w:rPr>
          <w:rFonts w:cs="Times New Roman"/>
          <w:color w:val="000000"/>
          <w:szCs w:val="24"/>
          <w:lang w:val="en-GB"/>
        </w:rPr>
        <w:softHyphen/>
        <w:t>tions, but they are available for special applications.</w:t>
      </w:r>
    </w:p>
    <w:p w:rsidR="0086513B" w:rsidRPr="00FA0FE2" w:rsidRDefault="0086513B" w:rsidP="00D60264">
      <w:pPr>
        <w:autoSpaceDE w:val="0"/>
        <w:autoSpaceDN w:val="0"/>
        <w:spacing w:after="0" w:line="240" w:lineRule="auto"/>
        <w:jc w:val="both"/>
        <w:rPr>
          <w:rFonts w:eastAsia="Times New Roman" w:cs="Times New Roman"/>
          <w:b/>
          <w:szCs w:val="24"/>
          <w:lang w:val="en-GB" w:eastAsia="sl-SI"/>
        </w:rPr>
      </w:pPr>
      <w:r w:rsidRPr="00FA0FE2">
        <w:rPr>
          <w:rFonts w:eastAsia="Times New Roman" w:cs="Times New Roman"/>
          <w:b/>
          <w:szCs w:val="24"/>
          <w:lang w:val="en-GB" w:eastAsia="sl-SI"/>
        </w:rPr>
        <w:t xml:space="preserve">Carbon </w:t>
      </w:r>
      <w:r w:rsidR="003F3691" w:rsidRPr="00FA0FE2">
        <w:rPr>
          <w:rFonts w:eastAsia="Times New Roman" w:cs="Times New Roman"/>
          <w:b/>
          <w:szCs w:val="24"/>
          <w:lang w:val="en-GB" w:eastAsia="sl-SI"/>
        </w:rPr>
        <w:t>fibre</w:t>
      </w:r>
      <w:r w:rsidRPr="00FA0FE2">
        <w:rPr>
          <w:rFonts w:eastAsia="Times New Roman" w:cs="Times New Roman"/>
          <w:b/>
          <w:szCs w:val="24"/>
          <w:lang w:val="en-GB" w:eastAsia="sl-SI"/>
        </w:rPr>
        <w:t xml:space="preserve"> design </w:t>
      </w:r>
    </w:p>
    <w:p w:rsidR="0086513B" w:rsidRPr="00FA0FE2" w:rsidRDefault="0086513B" w:rsidP="00D60264">
      <w:pPr>
        <w:pStyle w:val="Navadensplet"/>
        <w:spacing w:before="0" w:beforeAutospacing="0" w:after="0" w:afterAutospacing="0"/>
        <w:jc w:val="both"/>
        <w:rPr>
          <w:lang w:val="en-GB"/>
        </w:rPr>
      </w:pPr>
      <w:r w:rsidRPr="00FA0FE2">
        <w:rPr>
          <w:lang w:val="en-GB"/>
        </w:rPr>
        <w:t xml:space="preserve">The purpose of this design information is to provide general information and specifications on graphite (carbon </w:t>
      </w:r>
      <w:r w:rsidR="003F3691" w:rsidRPr="00FA0FE2">
        <w:rPr>
          <w:lang w:val="en-GB"/>
        </w:rPr>
        <w:t>fibre</w:t>
      </w:r>
      <w:r w:rsidRPr="00FA0FE2">
        <w:rPr>
          <w:lang w:val="en-GB"/>
        </w:rPr>
        <w:t xml:space="preserve">) composite materials and some guidelines for designing lightweight high performance products with graphite composites. </w:t>
      </w:r>
    </w:p>
    <w:p w:rsidR="0086513B" w:rsidRPr="00FA0FE2" w:rsidRDefault="0086513B" w:rsidP="00D60264">
      <w:pPr>
        <w:pStyle w:val="Navadensplet"/>
        <w:spacing w:before="0" w:beforeAutospacing="0" w:after="0" w:afterAutospacing="0"/>
        <w:jc w:val="both"/>
        <w:rPr>
          <w:lang w:val="en-GB"/>
        </w:rPr>
      </w:pPr>
      <w:r w:rsidRPr="00FA0FE2">
        <w:rPr>
          <w:lang w:val="en-GB"/>
        </w:rPr>
        <w:t>Graphite composites have exceptional mechanical properties which are unequalled by other materials. The material is strong, stiff, and lightweight. Graphite composite is the material of choice for applications where lightweight &amp; superior performance is paramount, such as components for spacecrafts, fighter aircrafts, and race cars.</w:t>
      </w:r>
    </w:p>
    <w:p w:rsidR="002D5449" w:rsidRPr="00FA0FE2" w:rsidRDefault="0086513B" w:rsidP="00D60264">
      <w:pPr>
        <w:pStyle w:val="Navadensplet"/>
        <w:spacing w:before="0" w:beforeAutospacing="0" w:after="0" w:afterAutospacing="0"/>
        <w:jc w:val="both"/>
        <w:rPr>
          <w:lang w:val="en-GB"/>
        </w:rPr>
      </w:pPr>
      <w:r w:rsidRPr="00FA0FE2">
        <w:rPr>
          <w:lang w:val="en-GB"/>
        </w:rPr>
        <w:t>Composite materials are made by combining reinforcement (</w:t>
      </w:r>
      <w:r w:rsidR="003F3691" w:rsidRPr="00FA0FE2">
        <w:rPr>
          <w:lang w:val="en-GB"/>
        </w:rPr>
        <w:t>fibre</w:t>
      </w:r>
      <w:r w:rsidRPr="00FA0FE2">
        <w:rPr>
          <w:lang w:val="en-GB"/>
        </w:rPr>
        <w:t xml:space="preserve">) with matrix (resin), and this combination of the </w:t>
      </w:r>
      <w:r w:rsidR="003F3691" w:rsidRPr="00FA0FE2">
        <w:rPr>
          <w:lang w:val="en-GB"/>
        </w:rPr>
        <w:t>fibre</w:t>
      </w:r>
      <w:r w:rsidRPr="00FA0FE2">
        <w:rPr>
          <w:lang w:val="en-GB"/>
        </w:rPr>
        <w:t xml:space="preserve"> and matrix provide characteristics superior to either of the materials alone. In a composite material, the </w:t>
      </w:r>
      <w:r w:rsidR="003F3691" w:rsidRPr="00FA0FE2">
        <w:rPr>
          <w:lang w:val="en-GB"/>
        </w:rPr>
        <w:t>fibre</w:t>
      </w:r>
      <w:r w:rsidRPr="00FA0FE2">
        <w:rPr>
          <w:lang w:val="en-GB"/>
        </w:rPr>
        <w:t xml:space="preserve"> carry majority of the load, and is the major contributor in the material properties. The resin helps to transfer load between </w:t>
      </w:r>
      <w:r w:rsidR="009B69B9" w:rsidRPr="00FA0FE2">
        <w:rPr>
          <w:lang w:val="en-GB"/>
        </w:rPr>
        <w:t>fibres</w:t>
      </w:r>
      <w:r w:rsidRPr="00FA0FE2">
        <w:rPr>
          <w:lang w:val="en-GB"/>
        </w:rPr>
        <w:t xml:space="preserve">, prevents the </w:t>
      </w:r>
      <w:r w:rsidR="009B69B9" w:rsidRPr="00FA0FE2">
        <w:rPr>
          <w:lang w:val="en-GB"/>
        </w:rPr>
        <w:t>fibres</w:t>
      </w:r>
      <w:r w:rsidRPr="00FA0FE2">
        <w:rPr>
          <w:lang w:val="en-GB"/>
        </w:rPr>
        <w:t xml:space="preserve"> from buckling, and binds the materials together.</w:t>
      </w:r>
    </w:p>
    <w:p w:rsidR="0086513B" w:rsidRPr="00FA0FE2" w:rsidRDefault="0086513B" w:rsidP="00D60264">
      <w:pPr>
        <w:pStyle w:val="Navadensplet"/>
        <w:spacing w:before="0" w:beforeAutospacing="0" w:after="0" w:afterAutospacing="0"/>
        <w:jc w:val="both"/>
        <w:rPr>
          <w:lang w:val="en-GB"/>
        </w:rPr>
      </w:pPr>
      <w:r w:rsidRPr="00FA0FE2">
        <w:rPr>
          <w:lang w:val="en-GB"/>
        </w:rPr>
        <w:t xml:space="preserve">Graphite </w:t>
      </w:r>
      <w:r w:rsidR="009B69B9" w:rsidRPr="00FA0FE2">
        <w:rPr>
          <w:lang w:val="en-GB"/>
        </w:rPr>
        <w:t>fibres</w:t>
      </w:r>
      <w:r w:rsidRPr="00FA0FE2">
        <w:rPr>
          <w:lang w:val="en-GB"/>
        </w:rPr>
        <w:t xml:space="preserve"> (sometimes called carbon </w:t>
      </w:r>
      <w:r w:rsidR="009B69B9" w:rsidRPr="00FA0FE2">
        <w:rPr>
          <w:lang w:val="en-GB"/>
        </w:rPr>
        <w:t>fibres</w:t>
      </w:r>
      <w:r w:rsidRPr="00FA0FE2">
        <w:rPr>
          <w:lang w:val="en-GB"/>
        </w:rPr>
        <w:t xml:space="preserve">) are made from organic polymer such as polyacrylonitrile. The material is drawn into </w:t>
      </w:r>
      <w:r w:rsidR="009B69B9" w:rsidRPr="00FA0FE2">
        <w:rPr>
          <w:lang w:val="en-GB"/>
        </w:rPr>
        <w:t>fibres</w:t>
      </w:r>
      <w:r w:rsidRPr="00FA0FE2">
        <w:rPr>
          <w:lang w:val="en-GB"/>
        </w:rPr>
        <w:t xml:space="preserve"> and kept under tension while it is heated under high temperature (&gt; 1000C). </w:t>
      </w:r>
      <w:r w:rsidR="009B69B9" w:rsidRPr="00FA0FE2">
        <w:rPr>
          <w:lang w:val="en-GB"/>
        </w:rPr>
        <w:t>Two</w:t>
      </w:r>
      <w:r w:rsidRPr="00FA0FE2">
        <w:rPr>
          <w:lang w:val="en-GB"/>
        </w:rPr>
        <w:t xml:space="preserve"> dimensional carbon-carbon crystals (graphite) are formed when the hydrogen is driven out. The carbon-carbon chain has extremely strong molecular bonds (diamond is a </w:t>
      </w:r>
      <w:r w:rsidR="009B69B9" w:rsidRPr="00FA0FE2">
        <w:rPr>
          <w:lang w:val="en-GB"/>
        </w:rPr>
        <w:t>three-dimensional</w:t>
      </w:r>
      <w:r w:rsidRPr="00FA0FE2">
        <w:rPr>
          <w:lang w:val="en-GB"/>
        </w:rPr>
        <w:t xml:space="preserve"> carbon-carbon crystal), and that is what gives the </w:t>
      </w:r>
      <w:r w:rsidR="009B69B9" w:rsidRPr="00FA0FE2">
        <w:rPr>
          <w:lang w:val="en-GB"/>
        </w:rPr>
        <w:t>fibres</w:t>
      </w:r>
      <w:r w:rsidRPr="00FA0FE2">
        <w:rPr>
          <w:lang w:val="en-GB"/>
        </w:rPr>
        <w:t xml:space="preserve"> its superior mechanical properties.</w:t>
      </w:r>
    </w:p>
    <w:p w:rsidR="0086513B" w:rsidRPr="00FA0FE2" w:rsidRDefault="0086513B" w:rsidP="00D60264">
      <w:pPr>
        <w:pStyle w:val="Navadensplet"/>
        <w:spacing w:before="0" w:beforeAutospacing="0" w:after="0" w:afterAutospacing="0"/>
        <w:jc w:val="both"/>
        <w:rPr>
          <w:lang w:val="en-GB"/>
        </w:rPr>
      </w:pPr>
      <w:r w:rsidRPr="00FA0FE2">
        <w:rPr>
          <w:lang w:val="en-GB"/>
        </w:rPr>
        <w:t xml:space="preserve">Historically, graphite composites have been very expensive, which limited its use to only special applications. However, over the past fifteen years, as the volume of graphite </w:t>
      </w:r>
      <w:r w:rsidR="003F3691" w:rsidRPr="00FA0FE2">
        <w:rPr>
          <w:lang w:val="en-GB"/>
        </w:rPr>
        <w:t>fibre</w:t>
      </w:r>
      <w:r w:rsidRPr="00FA0FE2">
        <w:rPr>
          <w:lang w:val="en-GB"/>
        </w:rPr>
        <w:t xml:space="preserve"> consumption has increased and the manufacturing processes have improved, the price of </w:t>
      </w:r>
      <w:r w:rsidRPr="00FA0FE2">
        <w:rPr>
          <w:lang w:val="en-GB"/>
        </w:rPr>
        <w:lastRenderedPageBreak/>
        <w:t>graphite composites has steadily declined. Today graphite composites are economically viable in many applications such as sporting goods, performance boats, performance vehicles, and high performance industrial machinery.</w:t>
      </w:r>
    </w:p>
    <w:p w:rsidR="002D5449" w:rsidRPr="00FA0FE2" w:rsidRDefault="0086513B" w:rsidP="00D60264">
      <w:pPr>
        <w:pStyle w:val="Navadensplet"/>
        <w:spacing w:before="0" w:beforeAutospacing="0" w:after="0" w:afterAutospacing="0"/>
        <w:jc w:val="both"/>
        <w:rPr>
          <w:lang w:val="en-GB"/>
        </w:rPr>
      </w:pPr>
      <w:r w:rsidRPr="00FA0FE2">
        <w:rPr>
          <w:b/>
          <w:lang w:val="en-GB"/>
        </w:rPr>
        <w:t>Applications of Graphite Composite Materials</w:t>
      </w:r>
      <w:r w:rsidR="002D5449" w:rsidRPr="00FA0FE2">
        <w:rPr>
          <w:lang w:val="en-GB"/>
        </w:rPr>
        <w:t>.</w:t>
      </w:r>
    </w:p>
    <w:p w:rsidR="0086513B" w:rsidRPr="00FA0FE2" w:rsidRDefault="0086513B" w:rsidP="00D60264">
      <w:pPr>
        <w:pStyle w:val="Navadensplet"/>
        <w:spacing w:before="0" w:beforeAutospacing="0" w:after="0" w:afterAutospacing="0"/>
        <w:jc w:val="both"/>
        <w:rPr>
          <w:lang w:val="en-GB"/>
        </w:rPr>
      </w:pPr>
      <w:r w:rsidRPr="00FA0FE2">
        <w:rPr>
          <w:lang w:val="en-GB"/>
        </w:rPr>
        <w:t xml:space="preserve">Composite materials are extremely versatile. The engineer can choose from a wide variety of </w:t>
      </w:r>
      <w:r w:rsidR="009B69B9" w:rsidRPr="00FA0FE2">
        <w:rPr>
          <w:lang w:val="en-GB"/>
        </w:rPr>
        <w:t>fibres</w:t>
      </w:r>
      <w:r w:rsidRPr="00FA0FE2">
        <w:rPr>
          <w:lang w:val="en-GB"/>
        </w:rPr>
        <w:t xml:space="preserve"> and resins to obtain the desired material properties. Also the material thickness and </w:t>
      </w:r>
      <w:r w:rsidR="003F3691" w:rsidRPr="00FA0FE2">
        <w:rPr>
          <w:lang w:val="en-GB"/>
        </w:rPr>
        <w:t>fibre</w:t>
      </w:r>
      <w:r w:rsidRPr="00FA0FE2">
        <w:rPr>
          <w:lang w:val="en-GB"/>
        </w:rPr>
        <w:t xml:space="preserve"> orientations can be optimized for each application.</w:t>
      </w:r>
    </w:p>
    <w:p w:rsidR="002D5449" w:rsidRPr="00FA0FE2" w:rsidRDefault="0086513B" w:rsidP="00D60264">
      <w:pPr>
        <w:pStyle w:val="Navadensplet"/>
        <w:spacing w:before="0" w:beforeAutospacing="0" w:after="0" w:afterAutospacing="0"/>
        <w:jc w:val="both"/>
        <w:rPr>
          <w:lang w:val="en-GB"/>
        </w:rPr>
      </w:pPr>
      <w:r w:rsidRPr="00FA0FE2">
        <w:rPr>
          <w:lang w:val="en-GB"/>
        </w:rPr>
        <w:t>The advantages of graphite composites are:</w:t>
      </w:r>
    </w:p>
    <w:p w:rsidR="002D5449" w:rsidRPr="00FA0FE2" w:rsidRDefault="0086513B" w:rsidP="00D60264">
      <w:pPr>
        <w:pStyle w:val="Navadensplet"/>
        <w:spacing w:before="0" w:beforeAutospacing="0" w:after="0" w:afterAutospacing="0"/>
        <w:jc w:val="both"/>
        <w:rPr>
          <w:lang w:val="en-GB"/>
        </w:rPr>
      </w:pPr>
      <w:r w:rsidRPr="00FA0FE2">
        <w:rPr>
          <w:lang w:val="en-GB"/>
        </w:rPr>
        <w:t>1. High specific stiffness (stiffness divided by density)</w:t>
      </w:r>
    </w:p>
    <w:p w:rsidR="002D5449" w:rsidRPr="00FA0FE2" w:rsidRDefault="0086513B" w:rsidP="00D60264">
      <w:pPr>
        <w:pStyle w:val="Navadensplet"/>
        <w:spacing w:before="0" w:beforeAutospacing="0" w:after="0" w:afterAutospacing="0"/>
        <w:jc w:val="both"/>
        <w:rPr>
          <w:lang w:val="en-GB"/>
        </w:rPr>
      </w:pPr>
      <w:r w:rsidRPr="00FA0FE2">
        <w:rPr>
          <w:lang w:val="en-GB"/>
        </w:rPr>
        <w:t>2. High specific strength (strength divided by density)</w:t>
      </w:r>
    </w:p>
    <w:p w:rsidR="002D5449" w:rsidRPr="00FA0FE2" w:rsidRDefault="0086513B" w:rsidP="00D60264">
      <w:pPr>
        <w:pStyle w:val="Navadensplet"/>
        <w:spacing w:before="0" w:beforeAutospacing="0" w:after="0" w:afterAutospacing="0"/>
        <w:jc w:val="both"/>
        <w:rPr>
          <w:lang w:val="en-GB"/>
        </w:rPr>
      </w:pPr>
      <w:r w:rsidRPr="00FA0FE2">
        <w:rPr>
          <w:lang w:val="en-GB"/>
        </w:rPr>
        <w:t>3. Extremely low coefficient of thermal expansion (CTE)</w:t>
      </w:r>
    </w:p>
    <w:p w:rsidR="0086513B" w:rsidRPr="00FA0FE2" w:rsidRDefault="0086513B" w:rsidP="00D60264">
      <w:pPr>
        <w:pStyle w:val="Navadensplet"/>
        <w:spacing w:before="0" w:beforeAutospacing="0" w:after="0" w:afterAutospacing="0"/>
        <w:jc w:val="both"/>
        <w:rPr>
          <w:lang w:val="en-GB"/>
        </w:rPr>
      </w:pPr>
      <w:r w:rsidRPr="00FA0FE2">
        <w:rPr>
          <w:lang w:val="en-GB"/>
        </w:rPr>
        <w:t>4. X-ray transparent (due to its low molecular weight)</w:t>
      </w:r>
    </w:p>
    <w:p w:rsidR="0086513B" w:rsidRPr="00FA0FE2" w:rsidRDefault="00194189" w:rsidP="00D60264">
      <w:pPr>
        <w:pStyle w:val="Navadensplet"/>
        <w:spacing w:before="0" w:beforeAutospacing="0" w:after="0" w:afterAutospacing="0"/>
        <w:jc w:val="both"/>
        <w:rPr>
          <w:lang w:val="en-GB"/>
        </w:rPr>
      </w:pPr>
      <w:r>
        <w:rPr>
          <w:lang w:val="en-GB"/>
        </w:rPr>
        <w:t>Please see T</w:t>
      </w:r>
      <w:r w:rsidR="0086513B" w:rsidRPr="00FA0FE2">
        <w:rPr>
          <w:lang w:val="en-GB"/>
        </w:rPr>
        <w:t xml:space="preserve">able </w:t>
      </w:r>
      <w:r>
        <w:rPr>
          <w:lang w:val="en-GB"/>
        </w:rPr>
        <w:t>2</w:t>
      </w:r>
      <w:r w:rsidR="0086513B" w:rsidRPr="00FA0FE2">
        <w:rPr>
          <w:lang w:val="en-GB"/>
        </w:rPr>
        <w:t xml:space="preserve"> for a comparison of costs and mechanical properties of graphite composite, fiberglass composite, </w:t>
      </w:r>
      <w:r w:rsidR="009B69B9" w:rsidRPr="00FA0FE2">
        <w:rPr>
          <w:lang w:val="en-GB"/>
        </w:rPr>
        <w:t>aluminium</w:t>
      </w:r>
      <w:r w:rsidR="0086513B" w:rsidRPr="00FA0FE2">
        <w:rPr>
          <w:lang w:val="en-GB"/>
        </w:rPr>
        <w:t xml:space="preserve">, and steel. Due to the wide variety of graphite </w:t>
      </w:r>
      <w:r w:rsidR="009B69B9" w:rsidRPr="00FA0FE2">
        <w:rPr>
          <w:lang w:val="en-GB"/>
        </w:rPr>
        <w:t>fibres</w:t>
      </w:r>
      <w:r w:rsidR="0086513B" w:rsidRPr="00FA0FE2">
        <w:rPr>
          <w:lang w:val="en-GB"/>
        </w:rPr>
        <w:t xml:space="preserve"> and resins available, and the numerous combinations of the materials, the pro</w:t>
      </w:r>
      <w:r w:rsidR="009B69B9">
        <w:rPr>
          <w:lang w:val="en-GB"/>
        </w:rPr>
        <w:t>perties are listed in ranges</w:t>
      </w:r>
      <w:r w:rsidR="0086513B" w:rsidRPr="00FA0FE2">
        <w:rPr>
          <w:lang w:val="en-GB"/>
        </w:rPr>
        <w:t>.</w:t>
      </w:r>
    </w:p>
    <w:p w:rsidR="0086513B" w:rsidRPr="00197B6B" w:rsidRDefault="00197B6B" w:rsidP="00197B6B">
      <w:pPr>
        <w:pStyle w:val="Napis"/>
        <w:keepNext/>
        <w:jc w:val="both"/>
        <w:rPr>
          <w:szCs w:val="24"/>
          <w:lang w:val="en-GB"/>
        </w:rPr>
      </w:pPr>
      <w:bookmarkStart w:id="4" w:name="_Toc462403463"/>
      <w:r w:rsidRPr="00197B6B">
        <w:rPr>
          <w:szCs w:val="24"/>
        </w:rPr>
        <w:t>Table</w:t>
      </w:r>
      <w:r w:rsidR="00194189">
        <w:rPr>
          <w:szCs w:val="24"/>
        </w:rPr>
        <w:t xml:space="preserve"> </w:t>
      </w:r>
      <w:r w:rsidR="000C51E9" w:rsidRPr="00197B6B">
        <w:rPr>
          <w:szCs w:val="24"/>
        </w:rPr>
        <w:fldChar w:fldCharType="begin"/>
      </w:r>
      <w:r w:rsidRPr="00197B6B">
        <w:rPr>
          <w:szCs w:val="24"/>
        </w:rPr>
        <w:instrText xml:space="preserve"> SEQ Table \* ARABIC </w:instrText>
      </w:r>
      <w:r w:rsidR="000C51E9" w:rsidRPr="00197B6B">
        <w:rPr>
          <w:szCs w:val="24"/>
        </w:rPr>
        <w:fldChar w:fldCharType="separate"/>
      </w:r>
      <w:r w:rsidR="00B56B94">
        <w:rPr>
          <w:noProof/>
          <w:szCs w:val="24"/>
        </w:rPr>
        <w:t>2</w:t>
      </w:r>
      <w:r w:rsidR="000C51E9" w:rsidRPr="00197B6B">
        <w:rPr>
          <w:szCs w:val="24"/>
        </w:rPr>
        <w:fldChar w:fldCharType="end"/>
      </w:r>
      <w:r w:rsidRPr="00197B6B">
        <w:rPr>
          <w:szCs w:val="24"/>
        </w:rPr>
        <w:t>.</w:t>
      </w:r>
      <w:r w:rsidR="0086513B" w:rsidRPr="00197B6B">
        <w:rPr>
          <w:rStyle w:val="Krepko"/>
          <w:b w:val="0"/>
          <w:szCs w:val="24"/>
          <w:lang w:val="en-GB"/>
        </w:rPr>
        <w:t xml:space="preserve"> </w:t>
      </w:r>
      <w:r w:rsidR="004E35AB" w:rsidRPr="00197B6B">
        <w:rPr>
          <w:szCs w:val="24"/>
          <w:lang w:val="en-GB"/>
        </w:rPr>
        <w:t>Comparison of costs and mechanical properties</w:t>
      </w:r>
      <w:r w:rsidR="00305282">
        <w:rPr>
          <w:szCs w:val="24"/>
          <w:lang w:val="en-GB"/>
        </w:rPr>
        <w:t xml:space="preserve"> [1</w:t>
      </w:r>
      <w:r>
        <w:rPr>
          <w:szCs w:val="24"/>
          <w:lang w:val="en-GB"/>
        </w:rPr>
        <w:t>]</w:t>
      </w:r>
      <w:r w:rsidR="004E35AB" w:rsidRPr="00197B6B">
        <w:rPr>
          <w:szCs w:val="24"/>
          <w:lang w:val="en-GB"/>
        </w:rPr>
        <w:t>.</w:t>
      </w:r>
      <w:bookmarkEnd w:id="4"/>
      <w:r w:rsidR="00E41B3B" w:rsidRPr="00197B6B">
        <w:rPr>
          <w:szCs w:val="24"/>
          <w:lang w:val="en-GB"/>
        </w:rPr>
        <w:t xml:space="preserve">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1"/>
        <w:gridCol w:w="2121"/>
        <w:gridCol w:w="2126"/>
        <w:gridCol w:w="1615"/>
        <w:gridCol w:w="1189"/>
        <w:gridCol w:w="984"/>
      </w:tblGrid>
      <w:tr w:rsidR="002D5449" w:rsidRPr="00A66211" w:rsidTr="001E15CD">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Pr="001E15CD" w:rsidRDefault="001E15CD" w:rsidP="00D60264">
            <w:pPr>
              <w:spacing w:after="0" w:line="240" w:lineRule="auto"/>
              <w:jc w:val="both"/>
              <w:rPr>
                <w:rFonts w:cs="Times New Roman"/>
                <w:szCs w:val="24"/>
                <w:lang w:val="en-GB"/>
              </w:rPr>
            </w:pPr>
            <w:r w:rsidRPr="001E15CD">
              <w:rPr>
                <w:rFonts w:cs="Times New Roman"/>
                <w:szCs w:val="24"/>
                <w:lang w:val="en-GB"/>
              </w:rPr>
              <w:t>Property</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86513B" w:rsidP="00D60264">
            <w:pPr>
              <w:pStyle w:val="Navadensplet"/>
              <w:spacing w:before="0" w:beforeAutospacing="0" w:after="0" w:afterAutospacing="0"/>
              <w:jc w:val="both"/>
              <w:rPr>
                <w:lang w:val="en-GB"/>
              </w:rPr>
            </w:pPr>
            <w:r w:rsidRPr="00A66211">
              <w:rPr>
                <w:rStyle w:val="Krepko"/>
                <w:b w:val="0"/>
                <w:lang w:val="en-GB"/>
              </w:rPr>
              <w:t>Graphite Composite (aerospace grade)</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86513B" w:rsidP="00D60264">
            <w:pPr>
              <w:pStyle w:val="Navadensplet"/>
              <w:spacing w:before="0" w:beforeAutospacing="0" w:after="0" w:afterAutospacing="0"/>
              <w:jc w:val="both"/>
              <w:rPr>
                <w:lang w:val="en-GB"/>
              </w:rPr>
            </w:pPr>
            <w:r w:rsidRPr="00A66211">
              <w:rPr>
                <w:rStyle w:val="Krepko"/>
                <w:b w:val="0"/>
                <w:lang w:val="en-GB"/>
              </w:rPr>
              <w:t>Graphite Composite (commercial grade)</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86513B" w:rsidP="00D60264">
            <w:pPr>
              <w:pStyle w:val="Navadensplet"/>
              <w:spacing w:before="0" w:beforeAutospacing="0" w:after="0" w:afterAutospacing="0"/>
              <w:jc w:val="both"/>
              <w:rPr>
                <w:lang w:val="en-GB"/>
              </w:rPr>
            </w:pPr>
            <w:r w:rsidRPr="00A66211">
              <w:rPr>
                <w:rStyle w:val="Krepko"/>
                <w:b w:val="0"/>
                <w:lang w:val="en-GB"/>
              </w:rPr>
              <w:t>Fiberglass Composite</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9B69B9" w:rsidP="00D60264">
            <w:pPr>
              <w:pStyle w:val="Navadensplet"/>
              <w:spacing w:before="0" w:beforeAutospacing="0" w:after="0" w:afterAutospacing="0"/>
              <w:jc w:val="both"/>
              <w:rPr>
                <w:lang w:val="en-GB"/>
              </w:rPr>
            </w:pPr>
            <w:r w:rsidRPr="00A66211">
              <w:rPr>
                <w:rStyle w:val="Krepko"/>
                <w:b w:val="0"/>
                <w:lang w:val="en-GB"/>
              </w:rPr>
              <w:t>Aluminium</w:t>
            </w:r>
            <w:r w:rsidR="0086513B" w:rsidRPr="00A66211">
              <w:rPr>
                <w:rStyle w:val="Krepko"/>
                <w:b w:val="0"/>
                <w:lang w:val="en-GB"/>
              </w:rPr>
              <w:t xml:space="preserve"> 6061 T-6</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86513B" w:rsidP="00D60264">
            <w:pPr>
              <w:pStyle w:val="Navadensplet"/>
              <w:spacing w:before="0" w:beforeAutospacing="0" w:after="0" w:afterAutospacing="0"/>
              <w:jc w:val="both"/>
              <w:rPr>
                <w:lang w:val="en-GB"/>
              </w:rPr>
            </w:pPr>
            <w:r w:rsidRPr="00A66211">
              <w:rPr>
                <w:rStyle w:val="Krepko"/>
                <w:b w:val="0"/>
                <w:lang w:val="en-GB"/>
              </w:rPr>
              <w:t>Steel,</w:t>
            </w:r>
          </w:p>
          <w:p w:rsidR="0086513B" w:rsidRPr="00A66211" w:rsidRDefault="0086513B" w:rsidP="00D60264">
            <w:pPr>
              <w:pStyle w:val="Navadensplet"/>
              <w:spacing w:before="0" w:beforeAutospacing="0" w:after="0" w:afterAutospacing="0"/>
              <w:jc w:val="both"/>
              <w:rPr>
                <w:lang w:val="en-GB"/>
              </w:rPr>
            </w:pPr>
            <w:r w:rsidRPr="00A66211">
              <w:rPr>
                <w:rStyle w:val="Krepko"/>
                <w:b w:val="0"/>
                <w:lang w:val="en-GB"/>
              </w:rPr>
              <w:t>Mild</w:t>
            </w:r>
          </w:p>
        </w:tc>
      </w:tr>
      <w:tr w:rsidR="002D5449" w:rsidRPr="00FA0FE2" w:rsidTr="00A66211">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86513B" w:rsidP="00D60264">
            <w:pPr>
              <w:pStyle w:val="Navadensplet"/>
              <w:spacing w:before="0" w:beforeAutospacing="0" w:after="0" w:afterAutospacing="0"/>
              <w:jc w:val="both"/>
              <w:rPr>
                <w:b/>
                <w:lang w:val="en-GB"/>
              </w:rPr>
            </w:pPr>
            <w:r w:rsidRPr="00A66211">
              <w:rPr>
                <w:rStyle w:val="Krepko"/>
                <w:b w:val="0"/>
                <w:lang w:val="en-GB"/>
              </w:rPr>
              <w:t>Cost, €/kg</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40..500+</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10..40</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3..6</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6</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0.60</w:t>
            </w:r>
          </w:p>
        </w:tc>
      </w:tr>
      <w:tr w:rsidR="002D5449" w:rsidRPr="00FA0FE2" w:rsidTr="001E15CD">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86513B" w:rsidP="00D60264">
            <w:pPr>
              <w:pStyle w:val="Navadensplet"/>
              <w:spacing w:before="0" w:beforeAutospacing="0" w:after="0" w:afterAutospacing="0"/>
              <w:jc w:val="both"/>
              <w:rPr>
                <w:b/>
                <w:lang w:val="en-GB"/>
              </w:rPr>
            </w:pPr>
            <w:r w:rsidRPr="00A66211">
              <w:rPr>
                <w:rStyle w:val="Krepko"/>
                <w:b w:val="0"/>
                <w:lang w:val="en-GB"/>
              </w:rPr>
              <w:t>Strength, MPa</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620..1380</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345..620</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138..241</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241</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414</w:t>
            </w:r>
          </w:p>
        </w:tc>
      </w:tr>
      <w:tr w:rsidR="002D5449" w:rsidRPr="00FA0FE2" w:rsidTr="00A66211">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86513B" w:rsidP="00D60264">
            <w:pPr>
              <w:pStyle w:val="Navadensplet"/>
              <w:spacing w:before="0" w:beforeAutospacing="0" w:after="0" w:afterAutospacing="0"/>
              <w:jc w:val="both"/>
              <w:rPr>
                <w:b/>
                <w:lang w:val="en-GB"/>
              </w:rPr>
            </w:pPr>
            <w:r w:rsidRPr="00A66211">
              <w:rPr>
                <w:rStyle w:val="Krepko"/>
                <w:b w:val="0"/>
                <w:lang w:val="en-GB"/>
              </w:rPr>
              <w:t>Stiffness, MPa</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69x10</w:t>
            </w:r>
            <w:r w:rsidRPr="00FA0FE2">
              <w:rPr>
                <w:vertAlign w:val="superscript"/>
                <w:lang w:val="en-GB"/>
              </w:rPr>
              <w:t>6</w:t>
            </w:r>
            <w:r w:rsidRPr="00FA0FE2">
              <w:rPr>
                <w:rStyle w:val="apple-converted-space"/>
                <w:vertAlign w:val="superscript"/>
                <w:lang w:val="en-GB"/>
              </w:rPr>
              <w:t> </w:t>
            </w:r>
            <w:r w:rsidRPr="00FA0FE2">
              <w:rPr>
                <w:lang w:val="en-GB"/>
              </w:rPr>
              <w:t>..345x10</w:t>
            </w:r>
            <w:r w:rsidRPr="00FA0FE2">
              <w:rPr>
                <w:vertAlign w:val="superscript"/>
                <w:lang w:val="en-GB"/>
              </w:rPr>
              <w:t>6</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55x10</w:t>
            </w:r>
            <w:r w:rsidRPr="00FA0FE2">
              <w:rPr>
                <w:vertAlign w:val="superscript"/>
                <w:lang w:val="en-GB"/>
              </w:rPr>
              <w:t>6</w:t>
            </w:r>
            <w:r w:rsidRPr="00FA0FE2">
              <w:rPr>
                <w:rStyle w:val="apple-converted-space"/>
                <w:vertAlign w:val="superscript"/>
                <w:lang w:val="en-GB"/>
              </w:rPr>
              <w:t> </w:t>
            </w:r>
            <w:r w:rsidRPr="00FA0FE2">
              <w:rPr>
                <w:lang w:val="en-GB"/>
              </w:rPr>
              <w:t>..69x10</w:t>
            </w:r>
            <w:r w:rsidRPr="00FA0FE2">
              <w:rPr>
                <w:vertAlign w:val="superscript"/>
                <w:lang w:val="en-GB"/>
              </w:rPr>
              <w:t>6</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7x10</w:t>
            </w:r>
            <w:r w:rsidRPr="00FA0FE2">
              <w:rPr>
                <w:vertAlign w:val="superscript"/>
                <w:lang w:val="en-GB"/>
              </w:rPr>
              <w:t>6</w:t>
            </w:r>
            <w:r w:rsidRPr="00FA0FE2">
              <w:rPr>
                <w:rStyle w:val="apple-converted-space"/>
                <w:vertAlign w:val="superscript"/>
                <w:lang w:val="en-GB"/>
              </w:rPr>
              <w:t> </w:t>
            </w:r>
            <w:r w:rsidRPr="00FA0FE2">
              <w:rPr>
                <w:lang w:val="en-GB"/>
              </w:rPr>
              <w:t>..10.5x10</w:t>
            </w:r>
            <w:r w:rsidRPr="00FA0FE2">
              <w:rPr>
                <w:vertAlign w:val="superscript"/>
                <w:lang w:val="en-GB"/>
              </w:rPr>
              <w:t>6</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69x10</w:t>
            </w:r>
            <w:r w:rsidRPr="00FA0FE2">
              <w:rPr>
                <w:vertAlign w:val="superscript"/>
                <w:lang w:val="en-GB"/>
              </w:rPr>
              <w:t>6</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210x10</w:t>
            </w:r>
            <w:r w:rsidRPr="00FA0FE2">
              <w:rPr>
                <w:vertAlign w:val="superscript"/>
                <w:lang w:val="en-GB"/>
              </w:rPr>
              <w:t>6</w:t>
            </w:r>
          </w:p>
        </w:tc>
      </w:tr>
      <w:tr w:rsidR="002D5449" w:rsidRPr="00FA0FE2" w:rsidTr="001E15CD">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86513B" w:rsidP="00D60264">
            <w:pPr>
              <w:pStyle w:val="Navadensplet"/>
              <w:spacing w:before="0" w:beforeAutospacing="0" w:after="0" w:afterAutospacing="0"/>
              <w:jc w:val="both"/>
              <w:rPr>
                <w:b/>
                <w:lang w:val="en-GB"/>
              </w:rPr>
            </w:pPr>
            <w:r w:rsidRPr="00A66211">
              <w:rPr>
                <w:rStyle w:val="Krepko"/>
                <w:b w:val="0"/>
                <w:lang w:val="en-GB"/>
              </w:rPr>
              <w:t>Density, g/cm</w:t>
            </w:r>
            <w:r w:rsidRPr="00A66211">
              <w:rPr>
                <w:rStyle w:val="Krepko"/>
                <w:b w:val="0"/>
                <w:vertAlign w:val="superscript"/>
                <w:lang w:val="en-GB"/>
              </w:rPr>
              <w:t>3</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1.39</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1.39</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1.53</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2.78</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7.8</w:t>
            </w:r>
          </w:p>
        </w:tc>
      </w:tr>
      <w:tr w:rsidR="002D5449" w:rsidRPr="00FA0FE2" w:rsidTr="00A66211">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86513B" w:rsidP="00D60264">
            <w:pPr>
              <w:pStyle w:val="Navadensplet"/>
              <w:spacing w:before="0" w:beforeAutospacing="0" w:after="0" w:afterAutospacing="0"/>
              <w:jc w:val="both"/>
              <w:rPr>
                <w:b/>
                <w:lang w:val="en-GB"/>
              </w:rPr>
            </w:pPr>
            <w:r w:rsidRPr="00A66211">
              <w:rPr>
                <w:rStyle w:val="Krepko"/>
                <w:b w:val="0"/>
                <w:lang w:val="en-GB"/>
              </w:rPr>
              <w:t>Specific Strength</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446x10</w:t>
            </w:r>
            <w:r w:rsidRPr="00FA0FE2">
              <w:rPr>
                <w:vertAlign w:val="superscript"/>
                <w:lang w:val="en-GB"/>
              </w:rPr>
              <w:t>6</w:t>
            </w:r>
            <w:r w:rsidRPr="00FA0FE2">
              <w:rPr>
                <w:rStyle w:val="apple-converted-space"/>
                <w:vertAlign w:val="superscript"/>
                <w:lang w:val="en-GB"/>
              </w:rPr>
              <w:t> </w:t>
            </w:r>
            <w:r w:rsidRPr="00FA0FE2">
              <w:rPr>
                <w:lang w:val="en-GB"/>
              </w:rPr>
              <w:t>..992x10</w:t>
            </w:r>
            <w:r w:rsidRPr="00FA0FE2">
              <w:rPr>
                <w:vertAlign w:val="superscript"/>
                <w:lang w:val="en-GB"/>
              </w:rPr>
              <w:t>6</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248x10</w:t>
            </w:r>
            <w:r w:rsidRPr="00FA0FE2">
              <w:rPr>
                <w:vertAlign w:val="superscript"/>
                <w:lang w:val="en-GB"/>
              </w:rPr>
              <w:t>6</w:t>
            </w:r>
            <w:r w:rsidRPr="00FA0FE2">
              <w:rPr>
                <w:rStyle w:val="apple-converted-space"/>
                <w:vertAlign w:val="superscript"/>
                <w:lang w:val="en-GB"/>
              </w:rPr>
              <w:t> </w:t>
            </w:r>
            <w:r w:rsidRPr="00FA0FE2">
              <w:rPr>
                <w:lang w:val="en-GB"/>
              </w:rPr>
              <w:t>..446x10</w:t>
            </w:r>
            <w:r w:rsidRPr="00FA0FE2">
              <w:rPr>
                <w:vertAlign w:val="superscript"/>
                <w:lang w:val="en-GB"/>
              </w:rPr>
              <w:t>6</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90x10</w:t>
            </w:r>
            <w:r w:rsidRPr="00FA0FE2">
              <w:rPr>
                <w:vertAlign w:val="superscript"/>
                <w:lang w:val="en-GB"/>
              </w:rPr>
              <w:t>6</w:t>
            </w:r>
            <w:r w:rsidRPr="00FA0FE2">
              <w:rPr>
                <w:lang w:val="en-GB"/>
              </w:rPr>
              <w:t>..157x10</w:t>
            </w:r>
            <w:r w:rsidRPr="00FA0FE2">
              <w:rPr>
                <w:vertAlign w:val="superscript"/>
                <w:lang w:val="en-GB"/>
              </w:rPr>
              <w:t>6</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86x10</w:t>
            </w:r>
            <w:r w:rsidRPr="00FA0FE2">
              <w:rPr>
                <w:vertAlign w:val="superscript"/>
                <w:lang w:val="en-GB"/>
              </w:rPr>
              <w:t>6</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53x10</w:t>
            </w:r>
            <w:r w:rsidRPr="00FA0FE2">
              <w:rPr>
                <w:vertAlign w:val="superscript"/>
                <w:lang w:val="en-GB"/>
              </w:rPr>
              <w:t>6</w:t>
            </w:r>
          </w:p>
        </w:tc>
      </w:tr>
      <w:tr w:rsidR="002D5449" w:rsidRPr="00FA0FE2" w:rsidTr="001E15CD">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86513B" w:rsidP="00D60264">
            <w:pPr>
              <w:pStyle w:val="Navadensplet"/>
              <w:spacing w:before="0" w:beforeAutospacing="0" w:after="0" w:afterAutospacing="0"/>
              <w:jc w:val="both"/>
              <w:rPr>
                <w:b/>
                <w:lang w:val="en-GB"/>
              </w:rPr>
            </w:pPr>
            <w:r w:rsidRPr="00A66211">
              <w:rPr>
                <w:rStyle w:val="Krepko"/>
                <w:b w:val="0"/>
                <w:lang w:val="en-GB"/>
              </w:rPr>
              <w:t>Specific Stiffness</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50x10</w:t>
            </w:r>
            <w:r w:rsidRPr="00FA0FE2">
              <w:rPr>
                <w:vertAlign w:val="superscript"/>
                <w:lang w:val="en-GB"/>
              </w:rPr>
              <w:t>6</w:t>
            </w:r>
            <w:r w:rsidRPr="00FA0FE2">
              <w:rPr>
                <w:lang w:val="en-GB"/>
              </w:rPr>
              <w:t>..248x10</w:t>
            </w:r>
            <w:r w:rsidRPr="00FA0FE2">
              <w:rPr>
                <w:vertAlign w:val="superscript"/>
                <w:lang w:val="en-GB"/>
              </w:rPr>
              <w:t>6</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39x10</w:t>
            </w:r>
            <w:r w:rsidRPr="00FA0FE2">
              <w:rPr>
                <w:vertAlign w:val="superscript"/>
                <w:lang w:val="en-GB"/>
              </w:rPr>
              <w:t>6</w:t>
            </w:r>
            <w:r w:rsidRPr="00FA0FE2">
              <w:rPr>
                <w:lang w:val="en-GB"/>
              </w:rPr>
              <w:t>..50x10</w:t>
            </w:r>
            <w:r w:rsidRPr="00FA0FE2">
              <w:rPr>
                <w:vertAlign w:val="superscript"/>
                <w:lang w:val="en-GB"/>
              </w:rPr>
              <w:t>6</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4.5x10</w:t>
            </w:r>
            <w:r w:rsidRPr="00FA0FE2">
              <w:rPr>
                <w:vertAlign w:val="superscript"/>
                <w:lang w:val="en-GB"/>
              </w:rPr>
              <w:t>6</w:t>
            </w:r>
            <w:r w:rsidRPr="00FA0FE2">
              <w:rPr>
                <w:lang w:val="en-GB"/>
              </w:rPr>
              <w:t>..6.7x10</w:t>
            </w:r>
            <w:r w:rsidRPr="00FA0FE2">
              <w:rPr>
                <w:vertAlign w:val="superscript"/>
                <w:lang w:val="en-GB"/>
              </w:rPr>
              <w:t>6</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25x10</w:t>
            </w:r>
            <w:r w:rsidRPr="00FA0FE2">
              <w:rPr>
                <w:vertAlign w:val="superscript"/>
                <w:lang w:val="en-GB"/>
              </w:rPr>
              <w:t>6</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27x10</w:t>
            </w:r>
            <w:r w:rsidRPr="00FA0FE2">
              <w:rPr>
                <w:vertAlign w:val="superscript"/>
                <w:lang w:val="en-GB"/>
              </w:rPr>
              <w:t>6</w:t>
            </w:r>
          </w:p>
        </w:tc>
      </w:tr>
      <w:tr w:rsidR="002D5449" w:rsidRPr="00FA0FE2" w:rsidTr="00A66211">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6513B" w:rsidRPr="00A66211" w:rsidRDefault="0086513B" w:rsidP="00D60264">
            <w:pPr>
              <w:pStyle w:val="Navadensplet"/>
              <w:spacing w:before="0" w:beforeAutospacing="0" w:after="0" w:afterAutospacing="0"/>
              <w:jc w:val="both"/>
              <w:rPr>
                <w:b/>
                <w:lang w:val="en-GB"/>
              </w:rPr>
            </w:pPr>
            <w:r w:rsidRPr="00A66211">
              <w:rPr>
                <w:rStyle w:val="Krepko"/>
                <w:b w:val="0"/>
                <w:lang w:val="en-GB"/>
              </w:rPr>
              <w:t>CTE, m/m/°C</w:t>
            </w:r>
          </w:p>
        </w:tc>
        <w:tc>
          <w:tcPr>
            <w:tcW w:w="2121"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-1.8x10</w:t>
            </w:r>
            <w:r w:rsidRPr="00FA0FE2">
              <w:rPr>
                <w:vertAlign w:val="superscript"/>
                <w:lang w:val="en-GB"/>
              </w:rPr>
              <w:t>-6</w:t>
            </w:r>
            <w:r w:rsidRPr="00FA0FE2">
              <w:rPr>
                <w:rStyle w:val="apple-converted-space"/>
                <w:lang w:val="en-GB"/>
              </w:rPr>
              <w:t> </w:t>
            </w:r>
            <w:r w:rsidRPr="00FA0FE2">
              <w:rPr>
                <w:lang w:val="en-GB"/>
              </w:rPr>
              <w:t>..1.8x10</w:t>
            </w:r>
            <w:r w:rsidRPr="00FA0FE2">
              <w:rPr>
                <w:vertAlign w:val="superscript"/>
                <w:lang w:val="en-GB"/>
              </w:rPr>
              <w:t>-6</w:t>
            </w:r>
          </w:p>
        </w:tc>
        <w:tc>
          <w:tcPr>
            <w:tcW w:w="2126"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1.8x10</w:t>
            </w:r>
            <w:r w:rsidRPr="00FA0FE2">
              <w:rPr>
                <w:vertAlign w:val="superscript"/>
                <w:lang w:val="en-GB"/>
              </w:rPr>
              <w:t>-6</w:t>
            </w:r>
            <w:r w:rsidRPr="00FA0FE2">
              <w:rPr>
                <w:lang w:val="en-GB"/>
              </w:rPr>
              <w:t>..3.6x10</w:t>
            </w:r>
            <w:r w:rsidRPr="00FA0FE2">
              <w:rPr>
                <w:vertAlign w:val="superscript"/>
                <w:lang w:val="en-GB"/>
              </w:rPr>
              <w:t>-6</w:t>
            </w:r>
          </w:p>
        </w:tc>
        <w:tc>
          <w:tcPr>
            <w:tcW w:w="1615"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11x10</w:t>
            </w:r>
            <w:r w:rsidRPr="00FA0FE2">
              <w:rPr>
                <w:vertAlign w:val="superscript"/>
                <w:lang w:val="en-GB"/>
              </w:rPr>
              <w:t>-6</w:t>
            </w:r>
            <w:r w:rsidRPr="00FA0FE2">
              <w:rPr>
                <w:lang w:val="en-GB"/>
              </w:rPr>
              <w:t>..14x10</w:t>
            </w:r>
            <w:r w:rsidRPr="00FA0FE2">
              <w:rPr>
                <w:vertAlign w:val="superscript"/>
                <w:lang w:val="en-GB"/>
              </w:rPr>
              <w:t>-6</w:t>
            </w:r>
          </w:p>
        </w:tc>
        <w:tc>
          <w:tcPr>
            <w:tcW w:w="1189"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23x10</w:t>
            </w:r>
            <w:r w:rsidRPr="00FA0FE2">
              <w:rPr>
                <w:vertAlign w:val="superscript"/>
                <w:lang w:val="en-GB"/>
              </w:rPr>
              <w:t>-6</w:t>
            </w:r>
          </w:p>
        </w:tc>
        <w:tc>
          <w:tcPr>
            <w:tcW w:w="984" w:type="dxa"/>
            <w:tcBorders>
              <w:top w:val="outset" w:sz="6" w:space="0" w:color="auto"/>
              <w:left w:val="outset" w:sz="6" w:space="0" w:color="auto"/>
              <w:bottom w:val="outset" w:sz="6" w:space="0" w:color="auto"/>
              <w:right w:val="outset" w:sz="6" w:space="0" w:color="auto"/>
            </w:tcBorders>
            <w:shd w:val="clear" w:color="auto" w:fill="auto"/>
            <w:hideMark/>
          </w:tcPr>
          <w:p w:rsidR="0086513B" w:rsidRPr="00FA0FE2" w:rsidRDefault="0086513B" w:rsidP="00D60264">
            <w:pPr>
              <w:pStyle w:val="Navadensplet"/>
              <w:spacing w:before="0" w:beforeAutospacing="0" w:after="0" w:afterAutospacing="0"/>
              <w:jc w:val="both"/>
              <w:rPr>
                <w:lang w:val="en-GB"/>
              </w:rPr>
            </w:pPr>
            <w:r w:rsidRPr="00FA0FE2">
              <w:rPr>
                <w:lang w:val="en-GB"/>
              </w:rPr>
              <w:t>12.6x10</w:t>
            </w:r>
            <w:r w:rsidRPr="00FA0FE2">
              <w:rPr>
                <w:vertAlign w:val="superscript"/>
                <w:lang w:val="en-GB"/>
              </w:rPr>
              <w:t>-6</w:t>
            </w:r>
          </w:p>
        </w:tc>
      </w:tr>
    </w:tbl>
    <w:p w:rsidR="0086513B" w:rsidRPr="00FA0FE2" w:rsidRDefault="0086513B" w:rsidP="00D60264">
      <w:pPr>
        <w:pStyle w:val="Navadensplet"/>
        <w:spacing w:before="0" w:beforeAutospacing="0" w:after="0" w:afterAutospacing="0"/>
        <w:jc w:val="both"/>
        <w:rPr>
          <w:lang w:val="en-GB"/>
        </w:rPr>
      </w:pPr>
      <w:r w:rsidRPr="00FA0FE2">
        <w:rPr>
          <w:rStyle w:val="Krepko"/>
          <w:lang w:val="en-GB"/>
        </w:rPr>
        <w:t>Applications for High Specific Stiffness</w:t>
      </w:r>
    </w:p>
    <w:p w:rsidR="0086513B" w:rsidRPr="00FA0FE2" w:rsidRDefault="0086513B" w:rsidP="00D60264">
      <w:pPr>
        <w:pStyle w:val="Navadensplet"/>
        <w:spacing w:before="0" w:beforeAutospacing="0" w:after="0" w:afterAutospacing="0"/>
        <w:jc w:val="both"/>
        <w:rPr>
          <w:lang w:val="en-GB"/>
        </w:rPr>
      </w:pPr>
      <w:r w:rsidRPr="00FA0FE2">
        <w:rPr>
          <w:lang w:val="en-GB"/>
        </w:rPr>
        <w:t>Graphite composites are ideally suited for applications where high stiffness and low weight is required. Most metals used for structural applications have very similar specific stif</w:t>
      </w:r>
      <w:r w:rsidR="001E15CD">
        <w:rPr>
          <w:lang w:val="en-GB"/>
        </w:rPr>
        <w:t>fness, which is around 100x10</w:t>
      </w:r>
      <w:r w:rsidRPr="001E15CD">
        <w:rPr>
          <w:vertAlign w:val="superscript"/>
          <w:lang w:val="en-GB"/>
        </w:rPr>
        <w:t>6</w:t>
      </w:r>
      <w:r w:rsidRPr="00FA0FE2">
        <w:rPr>
          <w:lang w:val="en-GB"/>
        </w:rPr>
        <w:t xml:space="preserve"> psi. If an application demands high stiffness and lightweight, graphite composites are the only material of choice.</w:t>
      </w:r>
    </w:p>
    <w:p w:rsidR="0086513B" w:rsidRPr="00FA0FE2" w:rsidRDefault="0086513B" w:rsidP="00D60264">
      <w:pPr>
        <w:pStyle w:val="Navadensplet"/>
        <w:spacing w:before="0" w:beforeAutospacing="0" w:after="0" w:afterAutospacing="0"/>
        <w:jc w:val="both"/>
        <w:rPr>
          <w:lang w:val="en-GB"/>
        </w:rPr>
      </w:pPr>
      <w:r w:rsidRPr="00FA0FE2">
        <w:rPr>
          <w:lang w:val="en-GB"/>
        </w:rPr>
        <w:t>Examples are:</w:t>
      </w:r>
    </w:p>
    <w:p w:rsidR="0086513B" w:rsidRPr="00FA0FE2" w:rsidRDefault="0086513B" w:rsidP="00D60264">
      <w:pPr>
        <w:numPr>
          <w:ilvl w:val="0"/>
          <w:numId w:val="11"/>
        </w:numPr>
        <w:spacing w:after="0" w:line="240" w:lineRule="auto"/>
        <w:ind w:left="0" w:firstLine="0"/>
        <w:jc w:val="both"/>
        <w:rPr>
          <w:rFonts w:cs="Times New Roman"/>
          <w:szCs w:val="24"/>
          <w:lang w:val="en-GB"/>
        </w:rPr>
      </w:pPr>
      <w:r w:rsidRPr="00FA0FE2">
        <w:rPr>
          <w:rFonts w:cs="Times New Roman"/>
          <w:szCs w:val="24"/>
          <w:lang w:val="en-GB"/>
        </w:rPr>
        <w:t>Spacecraft structure</w:t>
      </w:r>
    </w:p>
    <w:p w:rsidR="0086513B" w:rsidRPr="00FA0FE2" w:rsidRDefault="0086513B" w:rsidP="00D60264">
      <w:pPr>
        <w:numPr>
          <w:ilvl w:val="0"/>
          <w:numId w:val="11"/>
        </w:numPr>
        <w:spacing w:after="0" w:line="240" w:lineRule="auto"/>
        <w:ind w:left="0" w:firstLine="0"/>
        <w:jc w:val="both"/>
        <w:rPr>
          <w:rFonts w:cs="Times New Roman"/>
          <w:szCs w:val="24"/>
          <w:lang w:val="en-GB"/>
        </w:rPr>
      </w:pPr>
      <w:r w:rsidRPr="00FA0FE2">
        <w:rPr>
          <w:rFonts w:cs="Times New Roman"/>
          <w:szCs w:val="24"/>
          <w:lang w:val="en-GB"/>
        </w:rPr>
        <w:t>Aircraft structure</w:t>
      </w:r>
    </w:p>
    <w:p w:rsidR="0086513B" w:rsidRPr="00FA0FE2" w:rsidRDefault="0086513B" w:rsidP="00D60264">
      <w:pPr>
        <w:numPr>
          <w:ilvl w:val="0"/>
          <w:numId w:val="11"/>
        </w:numPr>
        <w:spacing w:after="0" w:line="240" w:lineRule="auto"/>
        <w:ind w:left="0" w:firstLine="0"/>
        <w:jc w:val="both"/>
        <w:rPr>
          <w:rFonts w:cs="Times New Roman"/>
          <w:szCs w:val="24"/>
          <w:lang w:val="en-GB"/>
        </w:rPr>
      </w:pPr>
      <w:r w:rsidRPr="00FA0FE2">
        <w:rPr>
          <w:rFonts w:cs="Times New Roman"/>
          <w:szCs w:val="24"/>
          <w:lang w:val="en-GB"/>
        </w:rPr>
        <w:t>Drive shaft for trucks and high performance vehicles</w:t>
      </w:r>
    </w:p>
    <w:p w:rsidR="0086513B" w:rsidRPr="00FA0FE2" w:rsidRDefault="0086513B" w:rsidP="00D60264">
      <w:pPr>
        <w:numPr>
          <w:ilvl w:val="0"/>
          <w:numId w:val="11"/>
        </w:numPr>
        <w:spacing w:after="0" w:line="240" w:lineRule="auto"/>
        <w:ind w:left="0" w:firstLine="0"/>
        <w:jc w:val="both"/>
        <w:rPr>
          <w:rFonts w:cs="Times New Roman"/>
          <w:szCs w:val="24"/>
          <w:lang w:val="en-GB"/>
        </w:rPr>
      </w:pPr>
      <w:r w:rsidRPr="00FA0FE2">
        <w:rPr>
          <w:rFonts w:cs="Times New Roman"/>
          <w:szCs w:val="24"/>
          <w:lang w:val="en-GB"/>
        </w:rPr>
        <w:t>Machinery rollers</w:t>
      </w:r>
    </w:p>
    <w:p w:rsidR="0086513B" w:rsidRPr="00FA0FE2" w:rsidRDefault="0086513B" w:rsidP="00D60264">
      <w:pPr>
        <w:numPr>
          <w:ilvl w:val="0"/>
          <w:numId w:val="11"/>
        </w:numPr>
        <w:spacing w:after="0" w:line="240" w:lineRule="auto"/>
        <w:ind w:left="0" w:firstLine="0"/>
        <w:jc w:val="both"/>
        <w:rPr>
          <w:rFonts w:cs="Times New Roman"/>
          <w:szCs w:val="24"/>
          <w:lang w:val="en-GB"/>
        </w:rPr>
      </w:pPr>
      <w:r w:rsidRPr="00FA0FE2">
        <w:rPr>
          <w:rFonts w:cs="Times New Roman"/>
          <w:szCs w:val="24"/>
          <w:lang w:val="en-GB"/>
        </w:rPr>
        <w:t>Sail boat mast and boom</w:t>
      </w:r>
    </w:p>
    <w:p w:rsidR="0086513B" w:rsidRPr="00FA0FE2" w:rsidRDefault="0086513B" w:rsidP="00D60264">
      <w:pPr>
        <w:numPr>
          <w:ilvl w:val="0"/>
          <w:numId w:val="11"/>
        </w:numPr>
        <w:spacing w:after="0" w:line="240" w:lineRule="auto"/>
        <w:ind w:left="0" w:firstLine="0"/>
        <w:jc w:val="both"/>
        <w:rPr>
          <w:rFonts w:cs="Times New Roman"/>
          <w:szCs w:val="24"/>
          <w:lang w:val="en-GB"/>
        </w:rPr>
      </w:pPr>
      <w:r w:rsidRPr="00FA0FE2">
        <w:rPr>
          <w:rFonts w:cs="Times New Roman"/>
          <w:szCs w:val="24"/>
          <w:lang w:val="en-GB"/>
        </w:rPr>
        <w:t>Bicycle frame</w:t>
      </w:r>
    </w:p>
    <w:p w:rsidR="0086513B" w:rsidRPr="00FA0FE2" w:rsidRDefault="0086513B" w:rsidP="00D60264">
      <w:pPr>
        <w:numPr>
          <w:ilvl w:val="0"/>
          <w:numId w:val="11"/>
        </w:numPr>
        <w:spacing w:after="0" w:line="240" w:lineRule="auto"/>
        <w:ind w:left="0" w:firstLine="0"/>
        <w:jc w:val="both"/>
        <w:rPr>
          <w:rFonts w:cs="Times New Roman"/>
          <w:szCs w:val="24"/>
          <w:lang w:val="en-GB"/>
        </w:rPr>
      </w:pPr>
      <w:r w:rsidRPr="00FA0FE2">
        <w:rPr>
          <w:rFonts w:cs="Times New Roman"/>
          <w:szCs w:val="24"/>
          <w:lang w:val="en-GB"/>
        </w:rPr>
        <w:lastRenderedPageBreak/>
        <w:t>Machinery components that experience high acceleration &amp; require stiffness &amp; precision</w:t>
      </w:r>
    </w:p>
    <w:p w:rsidR="0086513B" w:rsidRPr="00FA0FE2" w:rsidRDefault="0086513B" w:rsidP="00D60264">
      <w:pPr>
        <w:pStyle w:val="Navadensplet"/>
        <w:spacing w:before="0" w:beforeAutospacing="0" w:after="0" w:afterAutospacing="0"/>
        <w:jc w:val="both"/>
        <w:rPr>
          <w:lang w:val="en-GB"/>
        </w:rPr>
      </w:pPr>
      <w:r w:rsidRPr="00FA0FE2">
        <w:rPr>
          <w:rStyle w:val="Krepko"/>
          <w:lang w:val="en-GB"/>
        </w:rPr>
        <w:t>Applications for High Specific Strengths</w:t>
      </w:r>
    </w:p>
    <w:p w:rsidR="0086513B" w:rsidRPr="00FA0FE2" w:rsidRDefault="0086513B" w:rsidP="00D60264">
      <w:pPr>
        <w:pStyle w:val="Navadensplet"/>
        <w:spacing w:before="0" w:beforeAutospacing="0" w:after="0" w:afterAutospacing="0"/>
        <w:jc w:val="both"/>
        <w:rPr>
          <w:lang w:val="en-GB"/>
        </w:rPr>
      </w:pPr>
      <w:r w:rsidRPr="00FA0FE2">
        <w:rPr>
          <w:lang w:val="en-GB"/>
        </w:rPr>
        <w:t>Graphite composites are widely used for lightweight structures that need to carry extremely high loads.</w:t>
      </w:r>
    </w:p>
    <w:p w:rsidR="0086513B" w:rsidRPr="00FA0FE2" w:rsidRDefault="0086513B" w:rsidP="00D60264">
      <w:pPr>
        <w:pStyle w:val="Navadensplet"/>
        <w:spacing w:before="0" w:beforeAutospacing="0" w:after="0" w:afterAutospacing="0"/>
        <w:jc w:val="both"/>
        <w:rPr>
          <w:lang w:val="en-GB"/>
        </w:rPr>
      </w:pPr>
      <w:r w:rsidRPr="00FA0FE2">
        <w:rPr>
          <w:lang w:val="en-GB"/>
        </w:rPr>
        <w:t>Examples are:</w:t>
      </w:r>
    </w:p>
    <w:p w:rsidR="0086513B" w:rsidRPr="00FA0FE2" w:rsidRDefault="0086513B" w:rsidP="00D60264">
      <w:pPr>
        <w:numPr>
          <w:ilvl w:val="0"/>
          <w:numId w:val="12"/>
        </w:numPr>
        <w:spacing w:after="0" w:line="240" w:lineRule="auto"/>
        <w:ind w:left="0" w:firstLine="0"/>
        <w:jc w:val="both"/>
        <w:rPr>
          <w:rFonts w:cs="Times New Roman"/>
          <w:szCs w:val="24"/>
          <w:lang w:val="en-GB"/>
        </w:rPr>
      </w:pPr>
      <w:r w:rsidRPr="00FA0FE2">
        <w:rPr>
          <w:rFonts w:cs="Times New Roman"/>
          <w:szCs w:val="24"/>
          <w:lang w:val="en-GB"/>
        </w:rPr>
        <w:t>Motorcycle components (skid plates, rock guards)</w:t>
      </w:r>
    </w:p>
    <w:p w:rsidR="0086513B" w:rsidRPr="00FA0FE2" w:rsidRDefault="0086513B" w:rsidP="00D60264">
      <w:pPr>
        <w:numPr>
          <w:ilvl w:val="0"/>
          <w:numId w:val="12"/>
        </w:numPr>
        <w:spacing w:after="0" w:line="240" w:lineRule="auto"/>
        <w:ind w:left="0" w:firstLine="0"/>
        <w:jc w:val="both"/>
        <w:rPr>
          <w:rFonts w:cs="Times New Roman"/>
          <w:szCs w:val="24"/>
          <w:lang w:val="en-GB"/>
        </w:rPr>
      </w:pPr>
      <w:r w:rsidRPr="00FA0FE2">
        <w:rPr>
          <w:rFonts w:cs="Times New Roman"/>
          <w:szCs w:val="24"/>
          <w:lang w:val="en-GB"/>
        </w:rPr>
        <w:t>Fishing pole</w:t>
      </w:r>
    </w:p>
    <w:p w:rsidR="0086513B" w:rsidRPr="00FA0FE2" w:rsidRDefault="0086513B" w:rsidP="00D60264">
      <w:pPr>
        <w:numPr>
          <w:ilvl w:val="0"/>
          <w:numId w:val="12"/>
        </w:numPr>
        <w:spacing w:after="0" w:line="240" w:lineRule="auto"/>
        <w:ind w:left="0" w:firstLine="0"/>
        <w:jc w:val="both"/>
        <w:rPr>
          <w:rFonts w:cs="Times New Roman"/>
          <w:szCs w:val="24"/>
          <w:lang w:val="en-GB"/>
        </w:rPr>
      </w:pPr>
      <w:r w:rsidRPr="00FA0FE2">
        <w:rPr>
          <w:rFonts w:cs="Times New Roman"/>
          <w:szCs w:val="24"/>
          <w:lang w:val="en-GB"/>
        </w:rPr>
        <w:t>Golf club shaft</w:t>
      </w:r>
    </w:p>
    <w:p w:rsidR="0086513B" w:rsidRPr="00FA0FE2" w:rsidRDefault="0086513B" w:rsidP="00D60264">
      <w:pPr>
        <w:numPr>
          <w:ilvl w:val="0"/>
          <w:numId w:val="12"/>
        </w:numPr>
        <w:spacing w:after="0" w:line="240" w:lineRule="auto"/>
        <w:ind w:left="0" w:firstLine="0"/>
        <w:jc w:val="both"/>
        <w:rPr>
          <w:rFonts w:cs="Times New Roman"/>
          <w:szCs w:val="24"/>
          <w:lang w:val="en-GB"/>
        </w:rPr>
      </w:pPr>
      <w:r w:rsidRPr="00FA0FE2">
        <w:rPr>
          <w:rFonts w:cs="Times New Roman"/>
          <w:szCs w:val="24"/>
          <w:lang w:val="en-GB"/>
        </w:rPr>
        <w:t>Aircraft structure</w:t>
      </w:r>
    </w:p>
    <w:p w:rsidR="0086513B" w:rsidRPr="00FA0FE2" w:rsidRDefault="0086513B" w:rsidP="00D60264">
      <w:pPr>
        <w:numPr>
          <w:ilvl w:val="0"/>
          <w:numId w:val="12"/>
        </w:numPr>
        <w:spacing w:after="0" w:line="240" w:lineRule="auto"/>
        <w:ind w:left="0" w:firstLine="0"/>
        <w:jc w:val="both"/>
        <w:rPr>
          <w:rFonts w:cs="Times New Roman"/>
          <w:szCs w:val="24"/>
          <w:lang w:val="en-GB"/>
        </w:rPr>
      </w:pPr>
      <w:r w:rsidRPr="00FA0FE2">
        <w:rPr>
          <w:rFonts w:cs="Times New Roman"/>
          <w:szCs w:val="24"/>
          <w:lang w:val="en-GB"/>
        </w:rPr>
        <w:t>Satellite antenna structures</w:t>
      </w:r>
    </w:p>
    <w:p w:rsidR="0086513B" w:rsidRPr="00FA0FE2" w:rsidRDefault="0086513B" w:rsidP="00D60264">
      <w:pPr>
        <w:numPr>
          <w:ilvl w:val="0"/>
          <w:numId w:val="12"/>
        </w:numPr>
        <w:spacing w:after="0" w:line="240" w:lineRule="auto"/>
        <w:ind w:left="0" w:firstLine="0"/>
        <w:jc w:val="both"/>
        <w:rPr>
          <w:rFonts w:cs="Times New Roman"/>
          <w:szCs w:val="24"/>
          <w:lang w:val="en-GB"/>
        </w:rPr>
      </w:pPr>
      <w:r w:rsidRPr="00FA0FE2">
        <w:rPr>
          <w:rFonts w:cs="Times New Roman"/>
          <w:szCs w:val="24"/>
          <w:lang w:val="en-GB"/>
        </w:rPr>
        <w:t>Racecar chassis</w:t>
      </w:r>
    </w:p>
    <w:p w:rsidR="0086513B" w:rsidRPr="00FA0FE2" w:rsidRDefault="0086513B" w:rsidP="00D60264">
      <w:pPr>
        <w:pStyle w:val="Navadensplet"/>
        <w:spacing w:before="0" w:beforeAutospacing="0" w:after="0" w:afterAutospacing="0"/>
        <w:jc w:val="both"/>
        <w:rPr>
          <w:lang w:val="en-GB"/>
        </w:rPr>
      </w:pPr>
      <w:r w:rsidRPr="00FA0FE2">
        <w:rPr>
          <w:rStyle w:val="Krepko"/>
          <w:lang w:val="en-GB"/>
        </w:rPr>
        <w:t>Applications for Low CTE</w:t>
      </w:r>
    </w:p>
    <w:p w:rsidR="0086513B" w:rsidRPr="00FA0FE2" w:rsidRDefault="0086513B" w:rsidP="00D60264">
      <w:pPr>
        <w:pStyle w:val="Navadensplet"/>
        <w:spacing w:before="0" w:beforeAutospacing="0" w:after="0" w:afterAutospacing="0"/>
        <w:jc w:val="both"/>
        <w:rPr>
          <w:lang w:val="en-GB"/>
        </w:rPr>
      </w:pPr>
      <w:r w:rsidRPr="00FA0FE2">
        <w:rPr>
          <w:lang w:val="en-GB"/>
        </w:rPr>
        <w:t xml:space="preserve">Graphite </w:t>
      </w:r>
      <w:r w:rsidR="003F3691" w:rsidRPr="00FA0FE2">
        <w:rPr>
          <w:lang w:val="en-GB"/>
        </w:rPr>
        <w:t>fibre</w:t>
      </w:r>
      <w:r w:rsidRPr="00FA0FE2">
        <w:rPr>
          <w:lang w:val="en-GB"/>
        </w:rPr>
        <w:t xml:space="preserve"> has a negative coefficient of thermal expansion, which means when it is heated it will shrink. When the graphite </w:t>
      </w:r>
      <w:r w:rsidR="009B69B9" w:rsidRPr="00FA0FE2">
        <w:rPr>
          <w:lang w:val="en-GB"/>
        </w:rPr>
        <w:t>fibres</w:t>
      </w:r>
      <w:r w:rsidRPr="00FA0FE2">
        <w:rPr>
          <w:lang w:val="en-GB"/>
        </w:rPr>
        <w:t xml:space="preserve"> are put into a resin matrix (positive CTE), the composite can be tailored to have almost zero CTE. Graphite composites are used for high precision and thermally stable applications.</w:t>
      </w:r>
    </w:p>
    <w:p w:rsidR="0086513B" w:rsidRPr="00FA0FE2" w:rsidRDefault="0086513B" w:rsidP="00D60264">
      <w:pPr>
        <w:pStyle w:val="Navadensplet"/>
        <w:spacing w:before="0" w:beforeAutospacing="0" w:after="0" w:afterAutospacing="0"/>
        <w:jc w:val="both"/>
        <w:rPr>
          <w:lang w:val="en-GB"/>
        </w:rPr>
      </w:pPr>
      <w:r w:rsidRPr="00FA0FE2">
        <w:rPr>
          <w:lang w:val="en-GB"/>
        </w:rPr>
        <w:t>Examples are:</w:t>
      </w:r>
    </w:p>
    <w:p w:rsidR="0086513B" w:rsidRPr="00FA0FE2" w:rsidRDefault="0086513B" w:rsidP="00D60264">
      <w:pPr>
        <w:numPr>
          <w:ilvl w:val="0"/>
          <w:numId w:val="13"/>
        </w:numPr>
        <w:spacing w:after="0" w:line="240" w:lineRule="auto"/>
        <w:ind w:left="0" w:firstLine="0"/>
        <w:jc w:val="both"/>
        <w:rPr>
          <w:rFonts w:cs="Times New Roman"/>
          <w:szCs w:val="24"/>
          <w:lang w:val="en-GB"/>
        </w:rPr>
      </w:pPr>
      <w:r w:rsidRPr="00FA0FE2">
        <w:rPr>
          <w:rFonts w:cs="Times New Roman"/>
          <w:szCs w:val="24"/>
          <w:lang w:val="en-GB"/>
        </w:rPr>
        <w:t>High precision antennas</w:t>
      </w:r>
    </w:p>
    <w:p w:rsidR="0086513B" w:rsidRPr="00FA0FE2" w:rsidRDefault="0086513B" w:rsidP="00D60264">
      <w:pPr>
        <w:numPr>
          <w:ilvl w:val="0"/>
          <w:numId w:val="13"/>
        </w:numPr>
        <w:spacing w:after="0" w:line="240" w:lineRule="auto"/>
        <w:ind w:left="0" w:firstLine="0"/>
        <w:jc w:val="both"/>
        <w:rPr>
          <w:rFonts w:cs="Times New Roman"/>
          <w:szCs w:val="24"/>
          <w:lang w:val="en-GB"/>
        </w:rPr>
      </w:pPr>
      <w:r w:rsidRPr="00FA0FE2">
        <w:rPr>
          <w:rFonts w:cs="Times New Roman"/>
          <w:szCs w:val="24"/>
          <w:lang w:val="en-GB"/>
        </w:rPr>
        <w:t>Scanning &amp; imaging machines</w:t>
      </w:r>
    </w:p>
    <w:p w:rsidR="0086513B" w:rsidRPr="00FA0FE2" w:rsidRDefault="0086513B" w:rsidP="00D60264">
      <w:pPr>
        <w:numPr>
          <w:ilvl w:val="0"/>
          <w:numId w:val="13"/>
        </w:numPr>
        <w:spacing w:after="0" w:line="240" w:lineRule="auto"/>
        <w:ind w:left="0" w:firstLine="0"/>
        <w:jc w:val="both"/>
        <w:rPr>
          <w:rFonts w:cs="Times New Roman"/>
          <w:szCs w:val="24"/>
          <w:lang w:val="en-GB"/>
        </w:rPr>
      </w:pPr>
      <w:r w:rsidRPr="00FA0FE2">
        <w:rPr>
          <w:rFonts w:cs="Times New Roman"/>
          <w:szCs w:val="24"/>
          <w:lang w:val="en-GB"/>
        </w:rPr>
        <w:t>Precision optical devices</w:t>
      </w:r>
    </w:p>
    <w:p w:rsidR="0086513B" w:rsidRPr="00FA0FE2" w:rsidRDefault="0086513B" w:rsidP="00D60264">
      <w:pPr>
        <w:numPr>
          <w:ilvl w:val="0"/>
          <w:numId w:val="13"/>
        </w:numPr>
        <w:spacing w:after="0" w:line="240" w:lineRule="auto"/>
        <w:ind w:left="0" w:firstLine="0"/>
        <w:jc w:val="both"/>
        <w:rPr>
          <w:rFonts w:cs="Times New Roman"/>
          <w:szCs w:val="24"/>
          <w:lang w:val="en-GB"/>
        </w:rPr>
      </w:pPr>
      <w:r w:rsidRPr="00FA0FE2">
        <w:rPr>
          <w:rFonts w:cs="Times New Roman"/>
          <w:szCs w:val="24"/>
          <w:lang w:val="en-GB"/>
        </w:rPr>
        <w:t>Metrology equipment</w:t>
      </w:r>
    </w:p>
    <w:p w:rsidR="0086513B" w:rsidRPr="00FA0FE2" w:rsidRDefault="0086513B" w:rsidP="00D60264">
      <w:pPr>
        <w:pStyle w:val="Navadensplet"/>
        <w:spacing w:before="0" w:beforeAutospacing="0" w:after="0" w:afterAutospacing="0"/>
        <w:jc w:val="both"/>
        <w:rPr>
          <w:lang w:val="en-GB"/>
        </w:rPr>
      </w:pPr>
      <w:r w:rsidRPr="00FA0FE2">
        <w:rPr>
          <w:rStyle w:val="Krepko"/>
          <w:lang w:val="en-GB"/>
        </w:rPr>
        <w:t>Manufacturing Process</w:t>
      </w:r>
    </w:p>
    <w:p w:rsidR="0086513B" w:rsidRPr="00FA0FE2" w:rsidRDefault="0086513B" w:rsidP="00D60264">
      <w:pPr>
        <w:pStyle w:val="Navadensplet"/>
        <w:spacing w:before="0" w:beforeAutospacing="0" w:after="0" w:afterAutospacing="0"/>
        <w:jc w:val="both"/>
        <w:rPr>
          <w:lang w:val="en-GB"/>
        </w:rPr>
      </w:pPr>
      <w:r w:rsidRPr="00FA0FE2">
        <w:rPr>
          <w:lang w:val="en-GB"/>
        </w:rPr>
        <w:t xml:space="preserve">Graphite composite components are manufactured utilizing a </w:t>
      </w:r>
      <w:r w:rsidR="009B69B9" w:rsidRPr="00FA0FE2">
        <w:rPr>
          <w:lang w:val="en-GB"/>
        </w:rPr>
        <w:t>moulding</w:t>
      </w:r>
      <w:r w:rsidRPr="00FA0FE2">
        <w:rPr>
          <w:lang w:val="en-GB"/>
        </w:rPr>
        <w:t xml:space="preserve"> process. The graphite </w:t>
      </w:r>
      <w:r w:rsidR="009B69B9" w:rsidRPr="00FA0FE2">
        <w:rPr>
          <w:lang w:val="en-GB"/>
        </w:rPr>
        <w:t>fibres</w:t>
      </w:r>
      <w:r w:rsidRPr="00FA0FE2">
        <w:rPr>
          <w:lang w:val="en-GB"/>
        </w:rPr>
        <w:t xml:space="preserve"> can be woven into cloth, braided into tubes, or made into unidirectional tapes. The </w:t>
      </w:r>
      <w:r w:rsidR="009B69B9" w:rsidRPr="00FA0FE2">
        <w:rPr>
          <w:lang w:val="en-GB"/>
        </w:rPr>
        <w:t>fibres</w:t>
      </w:r>
      <w:r w:rsidRPr="00FA0FE2">
        <w:rPr>
          <w:lang w:val="en-GB"/>
        </w:rPr>
        <w:t xml:space="preserve"> are next coated with resin. This </w:t>
      </w:r>
      <w:r w:rsidR="003F3691" w:rsidRPr="00FA0FE2">
        <w:rPr>
          <w:lang w:val="en-GB"/>
        </w:rPr>
        <w:t>fibre</w:t>
      </w:r>
      <w:r w:rsidRPr="00FA0FE2">
        <w:rPr>
          <w:lang w:val="en-GB"/>
        </w:rPr>
        <w:t xml:space="preserve"> &amp; resin mix can be partially cured then frozen to create a pre-preg, or the </w:t>
      </w:r>
      <w:r w:rsidR="003F3691" w:rsidRPr="00FA0FE2">
        <w:rPr>
          <w:lang w:val="en-GB"/>
        </w:rPr>
        <w:t>fibre</w:t>
      </w:r>
      <w:r w:rsidRPr="00FA0FE2">
        <w:rPr>
          <w:lang w:val="en-GB"/>
        </w:rPr>
        <w:t xml:space="preserve"> &amp; resin mix can be used wet. The graphite </w:t>
      </w:r>
      <w:r w:rsidR="003F3691" w:rsidRPr="00FA0FE2">
        <w:rPr>
          <w:lang w:val="en-GB"/>
        </w:rPr>
        <w:t>fibre</w:t>
      </w:r>
      <w:r w:rsidRPr="00FA0FE2">
        <w:rPr>
          <w:lang w:val="en-GB"/>
        </w:rPr>
        <w:t xml:space="preserve"> &amp; resin mix is then placed into a </w:t>
      </w:r>
      <w:r w:rsidR="009B69B9" w:rsidRPr="00FA0FE2">
        <w:rPr>
          <w:lang w:val="en-GB"/>
        </w:rPr>
        <w:t>mould</w:t>
      </w:r>
      <w:r w:rsidRPr="00FA0FE2">
        <w:rPr>
          <w:lang w:val="en-GB"/>
        </w:rPr>
        <w:t xml:space="preserve"> in layers. The number of layers and the orientation of the layers will depend on the mechanical properties desired. The layers of graphite is then compacted and consolidated in the </w:t>
      </w:r>
      <w:r w:rsidR="00CA007D" w:rsidRPr="00FA0FE2">
        <w:rPr>
          <w:lang w:val="en-GB"/>
        </w:rPr>
        <w:t>mould</w:t>
      </w:r>
      <w:r w:rsidRPr="00FA0FE2">
        <w:rPr>
          <w:lang w:val="en-GB"/>
        </w:rPr>
        <w:t xml:space="preserve"> by pressure from a press or from a vacuum bag. Depending on the resin system, the part can be cured at room temperature or elevated temperature. Once the part is cured, the part is removed from the </w:t>
      </w:r>
      <w:r w:rsidR="00CA007D" w:rsidRPr="00FA0FE2">
        <w:rPr>
          <w:lang w:val="en-GB"/>
        </w:rPr>
        <w:t>mould</w:t>
      </w:r>
      <w:r w:rsidRPr="00FA0FE2">
        <w:rPr>
          <w:lang w:val="en-GB"/>
        </w:rPr>
        <w:t>, and it is ready for finishing operations such as trimming and drilling.</w:t>
      </w:r>
    </w:p>
    <w:p w:rsidR="0086513B" w:rsidRPr="00FA0FE2" w:rsidRDefault="0086513B" w:rsidP="00D60264">
      <w:pPr>
        <w:shd w:val="clear" w:color="auto" w:fill="FFFFFF"/>
        <w:spacing w:after="0" w:line="240" w:lineRule="auto"/>
        <w:jc w:val="both"/>
        <w:rPr>
          <w:rFonts w:cs="Times New Roman"/>
          <w:szCs w:val="24"/>
          <w:lang w:val="en-GB"/>
        </w:rPr>
      </w:pPr>
    </w:p>
    <w:p w:rsidR="000360A8" w:rsidRPr="00FA0FE2" w:rsidRDefault="000360A8"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30576D" w:rsidRDefault="0030576D" w:rsidP="00D60264">
      <w:pPr>
        <w:shd w:val="clear" w:color="auto" w:fill="FFFFFF"/>
        <w:spacing w:after="0" w:line="240" w:lineRule="auto"/>
        <w:jc w:val="both"/>
        <w:rPr>
          <w:rFonts w:cs="Times New Roman"/>
          <w:color w:val="000000"/>
          <w:szCs w:val="24"/>
          <w:lang w:val="en-GB" w:eastAsia="lv-LV"/>
        </w:rPr>
      </w:pPr>
    </w:p>
    <w:p w:rsidR="00CD71AE" w:rsidRDefault="00CD71AE" w:rsidP="00D60264">
      <w:pPr>
        <w:shd w:val="clear" w:color="auto" w:fill="FFFFFF"/>
        <w:spacing w:after="0" w:line="240" w:lineRule="auto"/>
        <w:jc w:val="both"/>
        <w:rPr>
          <w:rFonts w:cs="Times New Roman"/>
          <w:color w:val="000000"/>
          <w:szCs w:val="24"/>
          <w:lang w:val="en-GB" w:eastAsia="lv-LV"/>
        </w:rPr>
      </w:pPr>
    </w:p>
    <w:p w:rsidR="00CD71AE" w:rsidRDefault="00CD71AE" w:rsidP="00D60264">
      <w:pPr>
        <w:shd w:val="clear" w:color="auto" w:fill="FFFFFF"/>
        <w:spacing w:after="0" w:line="240" w:lineRule="auto"/>
        <w:jc w:val="both"/>
        <w:rPr>
          <w:rFonts w:cs="Times New Roman"/>
          <w:color w:val="000000"/>
          <w:szCs w:val="24"/>
          <w:lang w:val="en-GB" w:eastAsia="lv-LV"/>
        </w:rPr>
      </w:pPr>
    </w:p>
    <w:p w:rsidR="00CD71AE" w:rsidRPr="00FA0FE2" w:rsidRDefault="00CD71AE" w:rsidP="00D60264">
      <w:pPr>
        <w:shd w:val="clear" w:color="auto" w:fill="FFFFFF"/>
        <w:spacing w:after="0" w:line="240" w:lineRule="auto"/>
        <w:jc w:val="both"/>
        <w:rPr>
          <w:rFonts w:cs="Times New Roman"/>
          <w:color w:val="000000"/>
          <w:szCs w:val="24"/>
          <w:lang w:val="en-GB" w:eastAsia="lv-LV"/>
        </w:rPr>
      </w:pPr>
    </w:p>
    <w:p w:rsidR="008B6AE6" w:rsidRPr="00FA0FE2" w:rsidRDefault="00047261" w:rsidP="00D60264">
      <w:pPr>
        <w:pStyle w:val="Naslov1"/>
        <w:spacing w:before="0" w:after="0" w:line="240" w:lineRule="auto"/>
        <w:jc w:val="both"/>
        <w:rPr>
          <w:rFonts w:cs="Times New Roman"/>
          <w:szCs w:val="24"/>
          <w:lang w:val="en-GB"/>
        </w:rPr>
      </w:pPr>
      <w:bookmarkStart w:id="5" w:name="_Toc462342647"/>
      <w:r>
        <w:rPr>
          <w:rFonts w:cs="Times New Roman"/>
          <w:color w:val="000000"/>
          <w:szCs w:val="24"/>
          <w:lang w:val="en-GB"/>
        </w:rPr>
        <w:t>2</w:t>
      </w:r>
      <w:r w:rsidR="008B6AE6" w:rsidRPr="00FA0FE2">
        <w:rPr>
          <w:rFonts w:cs="Times New Roman"/>
          <w:color w:val="000000"/>
          <w:szCs w:val="24"/>
          <w:lang w:val="en-GB"/>
        </w:rPr>
        <w:t>. Nanoparticles and Polymer Nanocomposites</w:t>
      </w:r>
      <w:bookmarkEnd w:id="5"/>
    </w:p>
    <w:p w:rsidR="008B6AE6" w:rsidRPr="00FA0FE2" w:rsidRDefault="008B6AE6"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As presented previously, the mechanical and phys</w:t>
      </w:r>
      <w:r w:rsidRPr="00FA0FE2">
        <w:rPr>
          <w:rFonts w:cs="Times New Roman"/>
          <w:color w:val="000000"/>
          <w:szCs w:val="24"/>
          <w:lang w:val="en-GB"/>
        </w:rPr>
        <w:softHyphen/>
        <w:t>ical properties of polymers may be modified by the use of fillers such as glass fibres, minerals, graphite, and others. Nanosized fillers now used to reinforce polymers are called polymer nanocomposites. These materials are akin to conventional glass or mineral-reinforced polymers, except that the filler size is on the nanoscale. Nanofillers can provide significant property modification at very low loadings (filler con</w:t>
      </w:r>
      <w:r w:rsidRPr="00FA0FE2">
        <w:rPr>
          <w:rFonts w:cs="Times New Roman"/>
          <w:color w:val="000000"/>
          <w:szCs w:val="24"/>
          <w:lang w:val="en-GB"/>
        </w:rPr>
        <w:softHyphen/>
        <w:t>centration). In this section, we will discuss the two most widely used nanofillers for polymer nanocom</w:t>
      </w:r>
      <w:r w:rsidRPr="00FA0FE2">
        <w:rPr>
          <w:rFonts w:cs="Times New Roman"/>
          <w:color w:val="000000"/>
          <w:szCs w:val="24"/>
          <w:lang w:val="en-GB"/>
        </w:rPr>
        <w:softHyphen/>
        <w:t xml:space="preserve">posites: nanoclay fillers and carbon nanotube fillers. Figure 1 compares the tensile elastic modulus of polypropylene reinforced with glass fibres, talc, nanoclay, and nanofibers. </w:t>
      </w:r>
    </w:p>
    <w:p w:rsidR="008B6AE6" w:rsidRPr="00FA0FE2" w:rsidRDefault="00105D6A" w:rsidP="00D60264">
      <w:pPr>
        <w:shd w:val="clear" w:color="auto" w:fill="FFFFFF"/>
        <w:spacing w:after="0" w:line="240" w:lineRule="auto"/>
        <w:jc w:val="both"/>
        <w:rPr>
          <w:rFonts w:cs="Times New Roman"/>
          <w:szCs w:val="24"/>
          <w:lang w:val="en-GB"/>
        </w:rPr>
      </w:pPr>
      <w:r>
        <w:rPr>
          <w:rFonts w:cs="Times New Roman"/>
          <w:noProof/>
          <w:szCs w:val="24"/>
          <w:lang w:eastAsia="sl-SI"/>
        </w:rPr>
        <w:pict>
          <v:shape id="Tekstlodziņš 120080" o:spid="_x0000_s1029" type="#_x0000_t202" style="position:absolute;left:0;text-align:left;margin-left:115.45pt;margin-top:163.35pt;width:121.4pt;height:18.35pt;z-index:25233100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" o:allowoverlap="f" filled="f" stroked="f" strokeweight=".5pt">
            <v:textbox>
              <w:txbxContent>
                <w:p w:rsidR="00A23A7B" w:rsidRPr="001830D4" w:rsidRDefault="00A23A7B" w:rsidP="000D5182">
                  <w:pPr>
                    <w:spacing w:after="0" w:line="240" w:lineRule="auto"/>
                    <w:rPr>
                      <w:sz w:val="18"/>
                      <w:szCs w:val="18"/>
                      <w:lang w:val="lv-LV"/>
                    </w:rPr>
                  </w:pPr>
                  <w:r>
                    <w:rPr>
                      <w:sz w:val="18"/>
                      <w:szCs w:val="18"/>
                      <w:lang w:val="lv-LV"/>
                    </w:rPr>
                    <w:t>Weight percent filler (wt %)</w:t>
                  </w:r>
                </w:p>
              </w:txbxContent>
            </v:textbox>
            <w10:wrap anchorx="margin"/>
          </v:shape>
        </w:pict>
      </w:r>
      <w:r>
        <w:rPr>
          <w:rFonts w:cs="Times New Roman"/>
          <w:noProof/>
          <w:szCs w:val="24"/>
          <w:lang w:eastAsia="sl-SI"/>
        </w:rPr>
        <w:pict>
          <v:shape id="Tekstlodziņš 120079" o:spid="_x0000_s1030" type="#_x0000_t202" style="position:absolute;left:0;text-align:left;margin-left:-45.95pt;margin-top:1in;width:128pt;height:16pt;rotation:-90;z-index:25232896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" o:allowoverlap="f" filled="f" stroked="f" strokeweight=".5pt">
            <v:textbox>
              <w:txbxContent>
                <w:p w:rsidR="00A23A7B" w:rsidRPr="001830D4" w:rsidRDefault="00A23A7B" w:rsidP="000D5182">
                  <w:pPr>
                    <w:spacing w:after="0" w:line="240" w:lineRule="auto"/>
                    <w:rPr>
                      <w:sz w:val="18"/>
                      <w:szCs w:val="18"/>
                      <w:lang w:val="lv-LV"/>
                    </w:rPr>
                  </w:pPr>
                  <w:r>
                    <w:rPr>
                      <w:sz w:val="18"/>
                      <w:szCs w:val="18"/>
                      <w:lang w:val="lv-LV"/>
                    </w:rPr>
                    <w:t xml:space="preserve">Tensile elastic modulus (GPa) </w:t>
                  </w:r>
                </w:p>
              </w:txbxContent>
            </v:textbox>
            <w10:wrap anchorx="margin"/>
          </v:shape>
        </w:pict>
      </w:r>
      <w:r>
        <w:rPr>
          <w:rFonts w:cs="Times New Roman"/>
          <w:noProof/>
          <w:szCs w:val="24"/>
          <w:lang w:eastAsia="sl-SI"/>
        </w:rPr>
        <w:pict>
          <v:shape id="Tekstlodziņš 120078" o:spid="_x0000_s1031" type="#_x0000_t202" style="position:absolute;left:0;text-align:left;margin-left:107.45pt;margin-top:105.45pt;width:126.6pt;height:37.65pt;z-index:25232691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" o:allowoverlap="f" filled="f" stroked="f" strokeweight=".5pt">
            <v:textbox>
              <w:txbxContent>
                <w:p w:rsidR="00A23A7B" w:rsidRPr="001830D4" w:rsidRDefault="00A23A7B" w:rsidP="00926879">
                  <w:pPr>
                    <w:spacing w:after="0" w:line="240" w:lineRule="auto"/>
                    <w:rPr>
                      <w:sz w:val="18"/>
                      <w:szCs w:val="18"/>
                      <w:lang w:val="lv-LV"/>
                    </w:rPr>
                  </w:pPr>
                  <w:r>
                    <w:rPr>
                      <w:sz w:val="18"/>
                      <w:szCs w:val="18"/>
                      <w:lang w:val="lv-LV"/>
                    </w:rPr>
                    <w:t>Tensile elastic modulus (23</w:t>
                  </w:r>
                  <w:r>
                    <w:rPr>
                      <w:rFonts w:cs="Times New Roman"/>
                      <w:sz w:val="18"/>
                      <w:szCs w:val="18"/>
                      <w:lang w:val="lv-LV"/>
                    </w:rPr>
                    <w:t>°</w:t>
                  </w:r>
                  <w:r>
                    <w:rPr>
                      <w:sz w:val="18"/>
                      <w:szCs w:val="18"/>
                      <w:lang w:val="lv-LV"/>
                    </w:rPr>
                    <w:t>C) of polypropilene reinforced with various fillers</w:t>
                  </w:r>
                </w:p>
              </w:txbxContent>
            </v:textbox>
            <w10:wrap anchorx="margin"/>
          </v:shape>
        </w:pict>
      </w:r>
      <w:r>
        <w:rPr>
          <w:rFonts w:cs="Times New Roman"/>
          <w:noProof/>
          <w:szCs w:val="24"/>
          <w:lang w:eastAsia="sl-SI"/>
        </w:rPr>
        <w:pict>
          <v:shape id="Tekstlodziņš 120077" o:spid="_x0000_s1032" type="#_x0000_t202" style="position:absolute;left:0;text-align:left;margin-left:0;margin-top:19.8pt;width:32pt;height:15.55pt;z-index:252324864;visibility:visible;mso-wrap-distance-left:0;mso-wrap-distance-right:0;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" o:allowoverlap="f" filled="f" stroked="f" strokeweight=".5pt">
            <v:textbox>
              <w:txbxContent>
                <w:p w:rsidR="00A23A7B" w:rsidRPr="001830D4" w:rsidRDefault="00A23A7B" w:rsidP="00926879">
                  <w:pPr>
                    <w:spacing w:after="0" w:line="240" w:lineRule="auto"/>
                    <w:rPr>
                      <w:sz w:val="18"/>
                      <w:szCs w:val="18"/>
                      <w:lang w:val="lv-LV"/>
                    </w:rPr>
                  </w:pPr>
                  <w:r>
                    <w:rPr>
                      <w:sz w:val="18"/>
                      <w:szCs w:val="18"/>
                      <w:lang w:val="lv-LV"/>
                    </w:rPr>
                    <w:t xml:space="preserve">Talc </w:t>
                  </w:r>
                </w:p>
              </w:txbxContent>
            </v:textbox>
            <w10:wrap anchorx="margin"/>
          </v:shape>
        </w:pict>
      </w:r>
      <w:r>
        <w:rPr>
          <w:rFonts w:cs="Times New Roman"/>
          <w:noProof/>
          <w:szCs w:val="24"/>
          <w:lang w:eastAsia="sl-SI"/>
        </w:rPr>
        <w:pict>
          <v:shape id="Tekstlodziņš 120076" o:spid="_x0000_s1033" type="#_x0000_t202" style="position:absolute;left:0;text-align:left;margin-left:130.5pt;margin-top:23.55pt;width:55.05pt;height:16pt;z-index:25232281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" o:allowoverlap="f" filled="f" stroked="f" strokeweight=".5pt">
            <v:textbox>
              <w:txbxContent>
                <w:p w:rsidR="00A23A7B" w:rsidRPr="001830D4" w:rsidRDefault="00A23A7B" w:rsidP="00926879">
                  <w:pPr>
                    <w:spacing w:after="0" w:line="240" w:lineRule="auto"/>
                    <w:rPr>
                      <w:sz w:val="18"/>
                      <w:szCs w:val="18"/>
                      <w:lang w:val="lv-LV"/>
                    </w:rPr>
                  </w:pPr>
                  <w:r>
                    <w:rPr>
                      <w:sz w:val="18"/>
                      <w:szCs w:val="18"/>
                      <w:lang w:val="lv-LV"/>
                    </w:rPr>
                    <w:t xml:space="preserve">Glass fibre </w:t>
                  </w:r>
                </w:p>
              </w:txbxContent>
            </v:textbox>
            <w10:wrap anchorx="margin"/>
          </v:shape>
        </w:pict>
      </w:r>
      <w:r>
        <w:rPr>
          <w:rFonts w:cs="Times New Roman"/>
          <w:noProof/>
          <w:szCs w:val="24"/>
          <w:lang w:eastAsia="sl-SI"/>
        </w:rPr>
        <w:pict>
          <v:shape id="Tekstlodziņš 120075" o:spid="_x0000_s1034" type="#_x0000_t202" style="position:absolute;left:0;text-align:left;margin-left:77.8pt;margin-top:22.6pt;width:49.9pt;height:16pt;z-index:25232076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" o:allowoverlap="f" filled="f" stroked="f" strokeweight=".5pt">
            <v:textbox>
              <w:txbxContent>
                <w:p w:rsidR="00A23A7B" w:rsidRPr="001830D4" w:rsidRDefault="00A23A7B" w:rsidP="00926879">
                  <w:pPr>
                    <w:spacing w:after="0" w:line="240" w:lineRule="auto"/>
                    <w:rPr>
                      <w:sz w:val="18"/>
                      <w:szCs w:val="18"/>
                      <w:lang w:val="lv-LV"/>
                    </w:rPr>
                  </w:pPr>
                  <w:r>
                    <w:rPr>
                      <w:sz w:val="18"/>
                      <w:szCs w:val="18"/>
                      <w:lang w:val="lv-LV"/>
                    </w:rPr>
                    <w:t xml:space="preserve">Nanoclay </w:t>
                  </w:r>
                </w:p>
              </w:txbxContent>
            </v:textbox>
            <w10:wrap anchorx="margin"/>
          </v:shape>
        </w:pict>
      </w:r>
      <w:r>
        <w:rPr>
          <w:rFonts w:cs="Times New Roman"/>
          <w:noProof/>
          <w:szCs w:val="24"/>
          <w:lang w:eastAsia="sl-SI"/>
        </w:rPr>
        <w:pict>
          <v:shape id="Tekstlodziņš 120074" o:spid="_x0000_s1035" type="#_x0000_t202" style="position:absolute;left:0;text-align:left;margin-left:39.2pt;margin-top:13.7pt;width:38.1pt;height:27.75pt;z-index:25231872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" o:allowoverlap="f" filled="f" stroked="f" strokeweight=".5pt">
            <v:textbox>
              <w:txbxContent>
                <w:p w:rsidR="00A23A7B" w:rsidRDefault="00A23A7B" w:rsidP="00926879">
                  <w:pPr>
                    <w:spacing w:after="0" w:line="240" w:lineRule="auto"/>
                    <w:rPr>
                      <w:sz w:val="18"/>
                      <w:szCs w:val="18"/>
                      <w:lang w:val="lv-LV"/>
                    </w:rPr>
                  </w:pPr>
                  <w:r>
                    <w:rPr>
                      <w:sz w:val="18"/>
                      <w:szCs w:val="18"/>
                      <w:lang w:val="lv-LV"/>
                    </w:rPr>
                    <w:t>Nano-</w:t>
                  </w:r>
                </w:p>
                <w:p w:rsidR="00A23A7B" w:rsidRPr="001830D4" w:rsidRDefault="00A23A7B" w:rsidP="00926879">
                  <w:pPr>
                    <w:spacing w:after="0" w:line="240" w:lineRule="auto"/>
                    <w:rPr>
                      <w:sz w:val="18"/>
                      <w:szCs w:val="18"/>
                      <w:lang w:val="lv-LV"/>
                    </w:rPr>
                  </w:pPr>
                  <w:r>
                    <w:rPr>
                      <w:sz w:val="18"/>
                      <w:szCs w:val="18"/>
                      <w:lang w:val="lv-LV"/>
                    </w:rPr>
                    <w:t xml:space="preserve">tubes </w:t>
                  </w:r>
                </w:p>
              </w:txbxContent>
            </v:textbox>
            <w10:wrap anchorx="margin"/>
          </v:shape>
        </w:pict>
      </w:r>
      <w:r w:rsidR="006555A5">
        <w:rPr>
          <w:rFonts w:cs="Times New Roman"/>
          <w:noProof/>
          <w:szCs w:val="24"/>
          <w:lang w:eastAsia="zh-CN" w:bidi="lo-LA"/>
        </w:rPr>
        <w:drawing>
          <wp:inline distT="0" distB="0" distL="0" distR="0">
            <wp:extent cx="3173506" cy="2387544"/>
            <wp:effectExtent l="0" t="0" r="8255" b="0"/>
            <wp:docPr id="119856" name="Attēls 11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6" name="fig22.17_tuk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81865" cy="2393833"/>
                    </a:xfrm>
                    <a:prstGeom prst="rect">
                      <a:avLst/>
                    </a:prstGeom>
                  </pic:spPr>
                </pic:pic>
              </a:graphicData>
            </a:graphic>
          </wp:inline>
        </w:drawing>
      </w:r>
    </w:p>
    <w:p w:rsidR="00E41B3B" w:rsidRPr="00305282" w:rsidRDefault="00305282" w:rsidP="00305282">
      <w:pPr>
        <w:pStyle w:val="Napis"/>
        <w:rPr>
          <w:rFonts w:cs="Times New Roman"/>
          <w:szCs w:val="24"/>
          <w:lang w:val="en-GB"/>
        </w:rPr>
      </w:pPr>
      <w:bookmarkStart w:id="6" w:name="_Toc462393741"/>
      <w:bookmarkStart w:id="7" w:name="_Toc462406844"/>
      <w:r w:rsidRPr="00305282">
        <w:rPr>
          <w:szCs w:val="24"/>
        </w:rPr>
        <w:t>Figure</w:t>
      </w:r>
      <w:r w:rsidR="00194189">
        <w:rPr>
          <w:szCs w:val="24"/>
        </w:rPr>
        <w:t xml:space="preserve"> </w:t>
      </w:r>
      <w:r w:rsidR="000C51E9">
        <w:rPr>
          <w:szCs w:val="24"/>
        </w:rPr>
        <w:fldChar w:fldCharType="begin"/>
      </w:r>
      <w:r w:rsidR="00194189">
        <w:rPr>
          <w:szCs w:val="24"/>
        </w:rPr>
        <w:instrText xml:space="preserve"> SEQ Figure \* ARABIC </w:instrText>
      </w:r>
      <w:r w:rsidR="000C51E9">
        <w:rPr>
          <w:szCs w:val="24"/>
        </w:rPr>
        <w:fldChar w:fldCharType="separate"/>
      </w:r>
      <w:r w:rsidR="00B56B94">
        <w:rPr>
          <w:noProof/>
          <w:szCs w:val="24"/>
        </w:rPr>
        <w:t>1</w:t>
      </w:r>
      <w:r w:rsidR="000C51E9">
        <w:rPr>
          <w:szCs w:val="24"/>
        </w:rPr>
        <w:fldChar w:fldCharType="end"/>
      </w:r>
      <w:r w:rsidR="00194189">
        <w:rPr>
          <w:szCs w:val="24"/>
        </w:rPr>
        <w:t>.</w:t>
      </w:r>
      <w:r w:rsidRPr="00305282">
        <w:rPr>
          <w:rFonts w:cs="Times New Roman"/>
          <w:b/>
          <w:bCs/>
          <w:szCs w:val="24"/>
          <w:lang w:val="en-GB"/>
        </w:rPr>
        <w:t xml:space="preserve"> </w:t>
      </w:r>
      <w:r w:rsidRPr="00305282">
        <w:rPr>
          <w:rFonts w:cs="Times New Roman"/>
          <w:szCs w:val="24"/>
          <w:lang w:val="en-GB"/>
        </w:rPr>
        <w:t>Comparison of tensile elastic modulus of polypropylene polymers reinforced with conventional fillers (talc and glass fibre) and nanofillers (nanotubes, nanoclay). [1]</w:t>
      </w:r>
      <w:bookmarkEnd w:id="6"/>
      <w:bookmarkEnd w:id="7"/>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Note that substantially less nanofiller is needed to give the same effect as the conventional fillers.</w:t>
      </w:r>
      <w:r w:rsidR="00AA5CE4">
        <w:rPr>
          <w:rFonts w:cs="Times New Roman"/>
          <w:color w:val="000000"/>
          <w:szCs w:val="24"/>
          <w:lang w:val="en-GB"/>
        </w:rPr>
        <w:t xml:space="preserve"> </w:t>
      </w:r>
      <w:r w:rsidRPr="00FA0FE2">
        <w:rPr>
          <w:rFonts w:cs="Times New Roman"/>
          <w:color w:val="000000"/>
          <w:szCs w:val="24"/>
          <w:lang w:val="en-GB"/>
        </w:rPr>
        <w:t>Significantly less nanoscale filler is required to achieve the same stiffening effect on the tensile elastic modulus as traditional fillers such as glass fibres. There are many advantages to using less filler:</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Lower material density (more material per unit mass)</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Lower as-moulded and after-baked shrinkage</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Smoother   as-moulded   surface   finish   (better cosmetics)</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Improved impact properties</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Higher stiffness</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Improved flame retardation</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Improved painted impact performance</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Improved recyclability</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Improved permeation resistance</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For example, a polymer filled with 30% glass fibre often has a very rough surface finish due to the pres</w:t>
      </w:r>
      <w:r w:rsidRPr="00FA0FE2">
        <w:rPr>
          <w:rFonts w:cs="Times New Roman"/>
          <w:color w:val="000000"/>
          <w:szCs w:val="24"/>
          <w:lang w:val="en-GB"/>
        </w:rPr>
        <w:softHyphen/>
        <w:t>ence of subsurface fibres. Often, surface splay, or flow lines, are visible on glass-filled polymer surfaces. Polymer nanocomposites, however, have significantly improved surface finish characteristics, allowing im</w:t>
      </w:r>
      <w:r w:rsidRPr="00FA0FE2">
        <w:rPr>
          <w:rFonts w:cs="Times New Roman"/>
          <w:color w:val="000000"/>
          <w:szCs w:val="24"/>
          <w:lang w:val="en-GB"/>
        </w:rPr>
        <w:softHyphen/>
        <w:t>proved cosmetics.</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lastRenderedPageBreak/>
        <w:t>As the use of nanofillers in polymers is still a bur</w:t>
      </w:r>
      <w:r w:rsidRPr="00FA0FE2">
        <w:rPr>
          <w:rFonts w:cs="Times New Roman"/>
          <w:color w:val="000000"/>
          <w:szCs w:val="24"/>
          <w:lang w:val="en-GB"/>
        </w:rPr>
        <w:softHyphen/>
        <w:t>geoning field, the number of polymer systems is lim</w:t>
      </w:r>
      <w:r w:rsidRPr="00FA0FE2">
        <w:rPr>
          <w:rFonts w:cs="Times New Roman"/>
          <w:color w:val="000000"/>
          <w:szCs w:val="24"/>
          <w:lang w:val="en-GB"/>
        </w:rPr>
        <w:softHyphen/>
        <w:t>ited. Commercially available nanocomposite polymers include the following:</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Polyolefin (polypropylene)</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Polystyrene</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Polyethylene terephthalate</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Polyamides (nylon 6)</w:t>
      </w:r>
    </w:p>
    <w:p w:rsidR="008B6AE6" w:rsidRPr="00FA0FE2" w:rsidRDefault="008B6AE6"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Epoxides</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Polyurethanes</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Polyimides</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Automobile manufactures commercialized the first large-scale use of polymer nanocomposites about 20 years ago. Based on nylon 6, such materials have been used for various engine covers and fuel lines. Since early 2000, polypropylene nanocompos</w:t>
      </w:r>
      <w:r w:rsidRPr="00FA0FE2">
        <w:rPr>
          <w:rFonts w:cs="Times New Roman"/>
          <w:color w:val="000000"/>
          <w:szCs w:val="24"/>
          <w:lang w:val="en-GB"/>
        </w:rPr>
        <w:softHyphen/>
        <w:t>ites have also come into use for large-scale automo</w:t>
      </w:r>
      <w:r w:rsidRPr="00FA0FE2">
        <w:rPr>
          <w:rFonts w:cs="Times New Roman"/>
          <w:color w:val="000000"/>
          <w:szCs w:val="24"/>
          <w:lang w:val="en-GB"/>
        </w:rPr>
        <w:softHyphen/>
        <w:t xml:space="preserve">tive applications. Some vehicles with substantial plastic cladding and fascia use upwards of </w:t>
      </w:r>
      <w:r w:rsidR="00CA007D" w:rsidRPr="00FA0FE2">
        <w:rPr>
          <w:rFonts w:cs="Times New Roman"/>
          <w:color w:val="000000"/>
          <w:szCs w:val="24"/>
          <w:lang w:val="en-GB"/>
        </w:rPr>
        <w:t>25 kg</w:t>
      </w:r>
      <w:r w:rsidRPr="00FA0FE2">
        <w:rPr>
          <w:rFonts w:cs="Times New Roman"/>
          <w:color w:val="000000"/>
          <w:szCs w:val="24"/>
          <w:lang w:val="en-GB"/>
        </w:rPr>
        <w:t xml:space="preserve"> of polypropylene nanocomposite per vehicle, with the largest individual part being a </w:t>
      </w:r>
      <w:r w:rsidR="0030576D" w:rsidRPr="00FA0FE2">
        <w:rPr>
          <w:rFonts w:cs="Times New Roman"/>
          <w:color w:val="000000"/>
          <w:szCs w:val="24"/>
          <w:lang w:val="en-GB"/>
        </w:rPr>
        <w:t>5 kg</w:t>
      </w:r>
      <w:r w:rsidRPr="00FA0FE2">
        <w:rPr>
          <w:rFonts w:cs="Times New Roman"/>
          <w:color w:val="000000"/>
          <w:szCs w:val="24"/>
          <w:lang w:val="en-GB"/>
        </w:rPr>
        <w:t xml:space="preserve"> front fascia.</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Nanoclay Fillers</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 most widely used filler for reinforcing nanoclay polymers is a clay called montmorillonite (MMT), from the smectite family</w:t>
      </w:r>
      <w:r w:rsidR="00017473">
        <w:rPr>
          <w:rFonts w:cs="Times New Roman"/>
          <w:color w:val="000000"/>
          <w:szCs w:val="24"/>
          <w:lang w:val="en-GB"/>
        </w:rPr>
        <w:t xml:space="preserve"> - </w:t>
      </w:r>
      <w:r w:rsidRPr="00FA0FE2">
        <w:rPr>
          <w:rFonts w:cs="Times New Roman"/>
          <w:color w:val="000000"/>
          <w:szCs w:val="24"/>
          <w:lang w:val="en-GB"/>
        </w:rPr>
        <w:t>highly expandable silicate clays. MMT clays are based on an aluminosilicate chemistry and have a layered sheet structure. The silicate layers in MMT clays are about 1 nm thick, and cross-sectional areas on the order of 100 nm</w:t>
      </w:r>
      <w:r w:rsidRPr="00FA0FE2">
        <w:rPr>
          <w:rFonts w:cs="Times New Roman"/>
          <w:color w:val="000000"/>
          <w:szCs w:val="24"/>
          <w:vertAlign w:val="superscript"/>
          <w:lang w:val="en-GB"/>
        </w:rPr>
        <w:t>2</w:t>
      </w:r>
      <w:r w:rsidRPr="00FA0FE2">
        <w:rPr>
          <w:rFonts w:cs="Times New Roman"/>
          <w:color w:val="000000"/>
          <w:szCs w:val="24"/>
          <w:lang w:val="en-GB"/>
        </w:rPr>
        <w:t>. They are of high aspect ratio (100-1500) and surface area. The high surface area of MMT clays, coupled with small interparticle distances when dispersed in a polymer matrix, allows for significant property alteration at very low concentrations. These nanosized fillers affect the polymer crystalline morphology and chain mobility. Because nanoclay fillers are on the same order of dimension as the polymer molecules, they interact with the polymer in a much more significant manner than traditional fillers.</w:t>
      </w:r>
    </w:p>
    <w:p w:rsidR="008B6AE6" w:rsidRPr="00FA0FE2" w:rsidRDefault="008B6AE6"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 xml:space="preserve">Certain steps must be followed to incorporate nanoclay fillers into a polymer. Because the particles are so small, they are not subject to the normal shear stresses encountered when conventional fillers are compounded into a polymer. Often, the particular details of these processing steps are held in close confidence among materials manufacturers. As shown in Figure 2, the nanoclay particles must first be swelled and rendered organophilic (polymer loving) by the use of organic amines and other chemicals. </w:t>
      </w:r>
    </w:p>
    <w:p w:rsidR="008B6AE6"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lastRenderedPageBreak/>
        <w:pict>
          <v:shape id="Tekstlodziņš 120073" o:spid="_x0000_s1036" type="#_x0000_t202" style="position:absolute;left:0;text-align:left;margin-left:125.8pt;margin-top:338.75pt;width:88.95pt;height:27.75pt;z-index:25231667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" o:allowoverlap="f" filled="f" stroked="f" strokeweight=".5pt">
            <v:textbox>
              <w:txbxContent>
                <w:p w:rsidR="00A23A7B" w:rsidRPr="001830D4" w:rsidRDefault="00A23A7B" w:rsidP="00926879">
                  <w:pPr>
                    <w:spacing w:after="0" w:line="240" w:lineRule="auto"/>
                    <w:rPr>
                      <w:sz w:val="18"/>
                      <w:szCs w:val="18"/>
                      <w:lang w:val="lv-LV"/>
                    </w:rPr>
                  </w:pPr>
                  <w:r>
                    <w:rPr>
                      <w:sz w:val="18"/>
                      <w:szCs w:val="18"/>
                      <w:lang w:val="lv-LV"/>
                    </w:rPr>
                    <w:t xml:space="preserve">Moulding pellets (masterbatch) </w:t>
                  </w:r>
                </w:p>
              </w:txbxContent>
            </v:textbox>
            <w10:wrap anchorx="margin"/>
          </v:shape>
        </w:pict>
      </w:r>
      <w:r>
        <w:rPr>
          <w:rFonts w:cs="Times New Roman"/>
          <w:noProof/>
          <w:szCs w:val="24"/>
          <w:lang w:eastAsia="sl-SI"/>
        </w:rPr>
        <w:pict>
          <v:shape id="Tekstlodziņš 120072" o:spid="_x0000_s1037" type="#_x0000_t202" style="position:absolute;left:0;text-align:left;margin-left:31.2pt;margin-top:304.9pt;width:75.75pt;height:36.7pt;z-index:25231462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" o:allowoverlap="f" filled="f" stroked="f" strokeweight=".5pt">
            <v:textbox>
              <w:txbxContent>
                <w:p w:rsidR="00A23A7B" w:rsidRPr="001830D4" w:rsidRDefault="00A23A7B" w:rsidP="00926879">
                  <w:pPr>
                    <w:spacing w:after="0" w:line="240" w:lineRule="auto"/>
                    <w:rPr>
                      <w:sz w:val="18"/>
                      <w:szCs w:val="18"/>
                      <w:lang w:val="lv-LV"/>
                    </w:rPr>
                  </w:pPr>
                  <w:r>
                    <w:rPr>
                      <w:sz w:val="18"/>
                      <w:szCs w:val="18"/>
                      <w:lang w:val="lv-LV"/>
                    </w:rPr>
                    <w:t xml:space="preserve">Process to create moulding pellets with clay filler </w:t>
                  </w:r>
                </w:p>
              </w:txbxContent>
            </v:textbox>
            <w10:wrap anchorx="margin"/>
          </v:shape>
        </w:pict>
      </w:r>
      <w:r>
        <w:rPr>
          <w:rFonts w:cs="Times New Roman"/>
          <w:noProof/>
          <w:szCs w:val="24"/>
          <w:lang w:eastAsia="sl-SI"/>
        </w:rPr>
        <w:pict>
          <v:shape id="Tekstlodziņš 120071" o:spid="_x0000_s1038" type="#_x0000_t202" style="position:absolute;left:0;text-align:left;margin-left:138.5pt;margin-top:252.2pt;width:70.6pt;height:27.75pt;z-index:25231257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" o:allowoverlap="f" filled="f" stroked="f" strokeweight=".5pt">
            <v:textbox>
              <w:txbxContent>
                <w:p w:rsidR="00A23A7B" w:rsidRPr="001830D4" w:rsidRDefault="00A23A7B" w:rsidP="00926879">
                  <w:pPr>
                    <w:spacing w:after="0" w:line="240" w:lineRule="auto"/>
                    <w:rPr>
                      <w:sz w:val="18"/>
                      <w:szCs w:val="18"/>
                      <w:lang w:val="lv-LV"/>
                    </w:rPr>
                  </w:pPr>
                  <w:r>
                    <w:rPr>
                      <w:sz w:val="18"/>
                      <w:szCs w:val="18"/>
                      <w:lang w:val="lv-LV"/>
                    </w:rPr>
                    <w:t xml:space="preserve">Exfoliated nanocomposite </w:t>
                  </w:r>
                </w:p>
              </w:txbxContent>
            </v:textbox>
            <w10:wrap anchorx="margin"/>
          </v:shape>
        </w:pict>
      </w:r>
      <w:r>
        <w:rPr>
          <w:rFonts w:cs="Times New Roman"/>
          <w:noProof/>
          <w:szCs w:val="24"/>
          <w:lang w:eastAsia="sl-SI"/>
        </w:rPr>
        <w:pict>
          <v:shape id="Tekstlodziņš 120070" o:spid="_x0000_s1039" type="#_x0000_t202" style="position:absolute;left:0;text-align:left;margin-left:20.4pt;margin-top:210.75pt;width:77.2pt;height:39.05pt;z-index:25231052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" o:allowoverlap="f" filled="f" stroked="f" strokeweight=".5pt">
            <v:textbox>
              <w:txbxContent>
                <w:p w:rsidR="00A23A7B" w:rsidRPr="001830D4" w:rsidRDefault="00A23A7B" w:rsidP="00926879">
                  <w:pPr>
                    <w:spacing w:after="0" w:line="240" w:lineRule="auto"/>
                    <w:rPr>
                      <w:sz w:val="18"/>
                      <w:szCs w:val="18"/>
                      <w:lang w:val="lv-LV"/>
                    </w:rPr>
                  </w:pPr>
                  <w:r>
                    <w:rPr>
                      <w:sz w:val="18"/>
                      <w:szCs w:val="18"/>
                      <w:lang w:val="lv-LV"/>
                    </w:rPr>
                    <w:t xml:space="preserve">In situ polymerization of polymer </w:t>
                  </w:r>
                </w:p>
              </w:txbxContent>
            </v:textbox>
            <w10:wrap anchorx="margin"/>
          </v:shape>
        </w:pict>
      </w:r>
      <w:r>
        <w:rPr>
          <w:rFonts w:cs="Times New Roman"/>
          <w:noProof/>
          <w:szCs w:val="24"/>
          <w:lang w:eastAsia="sl-SI"/>
        </w:rPr>
        <w:pict>
          <v:shape id="Tekstlodziņš 120069" o:spid="_x0000_s1040" type="#_x0000_t202" style="position:absolute;left:0;text-align:left;margin-left:290.8pt;margin-top:41.35pt;width:63.05pt;height:27.75pt;z-index:25230848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" o:allowoverlap="f" filled="f" stroked="f" strokeweight=".5pt">
            <v:textbox>
              <w:txbxContent>
                <w:p w:rsidR="00A23A7B" w:rsidRPr="001830D4" w:rsidRDefault="00A23A7B" w:rsidP="00926879">
                  <w:pPr>
                    <w:spacing w:after="0" w:line="240" w:lineRule="auto"/>
                    <w:rPr>
                      <w:sz w:val="18"/>
                      <w:szCs w:val="18"/>
                      <w:lang w:val="lv-LV"/>
                    </w:rPr>
                  </w:pPr>
                  <w:r>
                    <w:rPr>
                      <w:sz w:val="18"/>
                      <w:szCs w:val="18"/>
                      <w:lang w:val="lv-LV"/>
                    </w:rPr>
                    <w:t xml:space="preserve">Organophilic MMT clay </w:t>
                  </w:r>
                </w:p>
              </w:txbxContent>
            </v:textbox>
            <w10:wrap anchorx="margin"/>
          </v:shape>
        </w:pict>
      </w:r>
      <w:r>
        <w:rPr>
          <w:rFonts w:cs="Times New Roman"/>
          <w:noProof/>
          <w:szCs w:val="24"/>
          <w:lang w:eastAsia="sl-SI"/>
        </w:rPr>
        <w:pict>
          <v:shape id="Tekstlodziņš 120068" o:spid="_x0000_s1041" type="#_x0000_t202" style="position:absolute;left:0;text-align:left;margin-left:178.05pt;margin-top:137.85pt;width:85.2pt;height:27.75pt;z-index:25230643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" o:allowoverlap="f" filled="f" stroked="f" strokeweight=".5pt">
            <v:textbox>
              <w:txbxContent>
                <w:p w:rsidR="00A23A7B" w:rsidRPr="001830D4" w:rsidRDefault="00A23A7B" w:rsidP="00926879">
                  <w:pPr>
                    <w:spacing w:after="0" w:line="240" w:lineRule="auto"/>
                    <w:rPr>
                      <w:sz w:val="18"/>
                      <w:szCs w:val="18"/>
                      <w:lang w:val="lv-LV"/>
                    </w:rPr>
                  </w:pPr>
                  <w:r>
                    <w:rPr>
                      <w:sz w:val="18"/>
                      <w:szCs w:val="18"/>
                      <w:lang w:val="lv-LV"/>
                    </w:rPr>
                    <w:t>Polymer monomer (e.g., caprolactam)</w:t>
                  </w:r>
                </w:p>
              </w:txbxContent>
            </v:textbox>
            <w10:wrap anchorx="margin"/>
          </v:shape>
        </w:pict>
      </w:r>
      <w:r>
        <w:rPr>
          <w:rFonts w:cs="Times New Roman"/>
          <w:noProof/>
          <w:szCs w:val="24"/>
          <w:lang w:eastAsia="sl-SI"/>
        </w:rPr>
        <w:pict>
          <v:shape id="Tekstlodziņš 120067" o:spid="_x0000_s1042" type="#_x0000_t202" style="position:absolute;left:0;text-align:left;margin-left:105.1pt;margin-top:138.3pt;width:63.05pt;height:27.75pt;z-index:25230438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" o:allowoverlap="f" filled="f" stroked="f" strokeweight=".5pt">
            <v:textbox>
              <w:txbxContent>
                <w:p w:rsidR="00A23A7B" w:rsidRPr="001830D4" w:rsidRDefault="00A23A7B" w:rsidP="00926879">
                  <w:pPr>
                    <w:spacing w:after="0" w:line="240" w:lineRule="auto"/>
                    <w:rPr>
                      <w:sz w:val="18"/>
                      <w:szCs w:val="18"/>
                      <w:lang w:val="lv-LV"/>
                    </w:rPr>
                  </w:pPr>
                  <w:r>
                    <w:rPr>
                      <w:sz w:val="18"/>
                      <w:szCs w:val="18"/>
                      <w:lang w:val="lv-LV"/>
                    </w:rPr>
                    <w:t xml:space="preserve">Organophilic MMT clay </w:t>
                  </w:r>
                </w:p>
              </w:txbxContent>
            </v:textbox>
            <w10:wrap anchorx="margin"/>
          </v:shape>
        </w:pict>
      </w:r>
      <w:r>
        <w:rPr>
          <w:rFonts w:cs="Times New Roman"/>
          <w:noProof/>
          <w:szCs w:val="24"/>
          <w:lang w:eastAsia="sl-SI"/>
        </w:rPr>
        <w:pict>
          <v:shape id="Tekstlodziņš 120065" o:spid="_x0000_s1043" type="#_x0000_t202" style="position:absolute;left:0;text-align:left;margin-left:105.1pt;margin-top:47pt;width:56.9pt;height:27.75pt;z-index:25230233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" o:allowoverlap="f" filled="f" stroked="f" strokeweight=".5pt">
            <v:textbox>
              <w:txbxContent>
                <w:p w:rsidR="00A23A7B" w:rsidRPr="001830D4" w:rsidRDefault="00A23A7B" w:rsidP="008D1DF4">
                  <w:pPr>
                    <w:spacing w:after="0" w:line="240" w:lineRule="auto"/>
                    <w:rPr>
                      <w:sz w:val="18"/>
                      <w:szCs w:val="18"/>
                      <w:lang w:val="lv-LV"/>
                    </w:rPr>
                  </w:pPr>
                  <w:r>
                    <w:rPr>
                      <w:sz w:val="18"/>
                      <w:szCs w:val="18"/>
                      <w:lang w:val="lv-LV"/>
                    </w:rPr>
                    <w:t>MMT clay particles</w:t>
                  </w:r>
                </w:p>
              </w:txbxContent>
            </v:textbox>
            <w10:wrap anchorx="margin"/>
          </v:shape>
        </w:pict>
      </w:r>
      <w:r>
        <w:rPr>
          <w:rFonts w:cs="Times New Roman"/>
          <w:noProof/>
          <w:szCs w:val="24"/>
          <w:lang w:eastAsia="sl-SI"/>
        </w:rPr>
        <w:pict>
          <v:shape id="Tekstlodziņš 120062" o:spid="_x0000_s1044" type="#_x0000_t202" style="position:absolute;left:0;text-align:left;margin-left:18.05pt;margin-top:11.7pt;width:78.6pt;height:36.7pt;z-index:25229619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" o:allowoverlap="f" filled="f" stroked="f" strokeweight=".5pt">
            <v:textbox>
              <w:txbxContent>
                <w:p w:rsidR="00A23A7B" w:rsidRPr="001830D4" w:rsidRDefault="00A23A7B" w:rsidP="008D1DF4">
                  <w:pPr>
                    <w:spacing w:after="0" w:line="240" w:lineRule="auto"/>
                    <w:rPr>
                      <w:sz w:val="18"/>
                      <w:szCs w:val="18"/>
                      <w:lang w:val="lv-LV"/>
                    </w:rPr>
                  </w:pPr>
                  <w:r>
                    <w:rPr>
                      <w:sz w:val="18"/>
                      <w:szCs w:val="18"/>
                      <w:lang w:val="lv-LV"/>
                    </w:rPr>
                    <w:t>Organophilic treatment and compatibilization</w:t>
                  </w:r>
                </w:p>
              </w:txbxContent>
            </v:textbox>
            <w10:wrap anchorx="margin"/>
          </v:shape>
        </w:pict>
      </w:r>
      <w:r>
        <w:rPr>
          <w:rFonts w:cs="Times New Roman"/>
          <w:noProof/>
          <w:szCs w:val="24"/>
          <w:lang w:eastAsia="sl-SI"/>
        </w:rPr>
        <w:pict>
          <v:shape id="Tekstlodziņš 120064" o:spid="_x0000_s1045" type="#_x0000_t202" style="position:absolute;left:0;text-align:left;margin-left:169.55pt;margin-top:9.35pt;width:103.05pt;height:36.7pt;z-index:25230028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" o:allowoverlap="f" filled="f" stroked="f" strokeweight=".5pt">
            <v:textbox>
              <w:txbxContent>
                <w:p w:rsidR="00A23A7B" w:rsidRPr="001830D4" w:rsidRDefault="00A23A7B" w:rsidP="008D1DF4">
                  <w:pPr>
                    <w:spacing w:after="0" w:line="240" w:lineRule="auto"/>
                    <w:rPr>
                      <w:sz w:val="18"/>
                      <w:szCs w:val="18"/>
                      <w:lang w:val="lv-LV"/>
                    </w:rPr>
                  </w:pPr>
                  <w:r>
                    <w:rPr>
                      <w:sz w:val="18"/>
                      <w:szCs w:val="18"/>
                      <w:lang w:val="lv-LV"/>
                    </w:rPr>
                    <w:t>Swell clay particles in 12-aminododecanoic acid</w:t>
                  </w:r>
                </w:p>
              </w:txbxContent>
            </v:textbox>
            <w10:wrap anchorx="margin"/>
          </v:shape>
        </w:pict>
      </w:r>
      <w:r>
        <w:rPr>
          <w:rFonts w:cs="Times New Roman"/>
          <w:noProof/>
          <w:szCs w:val="24"/>
          <w:lang w:eastAsia="sl-SI"/>
        </w:rPr>
        <w:pict>
          <v:shape id="Tekstlodziņš 120063" o:spid="_x0000_s1046" type="#_x0000_t202" style="position:absolute;left:0;text-align:left;margin-left:9.55pt;margin-top:88.9pt;width:91.75pt;height:60.25pt;z-index:25229824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" o:allowoverlap="f" filled="f" stroked="f" strokeweight=".5pt">
            <v:textbox>
              <w:txbxContent>
                <w:p w:rsidR="00A23A7B" w:rsidRPr="001830D4" w:rsidRDefault="00A23A7B" w:rsidP="008D1DF4">
                  <w:pPr>
                    <w:spacing w:after="0" w:line="240" w:lineRule="auto"/>
                    <w:rPr>
                      <w:sz w:val="18"/>
                      <w:szCs w:val="18"/>
                      <w:lang w:val="lv-LV"/>
                    </w:rPr>
                  </w:pPr>
                  <w:r>
                    <w:rPr>
                      <w:sz w:val="18"/>
                      <w:szCs w:val="18"/>
                      <w:lang w:val="lv-LV"/>
                    </w:rPr>
                    <w:t>Disperse organophilic clay in polymer monomer such as caprolactam (nylon)</w:t>
                  </w:r>
                </w:p>
              </w:txbxContent>
            </v:textbox>
            <w10:wrap anchorx="margin"/>
          </v:shape>
        </w:pict>
      </w:r>
      <w:r w:rsidR="00967805">
        <w:rPr>
          <w:rFonts w:cs="Times New Roman"/>
          <w:noProof/>
          <w:color w:val="000000"/>
          <w:szCs w:val="24"/>
          <w:lang w:eastAsia="zh-CN" w:bidi="lo-LA"/>
        </w:rPr>
        <w:drawing>
          <wp:inline distT="0" distB="0" distL="0" distR="0">
            <wp:extent cx="4524188" cy="4618442"/>
            <wp:effectExtent l="0" t="0" r="0" b="0"/>
            <wp:docPr id="119857" name="Attēls 119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7" name="fig22.18_tuk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6479" cy="4620781"/>
                    </a:xfrm>
                    <a:prstGeom prst="rect">
                      <a:avLst/>
                    </a:prstGeom>
                  </pic:spPr>
                </pic:pic>
              </a:graphicData>
            </a:graphic>
          </wp:inline>
        </w:drawing>
      </w:r>
    </w:p>
    <w:p w:rsidR="008B6AE6" w:rsidRPr="00520FD3" w:rsidRDefault="00520FD3" w:rsidP="00520FD3">
      <w:pPr>
        <w:pStyle w:val="Napis"/>
        <w:rPr>
          <w:rFonts w:cs="Times New Roman"/>
          <w:szCs w:val="24"/>
          <w:lang w:val="en-GB"/>
        </w:rPr>
      </w:pPr>
      <w:bookmarkStart w:id="8" w:name="_Toc462406845"/>
      <w:r w:rsidRPr="00520FD3">
        <w:rPr>
          <w:szCs w:val="24"/>
        </w:rPr>
        <w:t xml:space="preserve">Figure </w:t>
      </w:r>
      <w:r w:rsidR="000C51E9">
        <w:rPr>
          <w:szCs w:val="24"/>
        </w:rPr>
        <w:fldChar w:fldCharType="begin"/>
      </w:r>
      <w:r w:rsidR="00194189">
        <w:rPr>
          <w:szCs w:val="24"/>
        </w:rPr>
        <w:instrText xml:space="preserve"> SEQ Figure \* ARABIC </w:instrText>
      </w:r>
      <w:r w:rsidR="000C51E9">
        <w:rPr>
          <w:szCs w:val="24"/>
        </w:rPr>
        <w:fldChar w:fldCharType="separate"/>
      </w:r>
      <w:r w:rsidR="00B56B94">
        <w:rPr>
          <w:noProof/>
          <w:szCs w:val="24"/>
        </w:rPr>
        <w:t>2</w:t>
      </w:r>
      <w:r w:rsidR="000C51E9">
        <w:rPr>
          <w:szCs w:val="24"/>
        </w:rPr>
        <w:fldChar w:fldCharType="end"/>
      </w:r>
      <w:r w:rsidRPr="00520FD3">
        <w:rPr>
          <w:szCs w:val="24"/>
        </w:rPr>
        <w:t>.</w:t>
      </w:r>
      <w:r w:rsidR="008B6AE6" w:rsidRPr="00520FD3">
        <w:rPr>
          <w:rFonts w:cs="Times New Roman"/>
          <w:szCs w:val="24"/>
          <w:lang w:val="en-GB"/>
        </w:rPr>
        <w:t>Typical process for incorporating nanoclay fillers into polymers. In this example, MMT clay is incorporated into nylon polymer.</w:t>
      </w:r>
      <w:r w:rsidR="00E41B3B" w:rsidRPr="00520FD3">
        <w:rPr>
          <w:rFonts w:cs="Times New Roman"/>
          <w:szCs w:val="24"/>
          <w:lang w:val="en-GB"/>
        </w:rPr>
        <w:t xml:space="preserve"> [1]</w:t>
      </w:r>
      <w:bookmarkEnd w:id="8"/>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This step allows the individual nanoclay platelets to inter</w:t>
      </w:r>
      <w:r w:rsidRPr="00FA0FE2">
        <w:rPr>
          <w:rFonts w:cs="Times New Roman"/>
          <w:color w:val="000000"/>
          <w:szCs w:val="24"/>
          <w:lang w:val="en-GB"/>
        </w:rPr>
        <w:softHyphen/>
        <w:t>act more readily with the polymer. Typically, the organophilic clay particles are then dispersed in a polymer monomer. Once the particles are well dis</w:t>
      </w:r>
      <w:r w:rsidRPr="00FA0FE2">
        <w:rPr>
          <w:rFonts w:cs="Times New Roman"/>
          <w:color w:val="000000"/>
          <w:szCs w:val="24"/>
          <w:lang w:val="en-GB"/>
        </w:rPr>
        <w:softHyphen/>
        <w:t>persed in the monomer (a key technology itself), the dispersion is then polymerized by suitable catalysts or initiators. At this point, the nanoclay-filled polymer can be processed into pellets or beads. Usually, such pellets contain 20% to 40% nanoclay filler and are called a masterbatch. The nanoclay masterbatch pel</w:t>
      </w:r>
      <w:r w:rsidRPr="00FA0FE2">
        <w:rPr>
          <w:rFonts w:cs="Times New Roman"/>
          <w:color w:val="000000"/>
          <w:szCs w:val="24"/>
          <w:lang w:val="en-GB"/>
        </w:rPr>
        <w:softHyphen/>
        <w:t>lets may then be mixed with unfilled resin pellets from the same polymer family to bring the blended nanoclay concentration into the 2% to 5% weight range. The blended pellets are then processed in conven</w:t>
      </w:r>
      <w:r w:rsidRPr="00FA0FE2">
        <w:rPr>
          <w:rFonts w:cs="Times New Roman"/>
          <w:color w:val="000000"/>
          <w:szCs w:val="24"/>
          <w:lang w:val="en-GB"/>
        </w:rPr>
        <w:softHyphen/>
        <w:t>tional polymer processing equipment such as moulding machines, to render a final product. The primary goal in incorporating nanoclay fillers into the poly</w:t>
      </w:r>
      <w:r w:rsidRPr="00FA0FE2">
        <w:rPr>
          <w:rFonts w:cs="Times New Roman"/>
          <w:color w:val="000000"/>
          <w:szCs w:val="24"/>
          <w:lang w:val="en-GB"/>
        </w:rPr>
        <w:softHyphen/>
        <w:t>mer is to develop a fully exfoliated distribution of nanoclay platelets (e.g., all particles are delaminated and platelets are uniformly dispersed).</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Carbon Nanotube Reinforcement</w:t>
      </w:r>
    </w:p>
    <w:p w:rsidR="008B6AE6" w:rsidRPr="00FA0FE2" w:rsidRDefault="008B6AE6"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 xml:space="preserve">Carbon nanotubes (CNTs) are another type of filler nanotechnology used to modify the properties of polymers. Although there are many variants of the carbon nanotubes, there are two general classes: single-wall carbon nanotubes (SWCNT) and multi-wall carbon nanotubes (MWCNTs). What is unique about carbon nanotubes is that the carbon is in its hexagonal </w:t>
      </w:r>
      <w:r w:rsidRPr="00FA0FE2">
        <w:rPr>
          <w:rFonts w:cs="Times New Roman"/>
          <w:color w:val="000000"/>
          <w:szCs w:val="24"/>
          <w:lang w:val="en-GB"/>
        </w:rPr>
        <w:lastRenderedPageBreak/>
        <w:t>graphitic form, where the basal planes are oriented radially arou</w:t>
      </w:r>
      <w:r w:rsidR="00DC5E6D">
        <w:rPr>
          <w:rFonts w:cs="Times New Roman"/>
          <w:color w:val="000000"/>
          <w:szCs w:val="24"/>
          <w:lang w:val="en-GB"/>
        </w:rPr>
        <w:t xml:space="preserve">nd the tube, as shown in Figure </w:t>
      </w:r>
      <w:r w:rsidRPr="00FA0FE2">
        <w:rPr>
          <w:rFonts w:cs="Times New Roman"/>
          <w:color w:val="000000"/>
          <w:szCs w:val="24"/>
          <w:lang w:val="en-GB"/>
        </w:rPr>
        <w:t xml:space="preserve">3. </w:t>
      </w:r>
    </w:p>
    <w:p w:rsidR="008B6AE6"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pict>
          <v:shape id="Tekstlodziņš 120061" o:spid="_x0000_s1047" type="#_x0000_t202" style="position:absolute;left:0;text-align:left;margin-left:62.75pt;margin-top:94.35pt;width:111.55pt;height:29.2pt;z-index:25229414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" o:allowoverlap="f" filled="f" stroked="f" strokeweight=".5pt">
            <v:textbox>
              <w:txbxContent>
                <w:p w:rsidR="00A23A7B" w:rsidRPr="001830D4" w:rsidRDefault="00A23A7B" w:rsidP="008D1DF4">
                  <w:pPr>
                    <w:spacing w:after="0" w:line="240" w:lineRule="auto"/>
                    <w:rPr>
                      <w:sz w:val="18"/>
                      <w:szCs w:val="18"/>
                      <w:lang w:val="lv-LV"/>
                    </w:rPr>
                  </w:pPr>
                  <w:r>
                    <w:rPr>
                      <w:sz w:val="18"/>
                      <w:szCs w:val="18"/>
                      <w:lang w:val="lv-LV"/>
                    </w:rPr>
                    <w:t>Continuous, cylindrical graphene plane</w:t>
                  </w:r>
                </w:p>
              </w:txbxContent>
            </v:textbox>
            <w10:wrap anchorx="margin"/>
          </v:shape>
        </w:pict>
      </w:r>
      <w:r w:rsidR="00967805">
        <w:rPr>
          <w:rFonts w:cs="Times New Roman"/>
          <w:noProof/>
          <w:color w:val="000000"/>
          <w:szCs w:val="24"/>
          <w:lang w:eastAsia="zh-CN" w:bidi="lo-LA"/>
        </w:rPr>
        <w:drawing>
          <wp:inline distT="0" distB="0" distL="0" distR="0">
            <wp:extent cx="2609088" cy="1597152"/>
            <wp:effectExtent l="0" t="0" r="1270" b="3175"/>
            <wp:docPr id="119858" name="Attēls 119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8" name="fig22.19_tuk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9088" cy="1597152"/>
                    </a:xfrm>
                    <a:prstGeom prst="rect">
                      <a:avLst/>
                    </a:prstGeom>
                  </pic:spPr>
                </pic:pic>
              </a:graphicData>
            </a:graphic>
          </wp:inline>
        </w:drawing>
      </w:r>
    </w:p>
    <w:p w:rsidR="008B6AE6" w:rsidRPr="00520FD3" w:rsidRDefault="00520FD3" w:rsidP="00520FD3">
      <w:pPr>
        <w:pStyle w:val="Napis"/>
        <w:rPr>
          <w:rFonts w:cs="Times New Roman"/>
          <w:szCs w:val="24"/>
          <w:lang w:val="en-GB"/>
        </w:rPr>
      </w:pPr>
      <w:bookmarkStart w:id="9" w:name="_Toc462406846"/>
      <w:r w:rsidRPr="00520FD3">
        <w:rPr>
          <w:szCs w:val="24"/>
        </w:rPr>
        <w:t>Figure</w:t>
      </w:r>
      <w:r w:rsidR="00194189">
        <w:rPr>
          <w:szCs w:val="24"/>
        </w:rPr>
        <w:t xml:space="preserve"> </w:t>
      </w:r>
      <w:r w:rsidR="000C51E9">
        <w:rPr>
          <w:szCs w:val="24"/>
        </w:rPr>
        <w:fldChar w:fldCharType="begin"/>
      </w:r>
      <w:r w:rsidR="00194189">
        <w:rPr>
          <w:szCs w:val="24"/>
        </w:rPr>
        <w:instrText xml:space="preserve"> SEQ Figure \* ARABIC </w:instrText>
      </w:r>
      <w:r w:rsidR="000C51E9">
        <w:rPr>
          <w:szCs w:val="24"/>
        </w:rPr>
        <w:fldChar w:fldCharType="separate"/>
      </w:r>
      <w:r w:rsidR="00B56B94">
        <w:rPr>
          <w:noProof/>
          <w:szCs w:val="24"/>
        </w:rPr>
        <w:t>3</w:t>
      </w:r>
      <w:r w:rsidR="000C51E9">
        <w:rPr>
          <w:szCs w:val="24"/>
        </w:rPr>
        <w:fldChar w:fldCharType="end"/>
      </w:r>
      <w:r w:rsidR="00194189">
        <w:rPr>
          <w:szCs w:val="24"/>
        </w:rPr>
        <w:t>.</w:t>
      </w:r>
      <w:r w:rsidR="008B6AE6" w:rsidRPr="00520FD3">
        <w:rPr>
          <w:rFonts w:cs="Times New Roman"/>
          <w:szCs w:val="24"/>
          <w:lang w:val="en-GB"/>
        </w:rPr>
        <w:t xml:space="preserve"> Schematic of a single-walled carbon nanotube.</w:t>
      </w:r>
      <w:r w:rsidR="00E41B3B" w:rsidRPr="00520FD3">
        <w:rPr>
          <w:rFonts w:cs="Times New Roman"/>
          <w:szCs w:val="24"/>
          <w:lang w:val="en-GB"/>
        </w:rPr>
        <w:t xml:space="preserve"> [1]</w:t>
      </w:r>
      <w:bookmarkEnd w:id="9"/>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This preferential crystallographic orientation enhances the axial mechanical, electrical, and ther</w:t>
      </w:r>
      <w:r w:rsidRPr="00FA0FE2">
        <w:rPr>
          <w:rFonts w:cs="Times New Roman"/>
          <w:color w:val="000000"/>
          <w:szCs w:val="24"/>
          <w:lang w:val="en-GB"/>
        </w:rPr>
        <w:softHyphen/>
        <w:t>mal properties of the nanotubes. In many commer</w:t>
      </w:r>
      <w:r w:rsidRPr="00FA0FE2">
        <w:rPr>
          <w:rFonts w:cs="Times New Roman"/>
          <w:color w:val="000000"/>
          <w:szCs w:val="24"/>
          <w:lang w:val="en-GB"/>
        </w:rPr>
        <w:softHyphen/>
        <w:t>cial applications, MWCNTs are the preferred filler for nanotube-filled polymers, as they are lower cost than the single-wall carbon nanotubes (SWCNTs) and offer similar performance.</w:t>
      </w:r>
    </w:p>
    <w:p w:rsidR="008B6AE6" w:rsidRPr="00FA0FE2" w:rsidRDefault="008B6AE6"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Carbon nanotubes classically are grown via the chemical vapour deposition (CVD) of a hydrocarbon such as acetylene in the presence of nanosize metal catalyst particles such as iron, supported on a sub</w:t>
      </w:r>
      <w:r w:rsidRPr="00FA0FE2">
        <w:rPr>
          <w:rFonts w:cs="Times New Roman"/>
          <w:color w:val="000000"/>
          <w:szCs w:val="24"/>
          <w:lang w:val="en-GB"/>
        </w:rPr>
        <w:softHyphen/>
        <w:t xml:space="preserve">strate such as silica, as shown in Figure 4. </w:t>
      </w:r>
    </w:p>
    <w:p w:rsidR="008B6AE6"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pict>
          <v:shape id="Tekstlodziņš 120060" o:spid="_x0000_s1048" type="#_x0000_t202" style="position:absolute;left:0;text-align:left;margin-left:20.85pt;margin-top:110.25pt;width:78.6pt;height:16.95pt;z-index:25229209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" o:allowoverlap="f" filled="f" stroked="f" strokeweight=".5pt">
            <v:textbox>
              <w:txbxContent>
                <w:p w:rsidR="00A23A7B" w:rsidRPr="001830D4" w:rsidRDefault="00A23A7B" w:rsidP="008D1DF4">
                  <w:pPr>
                    <w:spacing w:after="0" w:line="240" w:lineRule="auto"/>
                    <w:rPr>
                      <w:sz w:val="18"/>
                      <w:szCs w:val="18"/>
                      <w:lang w:val="lv-LV"/>
                    </w:rPr>
                  </w:pPr>
                  <w:r>
                    <w:rPr>
                      <w:sz w:val="18"/>
                      <w:szCs w:val="18"/>
                      <w:lang w:val="lv-LV"/>
                    </w:rPr>
                    <w:t>Silicon substrate</w:t>
                  </w:r>
                </w:p>
              </w:txbxContent>
            </v:textbox>
            <w10:wrap anchorx="margin"/>
          </v:shape>
        </w:pict>
      </w:r>
      <w:r>
        <w:rPr>
          <w:rFonts w:cs="Times New Roman"/>
          <w:noProof/>
          <w:szCs w:val="24"/>
          <w:lang w:eastAsia="sl-SI"/>
        </w:rPr>
        <w:pict>
          <v:shape id="Tekstlodziņš 120059" o:spid="_x0000_s1049" type="#_x0000_t202" style="position:absolute;left:0;text-align:left;margin-left:134.3pt;margin-top:39.2pt;width:77.2pt;height:28.25pt;z-index:25229004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" o:allowoverlap="f" filled="f" stroked="f" strokeweight=".5pt">
            <v:textbox>
              <w:txbxContent>
                <w:p w:rsidR="00A23A7B" w:rsidRPr="001830D4" w:rsidRDefault="00A23A7B" w:rsidP="008D1DF4">
                  <w:pPr>
                    <w:spacing w:after="0" w:line="240" w:lineRule="auto"/>
                    <w:rPr>
                      <w:sz w:val="18"/>
                      <w:szCs w:val="18"/>
                      <w:lang w:val="lv-LV"/>
                    </w:rPr>
                  </w:pPr>
                  <w:r>
                    <w:rPr>
                      <w:sz w:val="18"/>
                      <w:szCs w:val="18"/>
                      <w:lang w:val="lv-LV"/>
                    </w:rPr>
                    <w:t>Extrusion or root growth process</w:t>
                  </w:r>
                </w:p>
              </w:txbxContent>
            </v:textbox>
            <w10:wrap anchorx="margin"/>
          </v:shape>
        </w:pict>
      </w:r>
      <w:r>
        <w:rPr>
          <w:rFonts w:cs="Times New Roman"/>
          <w:noProof/>
          <w:szCs w:val="24"/>
          <w:lang w:eastAsia="sl-SI"/>
        </w:rPr>
        <w:pict>
          <v:shape id="Tekstlodziņš 120058" o:spid="_x0000_s1050" type="#_x0000_t202" style="position:absolute;left:0;text-align:left;margin-left:22.75pt;margin-top:61.3pt;width:54.55pt;height:16.95pt;z-index:25228800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" o:allowoverlap="f" filled="f" stroked="f" strokeweight=".5pt">
            <v:textbox>
              <w:txbxContent>
                <w:p w:rsidR="00A23A7B" w:rsidRPr="001830D4" w:rsidRDefault="00A23A7B" w:rsidP="008D1DF4">
                  <w:pPr>
                    <w:spacing w:after="0" w:line="240" w:lineRule="auto"/>
                    <w:rPr>
                      <w:sz w:val="18"/>
                      <w:szCs w:val="18"/>
                      <w:lang w:val="lv-LV"/>
                    </w:rPr>
                  </w:pPr>
                  <w:r>
                    <w:rPr>
                      <w:sz w:val="18"/>
                      <w:szCs w:val="18"/>
                      <w:lang w:val="lv-LV"/>
                    </w:rPr>
                    <w:t xml:space="preserve">Fe particle </w:t>
                  </w:r>
                </w:p>
              </w:txbxContent>
            </v:textbox>
            <w10:wrap anchorx="margin"/>
          </v:shape>
        </w:pict>
      </w:r>
      <w:r>
        <w:rPr>
          <w:rFonts w:cs="Times New Roman"/>
          <w:noProof/>
          <w:szCs w:val="24"/>
          <w:lang w:eastAsia="sl-SI"/>
        </w:rPr>
        <w:pict>
          <v:shape id="Tekstlodziņš 120057" o:spid="_x0000_s1051" type="#_x0000_t202" style="position:absolute;left:0;text-align:left;margin-left:27.9pt;margin-top:18.95pt;width:76.7pt;height:27.3pt;z-index:25228595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" o:allowoverlap="f" filled="f" stroked="f" strokeweight=".5pt">
            <v:textbox>
              <w:txbxContent>
                <w:p w:rsidR="00A23A7B" w:rsidRPr="001830D4" w:rsidRDefault="00A23A7B" w:rsidP="00383BA8">
                  <w:pPr>
                    <w:spacing w:after="0" w:line="240" w:lineRule="auto"/>
                    <w:rPr>
                      <w:sz w:val="18"/>
                      <w:szCs w:val="18"/>
                      <w:lang w:val="lv-LV"/>
                    </w:rPr>
                  </w:pPr>
                  <w:r>
                    <w:rPr>
                      <w:sz w:val="18"/>
                      <w:szCs w:val="18"/>
                      <w:lang w:val="lv-LV"/>
                    </w:rPr>
                    <w:t>CVD reaction of C</w:t>
                  </w:r>
                  <w:r w:rsidRPr="008D1DF4">
                    <w:rPr>
                      <w:sz w:val="18"/>
                      <w:szCs w:val="18"/>
                      <w:vertAlign w:val="subscript"/>
                      <w:lang w:val="lv-LV"/>
                    </w:rPr>
                    <w:t>n</w:t>
                  </w:r>
                  <w:r>
                    <w:rPr>
                      <w:sz w:val="18"/>
                      <w:szCs w:val="18"/>
                      <w:lang w:val="lv-LV"/>
                    </w:rPr>
                    <w:t>H</w:t>
                  </w:r>
                  <w:r w:rsidRPr="008D1DF4">
                    <w:rPr>
                      <w:sz w:val="18"/>
                      <w:szCs w:val="18"/>
                      <w:vertAlign w:val="subscript"/>
                      <w:lang w:val="lv-LV"/>
                    </w:rPr>
                    <w:t>m</w:t>
                  </w:r>
                  <w:r>
                    <w:rPr>
                      <w:rFonts w:cs="Times New Roman"/>
                      <w:sz w:val="18"/>
                      <w:szCs w:val="18"/>
                      <w:lang w:val="lv-LV"/>
                    </w:rPr>
                    <w:t>→</w:t>
                  </w:r>
                  <w:r>
                    <w:rPr>
                      <w:sz w:val="18"/>
                      <w:szCs w:val="18"/>
                      <w:lang w:val="lv-LV"/>
                    </w:rPr>
                    <w:t>C+H</w:t>
                  </w:r>
                  <w:r w:rsidRPr="008D1DF4">
                    <w:rPr>
                      <w:sz w:val="18"/>
                      <w:szCs w:val="18"/>
                      <w:vertAlign w:val="subscript"/>
                      <w:lang w:val="lv-LV"/>
                    </w:rPr>
                    <w:t>2</w:t>
                  </w:r>
                  <w:r>
                    <w:rPr>
                      <w:sz w:val="18"/>
                      <w:szCs w:val="18"/>
                      <w:lang w:val="lv-LV"/>
                    </w:rPr>
                    <w:t xml:space="preserve"> </w:t>
                  </w:r>
                </w:p>
              </w:txbxContent>
            </v:textbox>
            <w10:wrap anchorx="margin"/>
          </v:shape>
        </w:pict>
      </w:r>
      <w:r w:rsidR="00967805">
        <w:rPr>
          <w:rFonts w:cs="Times New Roman"/>
          <w:noProof/>
          <w:color w:val="000000"/>
          <w:szCs w:val="24"/>
          <w:lang w:eastAsia="zh-CN" w:bidi="lo-LA"/>
        </w:rPr>
        <w:drawing>
          <wp:inline distT="0" distB="0" distL="0" distR="0">
            <wp:extent cx="2852928" cy="1743456"/>
            <wp:effectExtent l="0" t="0" r="5080" b="9525"/>
            <wp:docPr id="119859" name="Attēls 119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9" name="fig22.20_tuk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52928" cy="1743456"/>
                    </a:xfrm>
                    <a:prstGeom prst="rect">
                      <a:avLst/>
                    </a:prstGeom>
                  </pic:spPr>
                </pic:pic>
              </a:graphicData>
            </a:graphic>
          </wp:inline>
        </w:drawing>
      </w:r>
    </w:p>
    <w:p w:rsidR="008B6AE6" w:rsidRPr="00520FD3" w:rsidRDefault="00520FD3" w:rsidP="00520FD3">
      <w:pPr>
        <w:pStyle w:val="Napis"/>
        <w:rPr>
          <w:rFonts w:cs="Times New Roman"/>
          <w:szCs w:val="24"/>
          <w:lang w:val="en-GB"/>
        </w:rPr>
      </w:pPr>
      <w:bookmarkStart w:id="10" w:name="_Toc462406847"/>
      <w:r w:rsidRPr="00520FD3">
        <w:rPr>
          <w:szCs w:val="24"/>
        </w:rPr>
        <w:t>Figure</w:t>
      </w:r>
      <w:r w:rsidR="00194189">
        <w:rPr>
          <w:szCs w:val="24"/>
        </w:rPr>
        <w:t xml:space="preserve"> </w:t>
      </w:r>
      <w:r w:rsidR="000C51E9">
        <w:rPr>
          <w:szCs w:val="24"/>
        </w:rPr>
        <w:fldChar w:fldCharType="begin"/>
      </w:r>
      <w:r w:rsidR="00194189">
        <w:rPr>
          <w:szCs w:val="24"/>
        </w:rPr>
        <w:instrText xml:space="preserve"> SEQ Figure \* ARABIC </w:instrText>
      </w:r>
      <w:r w:rsidR="000C51E9">
        <w:rPr>
          <w:szCs w:val="24"/>
        </w:rPr>
        <w:fldChar w:fldCharType="separate"/>
      </w:r>
      <w:r w:rsidR="00B56B94">
        <w:rPr>
          <w:noProof/>
          <w:szCs w:val="24"/>
        </w:rPr>
        <w:t>4</w:t>
      </w:r>
      <w:r w:rsidR="000C51E9">
        <w:rPr>
          <w:szCs w:val="24"/>
        </w:rPr>
        <w:fldChar w:fldCharType="end"/>
      </w:r>
      <w:r w:rsidR="008B6AE6" w:rsidRPr="00520FD3">
        <w:rPr>
          <w:rFonts w:cs="Times New Roman"/>
          <w:szCs w:val="24"/>
          <w:lang w:val="en-GB"/>
        </w:rPr>
        <w:t>. Growth mechanism for carbon nanotubes via a catalytic CVD process.</w:t>
      </w:r>
      <w:r w:rsidR="00E41B3B" w:rsidRPr="00520FD3">
        <w:rPr>
          <w:rFonts w:cs="Times New Roman"/>
          <w:szCs w:val="24"/>
          <w:lang w:val="en-GB"/>
        </w:rPr>
        <w:t xml:space="preserve"> [1]</w:t>
      </w:r>
      <w:bookmarkEnd w:id="10"/>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Newer processes are being refined and developed to enable ever higher production rates. Many high-volume processes, though, still rely on a metallic catalyst. Once grown, CNTs must be purified. The metal cat</w:t>
      </w:r>
      <w:r w:rsidRPr="00FA0FE2">
        <w:rPr>
          <w:rFonts w:cs="Times New Roman"/>
          <w:color w:val="000000"/>
          <w:szCs w:val="24"/>
          <w:lang w:val="en-GB"/>
        </w:rPr>
        <w:softHyphen/>
        <w:t>alyst particles must be removed, typically by acid washing. Lower-grade nanotubes and malformed carbon particles (e.g. soot, amorphous particles) are removed by thermal or chemical oxidation of the material in a controlled furnace or by another method. The tubes with lower graphitization burn off at lower temperatures, leaving only the highly graphitized tubes.</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Generally, MWCNTs are 10-15 nm in outside diameter, 2-4 nm in inside diameter, and about 10-20 μm long. The walls contain about 15 graphene layers (a single-atom layer of carbon atoms in hexag</w:t>
      </w:r>
      <w:r w:rsidRPr="00FA0FE2">
        <w:rPr>
          <w:rFonts w:cs="Times New Roman"/>
          <w:color w:val="000000"/>
          <w:szCs w:val="24"/>
          <w:lang w:val="en-GB"/>
        </w:rPr>
        <w:softHyphen/>
        <w:t>onal arrangement). The high aspect ratio, the tubu</w:t>
      </w:r>
      <w:r w:rsidRPr="00FA0FE2">
        <w:rPr>
          <w:rFonts w:cs="Times New Roman"/>
          <w:color w:val="000000"/>
          <w:szCs w:val="24"/>
          <w:lang w:val="en-GB"/>
        </w:rPr>
        <w:softHyphen/>
        <w:t>lar geometry, the defect-free structure, and the highly graphitic nature of the nanotubes give them extraordinarily high mechanical properties. For ex</w:t>
      </w:r>
      <w:r w:rsidRPr="00FA0FE2">
        <w:rPr>
          <w:rFonts w:cs="Times New Roman"/>
          <w:color w:val="000000"/>
          <w:szCs w:val="24"/>
          <w:lang w:val="en-GB"/>
        </w:rPr>
        <w:softHyphen/>
        <w:t>ample, tensile strengths of 150 GPa and elastic mod</w:t>
      </w:r>
      <w:r w:rsidRPr="00FA0FE2">
        <w:rPr>
          <w:rFonts w:cs="Times New Roman"/>
          <w:color w:val="000000"/>
          <w:szCs w:val="24"/>
          <w:lang w:val="en-GB"/>
        </w:rPr>
        <w:softHyphen/>
        <w:t>uli of 800-900 GPa are possible for MWCNTs. The highly graphitized structure of the CNTs allows for thermal and electrical conductivity benefits. Similar to nanoclay-filled polymers, nanotube-</w:t>
      </w:r>
      <w:r w:rsidRPr="00FA0FE2">
        <w:rPr>
          <w:rFonts w:cs="Times New Roman"/>
          <w:color w:val="000000"/>
          <w:szCs w:val="24"/>
          <w:lang w:val="en-GB"/>
        </w:rPr>
        <w:lastRenderedPageBreak/>
        <w:t>filled poly</w:t>
      </w:r>
      <w:r w:rsidRPr="00FA0FE2">
        <w:rPr>
          <w:rFonts w:cs="Times New Roman"/>
          <w:color w:val="000000"/>
          <w:szCs w:val="24"/>
          <w:lang w:val="en-GB"/>
        </w:rPr>
        <w:softHyphen/>
        <w:t>mers have enhanced mechanical, electrical, thermal, and flammability properties at filler loadings well below those used for conventional reinforcing fillers such as PAN carbon fibres, carbon black particles, and expanded graphite.</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Carbon nanotubes (CNTs) have been in volume production for more than 25 years. However, CNTs have been relatively expensive, with prices hovering around $1320/kg (in 2008), and the product quality is highly variable. For example, a $l/kg polymer would cost more than $6,5/kg when filled with 5% CNT. Such economics would be prohibitive for even the lowest-cost polymer binder such as polypropylene. Recently, more industrial capacity, process efficiencies, and higher yields have driven down the cost of CNTs.</w:t>
      </w:r>
    </w:p>
    <w:p w:rsidR="008B6AE6" w:rsidRPr="00FA0FE2" w:rsidRDefault="008B6AE6"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One key aspect of using CNTs for polymer rein</w:t>
      </w:r>
      <w:r w:rsidRPr="00FA0FE2">
        <w:rPr>
          <w:rFonts w:cs="Times New Roman"/>
          <w:color w:val="000000"/>
          <w:szCs w:val="24"/>
          <w:lang w:val="en-GB"/>
        </w:rPr>
        <w:softHyphen/>
        <w:t>forcement is that the surfaces of the CNTs must be chemically treated or functionalized (the surface chemical composition altered to enhance compati</w:t>
      </w:r>
      <w:r w:rsidRPr="00FA0FE2">
        <w:rPr>
          <w:rFonts w:cs="Times New Roman"/>
          <w:color w:val="000000"/>
          <w:szCs w:val="24"/>
          <w:lang w:val="en-GB"/>
        </w:rPr>
        <w:softHyphen/>
        <w:t>bility) in order for them to be incorporated and uni</w:t>
      </w:r>
      <w:r w:rsidRPr="00FA0FE2">
        <w:rPr>
          <w:rFonts w:cs="Times New Roman"/>
          <w:color w:val="000000"/>
          <w:szCs w:val="24"/>
          <w:lang w:val="en-GB"/>
        </w:rPr>
        <w:softHyphen/>
        <w:t>formly dispersed into any polymer matrix. In their native state, CNTs tend to intertwine easily, and, because of their small size, they are insensitive to the shear forces of various blending or mixing processes. The functionalization of CNTs is a nanotechnology in itself and is subject to many pro</w:t>
      </w:r>
      <w:r w:rsidRPr="00FA0FE2">
        <w:rPr>
          <w:rFonts w:cs="Times New Roman"/>
          <w:color w:val="000000"/>
          <w:szCs w:val="24"/>
          <w:lang w:val="en-GB"/>
        </w:rPr>
        <w:softHyphen/>
        <w:t>prietary processes. Once the CNTs are functional</w:t>
      </w:r>
      <w:r w:rsidRPr="00FA0FE2">
        <w:rPr>
          <w:rFonts w:cs="Times New Roman"/>
          <w:color w:val="000000"/>
          <w:szCs w:val="24"/>
          <w:lang w:val="en-GB"/>
        </w:rPr>
        <w:softHyphen/>
        <w:t>ized, they need to be incorporated into the polymer matrix. The polymers can be thermosetting or ther</w:t>
      </w:r>
      <w:r w:rsidRPr="00FA0FE2">
        <w:rPr>
          <w:rFonts w:cs="Times New Roman"/>
          <w:color w:val="000000"/>
          <w:szCs w:val="24"/>
          <w:lang w:val="en-GB"/>
        </w:rPr>
        <w:softHyphen/>
        <w:t>moplastic, and they can be rigid or elastomeric. Similar to nanoclays, CNTs may be incorporated by melt impregnation, solvent impregnation, or in situ polymerization. In most instances, polymer master-batches are sold with CNT concentrations as high as 15% to 20%. These masterbatches are then blended with virgin resin at the point of use, such as a moulding machine, to reduce the filler loading to the typical levels of 0.5% to 5% weight.</w:t>
      </w:r>
    </w:p>
    <w:p w:rsidR="008B6AE6" w:rsidRPr="00FA0FE2" w:rsidRDefault="00DC5E6D" w:rsidP="00DC5E6D">
      <w:pPr>
        <w:pStyle w:val="Napis"/>
        <w:rPr>
          <w:rFonts w:cs="Times New Roman"/>
          <w:color w:val="000000"/>
          <w:szCs w:val="24"/>
          <w:lang w:val="en-GB"/>
        </w:rPr>
      </w:pPr>
      <w:bookmarkStart w:id="11" w:name="_Toc462403464"/>
      <w:r>
        <w:t xml:space="preserve">Table </w:t>
      </w:r>
      <w:r w:rsidR="000C51E9">
        <w:fldChar w:fldCharType="begin"/>
      </w:r>
      <w:r w:rsidR="00343D90">
        <w:instrText xml:space="preserve"> SEQ Table \* ARABIC </w:instrText>
      </w:r>
      <w:r w:rsidR="000C51E9">
        <w:fldChar w:fldCharType="separate"/>
      </w:r>
      <w:r w:rsidR="00B56B94">
        <w:rPr>
          <w:noProof/>
        </w:rPr>
        <w:t>3</w:t>
      </w:r>
      <w:r w:rsidR="000C51E9">
        <w:rPr>
          <w:noProof/>
        </w:rPr>
        <w:fldChar w:fldCharType="end"/>
      </w:r>
      <w:r w:rsidR="008B6AE6" w:rsidRPr="00FA0FE2">
        <w:rPr>
          <w:rFonts w:cs="Times New Roman"/>
          <w:bCs/>
          <w:color w:val="000000"/>
          <w:szCs w:val="24"/>
          <w:lang w:val="en-GB"/>
        </w:rPr>
        <w:t xml:space="preserve">. </w:t>
      </w:r>
      <w:r w:rsidR="008B6AE6" w:rsidRPr="00FA0FE2">
        <w:rPr>
          <w:rFonts w:cs="Times New Roman"/>
          <w:color w:val="000000"/>
          <w:szCs w:val="24"/>
          <w:lang w:val="en-GB"/>
        </w:rPr>
        <w:t>Volume resistivity levels for polymer materials</w:t>
      </w:r>
      <w:r w:rsidR="00E41B3B">
        <w:rPr>
          <w:rFonts w:cs="Times New Roman"/>
          <w:color w:val="000000"/>
          <w:szCs w:val="24"/>
          <w:lang w:val="en-GB"/>
        </w:rPr>
        <w:t xml:space="preserve"> [1]</w:t>
      </w:r>
      <w:bookmarkEnd w:id="11"/>
    </w:p>
    <w:tbl>
      <w:tblPr>
        <w:tblStyle w:val="Tabelamrea"/>
        <w:tblW w:w="0" w:type="auto"/>
        <w:tblLook w:val="01E0" w:firstRow="1" w:lastRow="1" w:firstColumn="1" w:lastColumn="1" w:noHBand="0" w:noVBand="0"/>
      </w:tblPr>
      <w:tblGrid>
        <w:gridCol w:w="3114"/>
        <w:gridCol w:w="2762"/>
        <w:gridCol w:w="3186"/>
      </w:tblGrid>
      <w:tr w:rsidR="008B6AE6" w:rsidRPr="00FA0FE2" w:rsidTr="00750B47">
        <w:tc>
          <w:tcPr>
            <w:tcW w:w="3114"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bCs/>
                <w:color w:val="000000"/>
                <w:szCs w:val="24"/>
                <w:lang w:val="en-GB"/>
              </w:rPr>
              <w:t>Application</w:t>
            </w:r>
          </w:p>
        </w:tc>
        <w:tc>
          <w:tcPr>
            <w:tcW w:w="2762"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bCs/>
                <w:color w:val="000000"/>
                <w:szCs w:val="24"/>
                <w:lang w:val="en-GB"/>
              </w:rPr>
              <w:t>Volume resistivity (Ω/cm)</w:t>
            </w:r>
          </w:p>
        </w:tc>
        <w:tc>
          <w:tcPr>
            <w:tcW w:w="3186"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bCs/>
                <w:color w:val="000000"/>
                <w:szCs w:val="24"/>
                <w:lang w:val="en-GB"/>
              </w:rPr>
              <w:t>Polymer class</w:t>
            </w:r>
          </w:p>
        </w:tc>
      </w:tr>
      <w:tr w:rsidR="008B6AE6" w:rsidRPr="00FA0FE2" w:rsidTr="00750B47">
        <w:tc>
          <w:tcPr>
            <w:tcW w:w="3114"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 xml:space="preserve">Electrical insulation </w:t>
            </w:r>
          </w:p>
        </w:tc>
        <w:tc>
          <w:tcPr>
            <w:tcW w:w="2762"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17</w:t>
            </w:r>
            <w:r w:rsidRPr="00FA0FE2">
              <w:rPr>
                <w:rFonts w:cs="Times New Roman"/>
                <w:color w:val="000000"/>
                <w:szCs w:val="24"/>
                <w:lang w:val="en-GB"/>
              </w:rPr>
              <w:t>…10</w:t>
            </w:r>
            <w:r w:rsidRPr="00FA0FE2">
              <w:rPr>
                <w:rFonts w:cs="Times New Roman"/>
                <w:color w:val="000000"/>
                <w:szCs w:val="24"/>
                <w:vertAlign w:val="superscript"/>
                <w:lang w:val="en-GB"/>
              </w:rPr>
              <w:t>13</w:t>
            </w:r>
          </w:p>
        </w:tc>
        <w:tc>
          <w:tcPr>
            <w:tcW w:w="3186"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Insulating polymers</w:t>
            </w:r>
          </w:p>
        </w:tc>
      </w:tr>
      <w:tr w:rsidR="008B6AE6" w:rsidRPr="00FA0FE2" w:rsidTr="00750B47">
        <w:tc>
          <w:tcPr>
            <w:tcW w:w="3114"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 xml:space="preserve">Antistatic </w:t>
            </w:r>
          </w:p>
        </w:tc>
        <w:tc>
          <w:tcPr>
            <w:tcW w:w="2762"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11</w:t>
            </w:r>
          </w:p>
        </w:tc>
        <w:tc>
          <w:tcPr>
            <w:tcW w:w="3186" w:type="dxa"/>
            <w:vMerge w:val="restart"/>
          </w:tcPr>
          <w:p w:rsidR="008B6AE6" w:rsidRPr="00FA0FE2" w:rsidRDefault="008B6AE6" w:rsidP="00D60264">
            <w:pPr>
              <w:shd w:val="clear" w:color="auto" w:fill="FFFFFF"/>
              <w:spacing w:line="240" w:lineRule="auto"/>
              <w:jc w:val="both"/>
              <w:rPr>
                <w:rFonts w:cs="Times New Roman"/>
                <w:szCs w:val="24"/>
                <w:lang w:val="en-GB"/>
              </w:rPr>
            </w:pPr>
            <w:r w:rsidRPr="00FA0FE2">
              <w:rPr>
                <w:rFonts w:cs="Times New Roman"/>
                <w:color w:val="000000"/>
                <w:szCs w:val="24"/>
                <w:lang w:val="en-GB"/>
              </w:rPr>
              <w:t>Antistatic polymers</w:t>
            </w:r>
          </w:p>
          <w:p w:rsidR="008B6AE6" w:rsidRPr="00FA0FE2" w:rsidRDefault="008B6AE6" w:rsidP="00D60264">
            <w:pPr>
              <w:shd w:val="clear" w:color="auto" w:fill="FFFFFF"/>
              <w:spacing w:line="240" w:lineRule="auto"/>
              <w:jc w:val="both"/>
              <w:rPr>
                <w:rFonts w:cs="Times New Roman"/>
                <w:color w:val="000000"/>
                <w:szCs w:val="24"/>
                <w:lang w:val="en-GB"/>
              </w:rPr>
            </w:pPr>
          </w:p>
        </w:tc>
      </w:tr>
      <w:tr w:rsidR="008B6AE6" w:rsidRPr="00FA0FE2" w:rsidTr="00750B47">
        <w:tc>
          <w:tcPr>
            <w:tcW w:w="3114" w:type="dxa"/>
          </w:tcPr>
          <w:p w:rsidR="008B6AE6" w:rsidRPr="00FA0FE2" w:rsidRDefault="008B6AE6" w:rsidP="00D60264">
            <w:pPr>
              <w:shd w:val="clear" w:color="auto" w:fill="FFFFFF"/>
              <w:spacing w:line="240" w:lineRule="auto"/>
              <w:jc w:val="both"/>
              <w:rPr>
                <w:rFonts w:cs="Times New Roman"/>
                <w:szCs w:val="24"/>
                <w:lang w:val="en-GB"/>
              </w:rPr>
            </w:pPr>
            <w:r w:rsidRPr="00FA0FE2">
              <w:rPr>
                <w:rFonts w:cs="Times New Roman"/>
                <w:color w:val="000000"/>
                <w:szCs w:val="24"/>
                <w:lang w:val="en-GB"/>
              </w:rPr>
              <w:t>Electrostatic painting</w:t>
            </w:r>
          </w:p>
        </w:tc>
        <w:tc>
          <w:tcPr>
            <w:tcW w:w="2762"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9</w:t>
            </w:r>
          </w:p>
        </w:tc>
        <w:tc>
          <w:tcPr>
            <w:tcW w:w="3186" w:type="dxa"/>
            <w:vMerge/>
          </w:tcPr>
          <w:p w:rsidR="008B6AE6" w:rsidRPr="00FA0FE2" w:rsidRDefault="008B6AE6" w:rsidP="00D60264">
            <w:pPr>
              <w:shd w:val="clear" w:color="auto" w:fill="FFFFFF"/>
              <w:spacing w:line="240" w:lineRule="auto"/>
              <w:jc w:val="both"/>
              <w:rPr>
                <w:rFonts w:cs="Times New Roman"/>
                <w:color w:val="000000"/>
                <w:szCs w:val="24"/>
                <w:lang w:val="en-GB"/>
              </w:rPr>
            </w:pPr>
          </w:p>
        </w:tc>
      </w:tr>
      <w:tr w:rsidR="008B6AE6" w:rsidRPr="00FA0FE2" w:rsidTr="00750B47">
        <w:tc>
          <w:tcPr>
            <w:tcW w:w="3114"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 xml:space="preserve">Electrical charge dissipation </w:t>
            </w:r>
          </w:p>
        </w:tc>
        <w:tc>
          <w:tcPr>
            <w:tcW w:w="2762"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7</w:t>
            </w:r>
            <w:r w:rsidRPr="00FA0FE2">
              <w:rPr>
                <w:rFonts w:cs="Times New Roman"/>
                <w:color w:val="000000"/>
                <w:szCs w:val="24"/>
                <w:lang w:val="en-GB"/>
              </w:rPr>
              <w:t>…10</w:t>
            </w:r>
            <w:r w:rsidRPr="00FA0FE2">
              <w:rPr>
                <w:rFonts w:cs="Times New Roman"/>
                <w:color w:val="000000"/>
                <w:szCs w:val="24"/>
                <w:vertAlign w:val="superscript"/>
                <w:lang w:val="en-GB"/>
              </w:rPr>
              <w:t>3</w:t>
            </w:r>
          </w:p>
        </w:tc>
        <w:tc>
          <w:tcPr>
            <w:tcW w:w="3186" w:type="dxa"/>
          </w:tcPr>
          <w:p w:rsidR="008B6AE6" w:rsidRPr="00FA0FE2" w:rsidRDefault="008B6AE6" w:rsidP="00D60264">
            <w:pPr>
              <w:shd w:val="clear" w:color="auto" w:fill="FFFFFF"/>
              <w:spacing w:line="240" w:lineRule="auto"/>
              <w:jc w:val="both"/>
              <w:rPr>
                <w:rFonts w:cs="Times New Roman"/>
                <w:szCs w:val="24"/>
                <w:lang w:val="en-GB"/>
              </w:rPr>
            </w:pPr>
            <w:r w:rsidRPr="00FA0FE2">
              <w:rPr>
                <w:rFonts w:cs="Times New Roman"/>
                <w:color w:val="000000"/>
                <w:szCs w:val="24"/>
                <w:lang w:val="en-GB"/>
              </w:rPr>
              <w:t>Statically dissipative polymers</w:t>
            </w:r>
          </w:p>
        </w:tc>
      </w:tr>
      <w:tr w:rsidR="008B6AE6" w:rsidRPr="00FA0FE2" w:rsidTr="00750B47">
        <w:tc>
          <w:tcPr>
            <w:tcW w:w="3114"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 xml:space="preserve">Electromagnetic interference (EMI) shielding </w:t>
            </w:r>
          </w:p>
        </w:tc>
        <w:tc>
          <w:tcPr>
            <w:tcW w:w="2762" w:type="dxa"/>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10…0,1</w:t>
            </w:r>
          </w:p>
        </w:tc>
        <w:tc>
          <w:tcPr>
            <w:tcW w:w="3186" w:type="dxa"/>
            <w:vMerge w:val="restart"/>
          </w:tcPr>
          <w:p w:rsidR="008B6AE6" w:rsidRPr="00FA0FE2" w:rsidRDefault="008B6AE6" w:rsidP="00D60264">
            <w:pPr>
              <w:shd w:val="clear" w:color="auto" w:fill="FFFFFF"/>
              <w:spacing w:line="240" w:lineRule="auto"/>
              <w:jc w:val="both"/>
              <w:rPr>
                <w:rFonts w:cs="Times New Roman"/>
                <w:color w:val="000000"/>
                <w:szCs w:val="24"/>
                <w:lang w:val="en-GB"/>
              </w:rPr>
            </w:pPr>
            <w:r w:rsidRPr="00FA0FE2">
              <w:rPr>
                <w:rFonts w:cs="Times New Roman"/>
                <w:color w:val="000000"/>
                <w:szCs w:val="24"/>
                <w:lang w:val="en-GB"/>
              </w:rPr>
              <w:t>Conductive polymers</w:t>
            </w:r>
          </w:p>
          <w:p w:rsidR="008B6AE6" w:rsidRPr="00FA0FE2" w:rsidRDefault="008B6AE6" w:rsidP="00D60264">
            <w:pPr>
              <w:shd w:val="clear" w:color="auto" w:fill="FFFFFF"/>
              <w:spacing w:line="240" w:lineRule="auto"/>
              <w:jc w:val="both"/>
              <w:rPr>
                <w:rFonts w:cs="Times New Roman"/>
                <w:color w:val="000000"/>
                <w:szCs w:val="24"/>
                <w:lang w:val="en-GB"/>
              </w:rPr>
            </w:pPr>
          </w:p>
        </w:tc>
      </w:tr>
      <w:tr w:rsidR="008B6AE6" w:rsidRPr="00FA0FE2" w:rsidTr="00750B47">
        <w:tc>
          <w:tcPr>
            <w:tcW w:w="3114" w:type="dxa"/>
          </w:tcPr>
          <w:p w:rsidR="008B6AE6" w:rsidRPr="00FA0FE2" w:rsidRDefault="008B6AE6" w:rsidP="00383BA8">
            <w:pPr>
              <w:shd w:val="clear" w:color="auto" w:fill="FFFFFF"/>
              <w:spacing w:line="240" w:lineRule="auto"/>
              <w:rPr>
                <w:rFonts w:cs="Times New Roman"/>
                <w:color w:val="000000"/>
                <w:szCs w:val="24"/>
                <w:lang w:val="en-GB"/>
              </w:rPr>
            </w:pPr>
            <w:r w:rsidRPr="00FA0FE2">
              <w:rPr>
                <w:rFonts w:cs="Times New Roman"/>
                <w:color w:val="000000"/>
                <w:szCs w:val="24"/>
                <w:lang w:val="en-GB"/>
              </w:rPr>
              <w:t>Metal-like</w:t>
            </w:r>
            <w:r w:rsidR="00383BA8">
              <w:rPr>
                <w:rFonts w:cs="Times New Roman"/>
                <w:color w:val="000000"/>
                <w:szCs w:val="24"/>
                <w:lang w:val="en-GB"/>
              </w:rPr>
              <w:t xml:space="preserve"> </w:t>
            </w:r>
            <w:r w:rsidRPr="00FA0FE2">
              <w:rPr>
                <w:rFonts w:cs="Times New Roman"/>
                <w:color w:val="000000"/>
                <w:szCs w:val="24"/>
                <w:lang w:val="en-GB"/>
              </w:rPr>
              <w:t xml:space="preserve">electrical conduction </w:t>
            </w:r>
          </w:p>
        </w:tc>
        <w:tc>
          <w:tcPr>
            <w:tcW w:w="2762" w:type="dxa"/>
          </w:tcPr>
          <w:p w:rsidR="008B6AE6" w:rsidRPr="00FA0FE2" w:rsidRDefault="008B6AE6" w:rsidP="00383BA8">
            <w:pPr>
              <w:shd w:val="clear" w:color="auto" w:fill="FFFFFF"/>
              <w:spacing w:line="240" w:lineRule="auto"/>
              <w:rPr>
                <w:rFonts w:cs="Times New Roman"/>
                <w:color w:val="000000"/>
                <w:szCs w:val="24"/>
                <w:lang w:val="en-GB"/>
              </w:rPr>
            </w:pPr>
            <w:r w:rsidRPr="00FA0FE2">
              <w:rPr>
                <w:rFonts w:cs="Times New Roman"/>
                <w:color w:val="000000"/>
                <w:szCs w:val="24"/>
                <w:lang w:val="en-GB"/>
              </w:rPr>
              <w:t>10</w:t>
            </w:r>
            <w:r w:rsidRPr="00FA0FE2">
              <w:rPr>
                <w:rFonts w:cs="Times New Roman"/>
                <w:color w:val="000000"/>
                <w:szCs w:val="24"/>
                <w:vertAlign w:val="superscript"/>
                <w:lang w:val="en-GB"/>
              </w:rPr>
              <w:t>-3</w:t>
            </w:r>
          </w:p>
        </w:tc>
        <w:tc>
          <w:tcPr>
            <w:tcW w:w="3186" w:type="dxa"/>
            <w:vMerge/>
          </w:tcPr>
          <w:p w:rsidR="008B6AE6" w:rsidRPr="00FA0FE2" w:rsidRDefault="008B6AE6" w:rsidP="00383BA8">
            <w:pPr>
              <w:shd w:val="clear" w:color="auto" w:fill="FFFFFF"/>
              <w:spacing w:line="240" w:lineRule="auto"/>
              <w:rPr>
                <w:rFonts w:cs="Times New Roman"/>
                <w:color w:val="000000"/>
                <w:szCs w:val="24"/>
                <w:lang w:val="en-GB"/>
              </w:rPr>
            </w:pPr>
          </w:p>
        </w:tc>
      </w:tr>
    </w:tbl>
    <w:p w:rsidR="008B6AE6" w:rsidRPr="00FA0FE2" w:rsidRDefault="008B6AE6"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In 2008, MWCNT fillers were primarily used for improved static dissipation of polymers. Due to the high electrical resistance of most commercial polymers, they are quite notorious for storing elec</w:t>
      </w:r>
      <w:r w:rsidRPr="00FA0FE2">
        <w:rPr>
          <w:rFonts w:cs="Times New Roman"/>
          <w:color w:val="000000"/>
          <w:szCs w:val="24"/>
          <w:lang w:val="en-GB"/>
        </w:rPr>
        <w:softHyphen/>
        <w:t xml:space="preserve">trical charge (e.g., static electricity), which can be harmful in certain electronic applications. Table </w:t>
      </w:r>
      <w:r w:rsidR="00892D6C">
        <w:rPr>
          <w:rFonts w:cs="Times New Roman"/>
          <w:color w:val="000000"/>
          <w:szCs w:val="24"/>
          <w:lang w:val="en-GB"/>
        </w:rPr>
        <w:t>2</w:t>
      </w:r>
      <w:r w:rsidRPr="00FA0FE2">
        <w:rPr>
          <w:rFonts w:cs="Times New Roman"/>
          <w:color w:val="000000"/>
          <w:szCs w:val="24"/>
          <w:lang w:val="en-GB"/>
        </w:rPr>
        <w:t xml:space="preserve"> compares the relative volume resistivity of various polymer classes. Conductive MWCNT fillers may be added to polymers to increase the electrical conductivity and reduce their propensity to store electrical charge. (See Figure 5) In general, a polymer is considered to be statically dis</w:t>
      </w:r>
      <w:r w:rsidRPr="00FA0FE2">
        <w:rPr>
          <w:rFonts w:cs="Times New Roman"/>
          <w:color w:val="000000"/>
          <w:szCs w:val="24"/>
          <w:lang w:val="en-GB"/>
        </w:rPr>
        <w:softHyphen/>
        <w:t>sipative if its surface electrical resistance is less than 1 M</w:t>
      </w:r>
      <w:r w:rsidRPr="00FA0FE2">
        <w:rPr>
          <w:rFonts w:cs="Times New Roman"/>
          <w:bCs/>
          <w:color w:val="000000"/>
          <w:szCs w:val="24"/>
          <w:lang w:val="en-GB"/>
        </w:rPr>
        <w:t>Ω</w:t>
      </w:r>
      <w:r w:rsidR="00750B47">
        <w:rPr>
          <w:rFonts w:cs="Times New Roman"/>
          <w:color w:val="000000"/>
          <w:szCs w:val="24"/>
          <w:lang w:val="en-GB"/>
        </w:rPr>
        <w:t>/cm (</w:t>
      </w:r>
      <w:r w:rsidRPr="00FA0FE2">
        <w:rPr>
          <w:rFonts w:cs="Times New Roman"/>
          <w:color w:val="000000"/>
          <w:szCs w:val="24"/>
          <w:lang w:val="en-GB"/>
        </w:rPr>
        <w:t>10</w:t>
      </w:r>
      <w:r w:rsidRPr="00FA0FE2">
        <w:rPr>
          <w:rFonts w:cs="Times New Roman"/>
          <w:color w:val="000000"/>
          <w:szCs w:val="24"/>
          <w:vertAlign w:val="superscript"/>
          <w:lang w:val="en-GB"/>
        </w:rPr>
        <w:t>6</w:t>
      </w:r>
      <w:r w:rsidRPr="00FA0FE2">
        <w:rPr>
          <w:rFonts w:cs="Times New Roman"/>
          <w:bCs/>
          <w:color w:val="000000"/>
          <w:szCs w:val="24"/>
          <w:lang w:val="en-GB"/>
        </w:rPr>
        <w:t xml:space="preserve"> Ω</w:t>
      </w:r>
      <w:r w:rsidR="00750B47">
        <w:rPr>
          <w:rFonts w:cs="Times New Roman"/>
          <w:color w:val="000000"/>
          <w:szCs w:val="24"/>
          <w:lang w:val="en-GB"/>
        </w:rPr>
        <w:t>/</w:t>
      </w:r>
      <w:r w:rsidRPr="00FA0FE2">
        <w:rPr>
          <w:rFonts w:cs="Times New Roman"/>
          <w:color w:val="000000"/>
          <w:szCs w:val="24"/>
          <w:lang w:val="en-GB"/>
        </w:rPr>
        <w:t>cm). The electronics in</w:t>
      </w:r>
      <w:r w:rsidRPr="00FA0FE2">
        <w:rPr>
          <w:rFonts w:cs="Times New Roman"/>
          <w:color w:val="000000"/>
          <w:szCs w:val="24"/>
          <w:lang w:val="en-GB"/>
        </w:rPr>
        <w:softHyphen/>
        <w:t xml:space="preserve">dustry uses statically dissipative polymers for hard disk drives and chips. </w:t>
      </w:r>
    </w:p>
    <w:p w:rsidR="008B6AE6"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lastRenderedPageBreak/>
        <w:pict>
          <v:shape id="Tekstlodziņš 120056" o:spid="_x0000_s1052" type="#_x0000_t202" style="position:absolute;left:0;text-align:left;margin-left:79.65pt;margin-top:123.5pt;width:138.8pt;height:16.95pt;z-index:25228390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" o:allowoverlap="f" filled="f" stroked="f" strokeweight=".5pt">
            <v:textbox>
              <w:txbxContent>
                <w:p w:rsidR="00A23A7B" w:rsidRPr="001830D4" w:rsidRDefault="00A23A7B" w:rsidP="00383BA8">
                  <w:pPr>
                    <w:spacing w:after="0" w:line="240" w:lineRule="auto"/>
                    <w:rPr>
                      <w:sz w:val="18"/>
                      <w:szCs w:val="18"/>
                      <w:lang w:val="lv-LV"/>
                    </w:rPr>
                  </w:pPr>
                  <w:r>
                    <w:rPr>
                      <w:sz w:val="18"/>
                      <w:szCs w:val="18"/>
                      <w:lang w:val="lv-LV"/>
                    </w:rPr>
                    <w:t>MWCNT nanotube filler (wt%)</w:t>
                  </w:r>
                </w:p>
              </w:txbxContent>
            </v:textbox>
            <w10:wrap anchorx="margin"/>
          </v:shape>
        </w:pict>
      </w:r>
      <w:r>
        <w:rPr>
          <w:rFonts w:cs="Times New Roman"/>
          <w:noProof/>
          <w:szCs w:val="24"/>
          <w:lang w:eastAsia="sl-SI"/>
        </w:rPr>
        <w:pict>
          <v:shape id="Tekstlodziņš 120055" o:spid="_x0000_s1053" type="#_x0000_t202" style="position:absolute;left:0;text-align:left;margin-left:-41.7pt;margin-top:51pt;width:117.65pt;height:16.95pt;rotation:-90;z-index:25228185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" o:allowoverlap="f" filled="f" stroked="f" strokeweight=".5pt">
            <v:textbox>
              <w:txbxContent>
                <w:p w:rsidR="00A23A7B" w:rsidRPr="001830D4" w:rsidRDefault="00A23A7B" w:rsidP="00383BA8">
                  <w:pPr>
                    <w:spacing w:after="0" w:line="240" w:lineRule="auto"/>
                    <w:rPr>
                      <w:sz w:val="18"/>
                      <w:szCs w:val="18"/>
                      <w:lang w:val="lv-LV"/>
                    </w:rPr>
                  </w:pPr>
                  <w:r>
                    <w:rPr>
                      <w:sz w:val="18"/>
                      <w:szCs w:val="18"/>
                      <w:lang w:val="lv-LV"/>
                    </w:rPr>
                    <w:t>Volume resistivity (</w:t>
                  </w:r>
                  <w:r>
                    <w:rPr>
                      <w:rFonts w:cs="Times New Roman"/>
                      <w:sz w:val="18"/>
                      <w:szCs w:val="18"/>
                      <w:lang w:val="lv-LV"/>
                    </w:rPr>
                    <w:t>Ω</w:t>
                  </w:r>
                  <w:r>
                    <w:rPr>
                      <w:sz w:val="18"/>
                      <w:szCs w:val="18"/>
                      <w:lang w:val="lv-LV"/>
                    </w:rPr>
                    <w:t>-cm)</w:t>
                  </w:r>
                </w:p>
              </w:txbxContent>
            </v:textbox>
            <w10:wrap anchorx="margin"/>
          </v:shape>
        </w:pict>
      </w:r>
      <w:r>
        <w:rPr>
          <w:rFonts w:cs="Times New Roman"/>
          <w:noProof/>
          <w:szCs w:val="24"/>
          <w:lang w:eastAsia="sl-SI"/>
        </w:rPr>
        <w:pict>
          <v:shape id="Tekstlodziņš 120054" o:spid="_x0000_s1054" type="#_x0000_t202" style="position:absolute;left:0;text-align:left;margin-left:98.05pt;margin-top:38.8pt;width:81.4pt;height:16.95pt;z-index:25227980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" o:allowoverlap="f" filled="f" stroked="f" strokeweight=".5pt">
            <v:textbox>
              <w:txbxContent>
                <w:p w:rsidR="00A23A7B" w:rsidRPr="001830D4" w:rsidRDefault="00A23A7B" w:rsidP="00383BA8">
                  <w:pPr>
                    <w:spacing w:after="0" w:line="240" w:lineRule="auto"/>
                    <w:rPr>
                      <w:sz w:val="18"/>
                      <w:szCs w:val="18"/>
                      <w:lang w:val="lv-LV"/>
                    </w:rPr>
                  </w:pPr>
                  <w:r>
                    <w:rPr>
                      <w:sz w:val="18"/>
                      <w:szCs w:val="18"/>
                      <w:lang w:val="lv-LV"/>
                    </w:rPr>
                    <w:t>Percolation curve</w:t>
                  </w:r>
                </w:p>
              </w:txbxContent>
            </v:textbox>
            <w10:wrap anchorx="margin"/>
          </v:shape>
        </w:pict>
      </w:r>
      <w:r w:rsidR="00967805">
        <w:rPr>
          <w:rFonts w:cs="Times New Roman"/>
          <w:noProof/>
          <w:color w:val="000000"/>
          <w:szCs w:val="24"/>
          <w:lang w:eastAsia="zh-CN" w:bidi="lo-LA"/>
        </w:rPr>
        <w:drawing>
          <wp:inline distT="0" distB="0" distL="0" distR="0">
            <wp:extent cx="2779776" cy="1840992"/>
            <wp:effectExtent l="0" t="0" r="1905" b="6985"/>
            <wp:docPr id="119860" name="Attēls 11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0" name="fig22.21_tuk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9776" cy="1840992"/>
                    </a:xfrm>
                    <a:prstGeom prst="rect">
                      <a:avLst/>
                    </a:prstGeom>
                  </pic:spPr>
                </pic:pic>
              </a:graphicData>
            </a:graphic>
          </wp:inline>
        </w:drawing>
      </w:r>
    </w:p>
    <w:p w:rsidR="008B6AE6" w:rsidRPr="00520FD3" w:rsidRDefault="00520FD3" w:rsidP="00520FD3">
      <w:pPr>
        <w:pStyle w:val="Napis"/>
        <w:rPr>
          <w:rFonts w:cs="Times New Roman"/>
          <w:szCs w:val="24"/>
          <w:lang w:val="en-GB"/>
        </w:rPr>
      </w:pPr>
      <w:bookmarkStart w:id="12" w:name="_Toc462406848"/>
      <w:r w:rsidRPr="00520FD3">
        <w:rPr>
          <w:szCs w:val="24"/>
        </w:rPr>
        <w:t>Figure</w:t>
      </w:r>
      <w:r w:rsidR="00194189">
        <w:rPr>
          <w:szCs w:val="24"/>
        </w:rPr>
        <w:t xml:space="preserve"> </w:t>
      </w:r>
      <w:r w:rsidR="000C51E9">
        <w:rPr>
          <w:szCs w:val="24"/>
        </w:rPr>
        <w:fldChar w:fldCharType="begin"/>
      </w:r>
      <w:r w:rsidR="00194189">
        <w:rPr>
          <w:szCs w:val="24"/>
        </w:rPr>
        <w:instrText xml:space="preserve"> SEQ Figure \* ARABIC </w:instrText>
      </w:r>
      <w:r w:rsidR="000C51E9">
        <w:rPr>
          <w:szCs w:val="24"/>
        </w:rPr>
        <w:fldChar w:fldCharType="separate"/>
      </w:r>
      <w:r w:rsidR="00B56B94">
        <w:rPr>
          <w:noProof/>
          <w:szCs w:val="24"/>
        </w:rPr>
        <w:t>5</w:t>
      </w:r>
      <w:r w:rsidR="000C51E9">
        <w:rPr>
          <w:szCs w:val="24"/>
        </w:rPr>
        <w:fldChar w:fldCharType="end"/>
      </w:r>
      <w:r w:rsidR="008B6AE6" w:rsidRPr="00520FD3">
        <w:rPr>
          <w:rFonts w:cs="Times New Roman"/>
          <w:b/>
          <w:bCs/>
          <w:szCs w:val="24"/>
          <w:lang w:val="en-GB"/>
        </w:rPr>
        <w:t xml:space="preserve">. </w:t>
      </w:r>
      <w:r w:rsidR="008B6AE6" w:rsidRPr="00520FD3">
        <w:rPr>
          <w:rFonts w:cs="Times New Roman"/>
          <w:szCs w:val="24"/>
          <w:lang w:val="en-GB"/>
        </w:rPr>
        <w:t>Typical curve showing the volume resistivity as a function of the filler content for a MWCNT-filled polymer composite</w:t>
      </w:r>
      <w:r w:rsidR="00E41B3B" w:rsidRPr="00520FD3">
        <w:rPr>
          <w:rFonts w:cs="Times New Roman"/>
          <w:szCs w:val="24"/>
          <w:lang w:val="en-GB"/>
        </w:rPr>
        <w:t>. [1]</w:t>
      </w:r>
      <w:bookmarkEnd w:id="12"/>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 automotive industry uses statically dissipative polymers in components for fuel delivery. One benefit of using MWCNT for nylon fuel lines is that due to the low loading, the high permeation resistance of the nylon 12 can be maintained to minimize fuel vapour release into the environment.</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Traditionally, carbon blacks, graphite, and car</w:t>
      </w:r>
      <w:r w:rsidRPr="00FA0FE2">
        <w:rPr>
          <w:rFonts w:cs="Times New Roman"/>
          <w:color w:val="000000"/>
          <w:szCs w:val="24"/>
          <w:lang w:val="en-GB"/>
        </w:rPr>
        <w:softHyphen/>
        <w:t>bon fibres are used to increase the electrical con</w:t>
      </w:r>
      <w:r w:rsidRPr="00FA0FE2">
        <w:rPr>
          <w:rFonts w:cs="Times New Roman"/>
          <w:color w:val="000000"/>
          <w:szCs w:val="24"/>
          <w:lang w:val="en-GB"/>
        </w:rPr>
        <w:softHyphen/>
        <w:t>ductivity of polymers. The high filler loadings of traditional conductive fillers adversely affect me</w:t>
      </w:r>
      <w:r w:rsidRPr="00FA0FE2">
        <w:rPr>
          <w:rFonts w:cs="Times New Roman"/>
          <w:color w:val="000000"/>
          <w:szCs w:val="24"/>
          <w:lang w:val="en-GB"/>
        </w:rPr>
        <w:softHyphen/>
        <w:t>chanical properties such as toughness. Additionally, the fillers have a tendency to slough (rub) off the sur</w:t>
      </w:r>
      <w:r w:rsidRPr="00FA0FE2">
        <w:rPr>
          <w:rFonts w:cs="Times New Roman"/>
          <w:color w:val="000000"/>
          <w:szCs w:val="24"/>
          <w:lang w:val="en-GB"/>
        </w:rPr>
        <w:softHyphen/>
        <w:t>face. Static dissipation in polymers using MWCNTs may be achieved with much lower loading levels and no loss in mechanical properties.</w:t>
      </w:r>
    </w:p>
    <w:p w:rsidR="008B6AE6" w:rsidRPr="00FA0FE2" w:rsidRDefault="008B6AE6"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 statically dissipative properties of MWCNT-filled polymers is a prime benefit for automotive manufacturers because of the improved paintability. Traditionally, polymers must be pre-treated to enhance surface conductivity to allow electrostatic painting. With MWCNT-filled polymers components, pre-treatment is not required.</w:t>
      </w: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AA4B53" w:rsidRPr="00CA2C5B" w:rsidRDefault="00047261" w:rsidP="00AA5CE4">
      <w:pPr>
        <w:pStyle w:val="Naslov1"/>
        <w:spacing w:line="240" w:lineRule="auto"/>
      </w:pPr>
      <w:bookmarkStart w:id="13" w:name="_Toc462342648"/>
      <w:r w:rsidRPr="00CA2C5B">
        <w:lastRenderedPageBreak/>
        <w:t>3</w:t>
      </w:r>
      <w:r w:rsidR="00AA4B53" w:rsidRPr="00CA2C5B">
        <w:t>. Composite processing methods.</w:t>
      </w:r>
      <w:bookmarkEnd w:id="13"/>
    </w:p>
    <w:p w:rsidR="00AA4B53" w:rsidRPr="00FA0FE2" w:rsidRDefault="00AA4B53" w:rsidP="00AA5CE4">
      <w:pPr>
        <w:spacing w:after="0" w:line="240" w:lineRule="auto"/>
        <w:jc w:val="both"/>
        <w:rPr>
          <w:rFonts w:cs="Times New Roman"/>
          <w:szCs w:val="24"/>
          <w:lang w:val="en-GB"/>
        </w:rPr>
      </w:pPr>
      <w:r w:rsidRPr="00FA0FE2">
        <w:rPr>
          <w:rFonts w:cs="Times New Roman"/>
          <w:szCs w:val="24"/>
          <w:lang w:val="en-GB"/>
        </w:rPr>
        <w:t>Many composites require two processes before they are able to meet a material need - the first one to create the composite itself and the second to shape and/or fit the composite material to the final application. In other cases, a composite may be prepared and shaped to meet final requirements in one-step.</w:t>
      </w:r>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In this section, we will briefly explore the methods used to create and/or form the three types of composites - polymer matrix composites (PMCs), metal matrix composites (MMCs) and ceramic matrix composites (CMCs).</w:t>
      </w:r>
    </w:p>
    <w:p w:rsidR="00AA4B53" w:rsidRPr="00FA0FE2" w:rsidRDefault="00AA4B53" w:rsidP="00D60264">
      <w:pPr>
        <w:spacing w:after="0" w:line="240" w:lineRule="auto"/>
        <w:jc w:val="both"/>
        <w:rPr>
          <w:rFonts w:cs="Times New Roman"/>
          <w:szCs w:val="24"/>
          <w:u w:val="single"/>
          <w:lang w:val="en-GB"/>
        </w:rPr>
      </w:pPr>
      <w:r w:rsidRPr="00FA0FE2">
        <w:rPr>
          <w:rFonts w:cs="Times New Roman"/>
          <w:szCs w:val="24"/>
          <w:u w:val="single"/>
          <w:lang w:val="en-GB"/>
        </w:rPr>
        <w:t>Polymer Matrix Composites (PMCs)</w:t>
      </w:r>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PMCs consist of the plastic material reinforced with some type of stranded fibre material. The fibre reinforce</w:t>
      </w:r>
      <w:r w:rsidRPr="00FA0FE2">
        <w:rPr>
          <w:rFonts w:cs="Times New Roman"/>
          <w:szCs w:val="24"/>
          <w:lang w:val="en-GB"/>
        </w:rPr>
        <w:softHyphen/>
        <w:t>ment material usually makes up about half of the total material weight. Examples of the fibre materials used in composites are graphite and glass. The fibre functioning as a structural component of the composite and is designed to take the load stresses applied to the composite structure. Were it not for the fibre portion of the composite material, only the resin portion of the material would be subjected to the applied loads. This structure alone would not be able to withstand the forces applied and would fail in ser</w:t>
      </w:r>
      <w:r w:rsidRPr="00FA0FE2">
        <w:rPr>
          <w:rFonts w:cs="Times New Roman"/>
          <w:szCs w:val="24"/>
          <w:lang w:val="en-GB"/>
        </w:rPr>
        <w:softHyphen/>
        <w:t xml:space="preserve">vice (Figure </w:t>
      </w:r>
      <w:r w:rsidR="00DC5E6D">
        <w:rPr>
          <w:rFonts w:cs="Times New Roman"/>
          <w:szCs w:val="24"/>
          <w:lang w:val="en-GB"/>
        </w:rPr>
        <w:t>6</w:t>
      </w:r>
      <w:r w:rsidRPr="00FA0FE2">
        <w:rPr>
          <w:rFonts w:cs="Times New Roman"/>
          <w:szCs w:val="24"/>
          <w:lang w:val="en-GB"/>
        </w:rPr>
        <w:t>).</w:t>
      </w:r>
    </w:p>
    <w:p w:rsidR="00AA4B53" w:rsidRDefault="00105D6A" w:rsidP="00D60264">
      <w:pPr>
        <w:spacing w:after="0" w:line="240" w:lineRule="auto"/>
        <w:jc w:val="both"/>
        <w:rPr>
          <w:rFonts w:cs="Times New Roman"/>
          <w:szCs w:val="24"/>
          <w:lang w:val="en-GB"/>
        </w:rPr>
      </w:pPr>
      <w:r>
        <w:rPr>
          <w:rFonts w:cs="Times New Roman"/>
          <w:noProof/>
          <w:szCs w:val="24"/>
          <w:lang w:eastAsia="sl-SI"/>
        </w:rPr>
        <w:pict>
          <v:shape id="Tekstlodziņš 119845" o:spid="_x0000_s1055" type="#_x0000_t202" style="position:absolute;left:0;text-align:left;margin-left:-12pt;margin-top:278.75pt;width:45.4pt;height:30.95pt;z-index:251705344;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" filled="f" stroked="f" strokeweight=".5pt">
            <v:textbox>
              <w:txbxContent>
                <w:p w:rsidR="00A23A7B" w:rsidRPr="005D310F" w:rsidRDefault="00A23A7B" w:rsidP="00FD20D3">
                  <w:pPr>
                    <w:spacing w:after="0" w:line="240" w:lineRule="auto"/>
                    <w:rPr>
                      <w:sz w:val="20"/>
                      <w:szCs w:val="20"/>
                      <w:lang w:val="lv-LV"/>
                    </w:rPr>
                  </w:pPr>
                  <w:r>
                    <w:rPr>
                      <w:sz w:val="20"/>
                      <w:szCs w:val="20"/>
                      <w:lang w:val="lv-LV"/>
                    </w:rPr>
                    <w:t>Tensile  load</w:t>
                  </w:r>
                </w:p>
              </w:txbxContent>
            </v:textbox>
            <w10:wrap anchorx="margin"/>
          </v:shape>
        </w:pict>
      </w:r>
      <w:r>
        <w:rPr>
          <w:rFonts w:cs="Times New Roman"/>
          <w:noProof/>
          <w:szCs w:val="24"/>
          <w:lang w:eastAsia="sl-SI"/>
        </w:rPr>
        <w:pict>
          <v:shape id="Tekstlodziņš 119844" o:spid="_x0000_s1056" type="#_x0000_t202" style="position:absolute;left:0;text-align:left;margin-left:-12pt;margin-top:152.55pt;width:45.4pt;height:30.95pt;z-index:251703296;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" filled="f" stroked="f" strokeweight=".5pt">
            <v:textbox>
              <w:txbxContent>
                <w:p w:rsidR="00A23A7B" w:rsidRPr="005D310F" w:rsidRDefault="00A23A7B" w:rsidP="00FD20D3">
                  <w:pPr>
                    <w:spacing w:after="0" w:line="240" w:lineRule="auto"/>
                    <w:rPr>
                      <w:sz w:val="20"/>
                      <w:szCs w:val="20"/>
                      <w:lang w:val="lv-LV"/>
                    </w:rPr>
                  </w:pPr>
                  <w:r>
                    <w:rPr>
                      <w:sz w:val="20"/>
                      <w:szCs w:val="20"/>
                      <w:lang w:val="lv-LV"/>
                    </w:rPr>
                    <w:t>Tensile  load</w:t>
                  </w:r>
                </w:p>
              </w:txbxContent>
            </v:textbox>
            <w10:wrap anchorx="margin"/>
          </v:shape>
        </w:pict>
      </w:r>
      <w:r>
        <w:rPr>
          <w:rFonts w:cs="Times New Roman"/>
          <w:noProof/>
          <w:szCs w:val="24"/>
          <w:lang w:eastAsia="sl-SI"/>
        </w:rPr>
        <w:pict>
          <v:shape id="Tekstlodziņš 119843" o:spid="_x0000_s1057" type="#_x0000_t202" style="position:absolute;left:0;text-align:left;margin-left:5.9pt;margin-top:278.2pt;width:45.4pt;height:30.95pt;z-index:2517012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" filled="f" stroked="f" strokeweight=".5pt">
            <v:textbox>
              <w:txbxContent>
                <w:p w:rsidR="00A23A7B" w:rsidRPr="005D310F" w:rsidRDefault="00A23A7B" w:rsidP="00FD20D3">
                  <w:pPr>
                    <w:spacing w:after="0" w:line="240" w:lineRule="auto"/>
                    <w:rPr>
                      <w:sz w:val="20"/>
                      <w:szCs w:val="20"/>
                      <w:lang w:val="lv-LV"/>
                    </w:rPr>
                  </w:pPr>
                  <w:r>
                    <w:rPr>
                      <w:sz w:val="20"/>
                      <w:szCs w:val="20"/>
                      <w:lang w:val="lv-LV"/>
                    </w:rPr>
                    <w:t>Tensile  load</w:t>
                  </w:r>
                </w:p>
              </w:txbxContent>
            </v:textbox>
            <w10:wrap anchorx="margin"/>
          </v:shape>
        </w:pict>
      </w:r>
      <w:r>
        <w:rPr>
          <w:rFonts w:cs="Times New Roman"/>
          <w:noProof/>
          <w:szCs w:val="24"/>
          <w:lang w:eastAsia="sl-SI"/>
        </w:rPr>
        <w:pict>
          <v:shape id="Tekstlodziņš 119842" o:spid="_x0000_s1058" type="#_x0000_t202" style="position:absolute;left:0;text-align:left;margin-left:-12pt;margin-top:43.8pt;width:45.4pt;height:30.95pt;z-index:251699200;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" filled="f" stroked="f" strokeweight=".5pt">
            <v:textbox>
              <w:txbxContent>
                <w:p w:rsidR="00A23A7B" w:rsidRPr="005D310F" w:rsidRDefault="00A23A7B" w:rsidP="00FD20D3">
                  <w:pPr>
                    <w:spacing w:after="0" w:line="240" w:lineRule="auto"/>
                    <w:rPr>
                      <w:sz w:val="20"/>
                      <w:szCs w:val="20"/>
                      <w:lang w:val="lv-LV"/>
                    </w:rPr>
                  </w:pPr>
                  <w:r>
                    <w:rPr>
                      <w:sz w:val="20"/>
                      <w:szCs w:val="20"/>
                      <w:lang w:val="lv-LV"/>
                    </w:rPr>
                    <w:t>Tensile  load</w:t>
                  </w:r>
                </w:p>
              </w:txbxContent>
            </v:textbox>
            <w10:wrap anchorx="margin"/>
          </v:shape>
        </w:pict>
      </w:r>
      <w:r>
        <w:rPr>
          <w:rFonts w:cs="Times New Roman"/>
          <w:noProof/>
          <w:szCs w:val="24"/>
          <w:lang w:eastAsia="sl-SI"/>
        </w:rPr>
        <w:pict>
          <v:shape id="Tekstlodziņš 119841" o:spid="_x0000_s1059" type="#_x0000_t202" style="position:absolute;left:0;text-align:left;margin-left:9.3pt;margin-top:150.15pt;width:45.4pt;height:30.95pt;z-index:2516971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" filled="f" stroked="f" strokeweight=".5pt">
            <v:textbox>
              <w:txbxContent>
                <w:p w:rsidR="00A23A7B" w:rsidRPr="005D310F" w:rsidRDefault="00A23A7B" w:rsidP="00FD20D3">
                  <w:pPr>
                    <w:spacing w:after="0" w:line="240" w:lineRule="auto"/>
                    <w:rPr>
                      <w:sz w:val="20"/>
                      <w:szCs w:val="20"/>
                      <w:lang w:val="lv-LV"/>
                    </w:rPr>
                  </w:pPr>
                  <w:r>
                    <w:rPr>
                      <w:sz w:val="20"/>
                      <w:szCs w:val="20"/>
                      <w:lang w:val="lv-LV"/>
                    </w:rPr>
                    <w:t>Tensile  load</w:t>
                  </w:r>
                </w:p>
              </w:txbxContent>
            </v:textbox>
            <w10:wrap anchorx="margin"/>
          </v:shape>
        </w:pict>
      </w:r>
      <w:r>
        <w:rPr>
          <w:rFonts w:cs="Times New Roman"/>
          <w:noProof/>
          <w:szCs w:val="24"/>
          <w:lang w:eastAsia="sl-SI"/>
        </w:rPr>
        <w:pict>
          <v:shape id="Tekstlodziņš 255" o:spid="_x0000_s1060" type="#_x0000_t202" style="position:absolute;left:0;text-align:left;margin-left:5.8pt;margin-top:39.95pt;width:45.4pt;height:30.95pt;z-index:2516951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" filled="f" stroked="f" strokeweight=".5pt">
            <v:textbox>
              <w:txbxContent>
                <w:p w:rsidR="00A23A7B" w:rsidRPr="005D310F" w:rsidRDefault="00A23A7B" w:rsidP="00FD20D3">
                  <w:pPr>
                    <w:spacing w:after="0" w:line="240" w:lineRule="auto"/>
                    <w:rPr>
                      <w:sz w:val="20"/>
                      <w:szCs w:val="20"/>
                      <w:lang w:val="lv-LV"/>
                    </w:rPr>
                  </w:pPr>
                  <w:r>
                    <w:rPr>
                      <w:sz w:val="20"/>
                      <w:szCs w:val="20"/>
                      <w:lang w:val="lv-LV"/>
                    </w:rPr>
                    <w:t>Tensile  load</w:t>
                  </w:r>
                </w:p>
              </w:txbxContent>
            </v:textbox>
            <w10:wrap anchorx="margin"/>
          </v:shape>
        </w:pict>
      </w:r>
      <w:r>
        <w:rPr>
          <w:rFonts w:cs="Times New Roman"/>
          <w:noProof/>
          <w:szCs w:val="24"/>
          <w:lang w:eastAsia="sl-SI"/>
        </w:rPr>
        <w:pict>
          <v:shape id="Tekstlodziņš 254" o:spid="_x0000_s1061" type="#_x0000_t202" style="position:absolute;left:0;text-align:left;margin-left:299.2pt;margin-top:335.7pt;width:90.35pt;height:19.8pt;z-index:2516930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" filled="f" stroked="f" strokeweight=".5pt">
            <v:textbox>
              <w:txbxContent>
                <w:p w:rsidR="00A23A7B" w:rsidRPr="005D310F" w:rsidRDefault="00A23A7B" w:rsidP="005D310F">
                  <w:pPr>
                    <w:rPr>
                      <w:sz w:val="20"/>
                      <w:szCs w:val="20"/>
                      <w:lang w:val="lv-LV"/>
                    </w:rPr>
                  </w:pPr>
                  <w:r>
                    <w:rPr>
                      <w:sz w:val="20"/>
                      <w:szCs w:val="20"/>
                      <w:lang w:val="lv-LV"/>
                    </w:rPr>
                    <w:t>Compression load</w:t>
                  </w:r>
                </w:p>
              </w:txbxContent>
            </v:textbox>
            <w10:wrap anchorx="margin"/>
          </v:shape>
        </w:pict>
      </w:r>
      <w:r>
        <w:rPr>
          <w:rFonts w:cs="Times New Roman"/>
          <w:noProof/>
          <w:szCs w:val="24"/>
          <w:lang w:eastAsia="sl-SI"/>
        </w:rPr>
        <w:pict>
          <v:shape id="Tekstlodziņš 253" o:spid="_x0000_s1062" type="#_x0000_t202" style="position:absolute;left:0;text-align:left;margin-left:60pt;margin-top:333.75pt;width:90.35pt;height:19.8pt;z-index:2516910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" filled="f" stroked="f" strokeweight=".5pt">
            <v:textbox>
              <w:txbxContent>
                <w:p w:rsidR="00A23A7B" w:rsidRPr="005D310F" w:rsidRDefault="00A23A7B" w:rsidP="005D310F">
                  <w:pPr>
                    <w:rPr>
                      <w:sz w:val="20"/>
                      <w:szCs w:val="20"/>
                      <w:lang w:val="lv-LV"/>
                    </w:rPr>
                  </w:pPr>
                  <w:r>
                    <w:rPr>
                      <w:sz w:val="20"/>
                      <w:szCs w:val="20"/>
                      <w:lang w:val="lv-LV"/>
                    </w:rPr>
                    <w:t>Compression load</w:t>
                  </w:r>
                </w:p>
              </w:txbxContent>
            </v:textbox>
            <w10:wrap anchorx="margin"/>
          </v:shape>
        </w:pict>
      </w:r>
      <w:r>
        <w:rPr>
          <w:rFonts w:cs="Times New Roman"/>
          <w:noProof/>
          <w:szCs w:val="24"/>
          <w:lang w:eastAsia="sl-SI"/>
        </w:rPr>
        <w:pict>
          <v:shape id="Tekstlodziņš 252" o:spid="_x0000_s1063" type="#_x0000_t202" style="position:absolute;left:0;text-align:left;margin-left:313.7pt;margin-top:206.65pt;width:90.35pt;height:19.8pt;z-index:2516889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" filled="f" stroked="f" strokeweight=".5pt">
            <v:textbox>
              <w:txbxContent>
                <w:p w:rsidR="00A23A7B" w:rsidRPr="005D310F" w:rsidRDefault="00A23A7B" w:rsidP="005D310F">
                  <w:pPr>
                    <w:rPr>
                      <w:sz w:val="20"/>
                      <w:szCs w:val="20"/>
                      <w:lang w:val="lv-LV"/>
                    </w:rPr>
                  </w:pPr>
                  <w:r>
                    <w:rPr>
                      <w:sz w:val="20"/>
                      <w:szCs w:val="20"/>
                      <w:lang w:val="lv-LV"/>
                    </w:rPr>
                    <w:t>Compression load</w:t>
                  </w:r>
                </w:p>
              </w:txbxContent>
            </v:textbox>
            <w10:wrap anchorx="margin"/>
          </v:shape>
        </w:pict>
      </w:r>
      <w:r>
        <w:rPr>
          <w:rFonts w:cs="Times New Roman"/>
          <w:noProof/>
          <w:szCs w:val="24"/>
          <w:lang w:eastAsia="sl-SI"/>
        </w:rPr>
        <w:pict>
          <v:shape id="Tekstlodziņš 251" o:spid="_x0000_s1064" type="#_x0000_t202" style="position:absolute;left:0;text-align:left;margin-left:56.65pt;margin-top:206.65pt;width:90.35pt;height:19.8pt;z-index:2516869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" filled="f" stroked="f" strokeweight=".5pt">
            <v:textbox>
              <w:txbxContent>
                <w:p w:rsidR="00A23A7B" w:rsidRPr="005D310F" w:rsidRDefault="00A23A7B" w:rsidP="005D310F">
                  <w:pPr>
                    <w:rPr>
                      <w:sz w:val="20"/>
                      <w:szCs w:val="20"/>
                      <w:lang w:val="lv-LV"/>
                    </w:rPr>
                  </w:pPr>
                  <w:r>
                    <w:rPr>
                      <w:sz w:val="20"/>
                      <w:szCs w:val="20"/>
                      <w:lang w:val="lv-LV"/>
                    </w:rPr>
                    <w:t>Compression load</w:t>
                  </w:r>
                </w:p>
              </w:txbxContent>
            </v:textbox>
            <w10:wrap anchorx="margin"/>
          </v:shape>
        </w:pict>
      </w:r>
      <w:r>
        <w:rPr>
          <w:rFonts w:cs="Times New Roman"/>
          <w:noProof/>
          <w:szCs w:val="24"/>
          <w:lang w:eastAsia="sl-SI"/>
        </w:rPr>
        <w:pict>
          <v:shape id="Tekstlodziņš 250" o:spid="_x0000_s1065" type="#_x0000_t202" style="position:absolute;left:0;text-align:left;margin-left:318.05pt;margin-top:88.75pt;width:90.35pt;height:19.8pt;z-index:2516848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" filled="f" stroked="f" strokeweight=".5pt">
            <v:textbox>
              <w:txbxContent>
                <w:p w:rsidR="00A23A7B" w:rsidRPr="005D310F" w:rsidRDefault="00A23A7B" w:rsidP="005D310F">
                  <w:pPr>
                    <w:rPr>
                      <w:sz w:val="20"/>
                      <w:szCs w:val="20"/>
                      <w:lang w:val="lv-LV"/>
                    </w:rPr>
                  </w:pPr>
                  <w:r>
                    <w:rPr>
                      <w:sz w:val="20"/>
                      <w:szCs w:val="20"/>
                      <w:lang w:val="lv-LV"/>
                    </w:rPr>
                    <w:t>Compression load</w:t>
                  </w:r>
                </w:p>
              </w:txbxContent>
            </v:textbox>
            <w10:wrap anchorx="margin"/>
          </v:shape>
        </w:pict>
      </w:r>
      <w:r>
        <w:rPr>
          <w:rFonts w:cs="Times New Roman"/>
          <w:noProof/>
          <w:szCs w:val="24"/>
          <w:lang w:eastAsia="sl-SI"/>
        </w:rPr>
        <w:pict>
          <v:shape id="Tekstlodziņš 249" o:spid="_x0000_s1066" type="#_x0000_t202" style="position:absolute;left:0;text-align:left;margin-left:53.15pt;margin-top:90.2pt;width:90.35pt;height:19.8pt;z-index:2516828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" filled="f" stroked="f" strokeweight=".5pt">
            <v:textbox>
              <w:txbxContent>
                <w:p w:rsidR="00A23A7B" w:rsidRPr="005D310F" w:rsidRDefault="00A23A7B" w:rsidP="005D310F">
                  <w:pPr>
                    <w:rPr>
                      <w:sz w:val="20"/>
                      <w:szCs w:val="20"/>
                      <w:lang w:val="lv-LV"/>
                    </w:rPr>
                  </w:pPr>
                  <w:r>
                    <w:rPr>
                      <w:sz w:val="20"/>
                      <w:szCs w:val="20"/>
                      <w:lang w:val="lv-LV"/>
                    </w:rPr>
                    <w:t>Compression load</w:t>
                  </w:r>
                </w:p>
              </w:txbxContent>
            </v:textbox>
            <w10:wrap anchorx="margin"/>
          </v:shape>
        </w:pict>
      </w:r>
      <w:r>
        <w:rPr>
          <w:rFonts w:cs="Times New Roman"/>
          <w:noProof/>
          <w:szCs w:val="24"/>
          <w:lang w:eastAsia="sl-SI"/>
        </w:rPr>
        <w:pict>
          <v:shape id="Tekstlodziņš 248" o:spid="_x0000_s1067" type="#_x0000_t202" style="position:absolute;left:0;text-align:left;margin-left:96.3pt;margin-top:238.5pt;width:271.55pt;height:19.8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" filled="f" stroked="f" strokeweight=".5pt">
            <v:textbox>
              <w:txbxContent>
                <w:p w:rsidR="00A23A7B" w:rsidRPr="005D310F" w:rsidRDefault="00A23A7B" w:rsidP="005D310F">
                  <w:pPr>
                    <w:rPr>
                      <w:sz w:val="20"/>
                      <w:szCs w:val="20"/>
                      <w:lang w:val="lv-LV"/>
                    </w:rPr>
                  </w:pPr>
                  <w:r>
                    <w:rPr>
                      <w:sz w:val="20"/>
                      <w:szCs w:val="20"/>
                      <w:lang w:val="lv-LV"/>
                    </w:rPr>
                    <w:t>Composite-r</w:t>
                  </w:r>
                  <w:r w:rsidRPr="005D310F">
                    <w:rPr>
                      <w:sz w:val="20"/>
                      <w:szCs w:val="20"/>
                      <w:lang w:val="lv-LV"/>
                    </w:rPr>
                    <w:t>esin matrix</w:t>
                  </w:r>
                  <w:r>
                    <w:rPr>
                      <w:sz w:val="20"/>
                      <w:szCs w:val="20"/>
                      <w:lang w:val="lv-LV"/>
                    </w:rPr>
                    <w:t xml:space="preserve"> with fibers resin unbroken</w:t>
                  </w:r>
                  <w:r w:rsidRPr="005D310F">
                    <w:rPr>
                      <w:sz w:val="20"/>
                      <w:szCs w:val="20"/>
                      <w:lang w:val="lv-LV"/>
                    </w:rPr>
                    <w:t xml:space="preserve"> - strong</w:t>
                  </w:r>
                  <w:r>
                    <w:rPr>
                      <w:sz w:val="20"/>
                      <w:szCs w:val="20"/>
                      <w:lang w:val="lv-LV"/>
                    </w:rPr>
                    <w:t>est</w:t>
                  </w:r>
                </w:p>
              </w:txbxContent>
            </v:textbox>
          </v:shape>
        </w:pict>
      </w:r>
      <w:r>
        <w:rPr>
          <w:rFonts w:cs="Times New Roman"/>
          <w:noProof/>
          <w:szCs w:val="24"/>
          <w:lang w:eastAsia="sl-SI"/>
        </w:rPr>
        <w:pict>
          <v:shape id="Tekstlodziņš 247" o:spid="_x0000_s1068" type="#_x0000_t202" style="position:absolute;left:0;text-align:left;margin-left:132.9pt;margin-top:111.85pt;width:186.05pt;height:19.8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" filled="f" stroked="f" strokeweight=".5pt">
            <v:textbox>
              <w:txbxContent>
                <w:p w:rsidR="00A23A7B" w:rsidRPr="005D310F" w:rsidRDefault="00A23A7B" w:rsidP="005D310F">
                  <w:pPr>
                    <w:rPr>
                      <w:sz w:val="20"/>
                      <w:szCs w:val="20"/>
                      <w:lang w:val="lv-LV"/>
                    </w:rPr>
                  </w:pPr>
                  <w:r>
                    <w:rPr>
                      <w:sz w:val="20"/>
                      <w:szCs w:val="20"/>
                      <w:lang w:val="lv-LV"/>
                    </w:rPr>
                    <w:t>Random reinforced resin matrix</w:t>
                  </w:r>
                  <w:r w:rsidRPr="005D310F">
                    <w:rPr>
                      <w:sz w:val="20"/>
                      <w:szCs w:val="20"/>
                      <w:lang w:val="lv-LV"/>
                    </w:rPr>
                    <w:t>- strong</w:t>
                  </w:r>
                  <w:r>
                    <w:rPr>
                      <w:sz w:val="20"/>
                      <w:szCs w:val="20"/>
                      <w:lang w:val="lv-LV"/>
                    </w:rPr>
                    <w:t>er</w:t>
                  </w:r>
                </w:p>
              </w:txbxContent>
            </v:textbox>
          </v:shape>
        </w:pict>
      </w:r>
      <w:r>
        <w:rPr>
          <w:rFonts w:cs="Times New Roman"/>
          <w:noProof/>
          <w:szCs w:val="24"/>
          <w:lang w:eastAsia="sl-SI"/>
        </w:rPr>
        <w:pict>
          <v:shape id="Tekstlodziņš 227" o:spid="_x0000_s1069" type="#_x0000_t202" style="position:absolute;left:0;text-align:left;margin-left:160.05pt;margin-top:6.05pt;width:176.4pt;height:19.8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" filled="f" stroked="f" strokeweight=".5pt">
            <v:textbox>
              <w:txbxContent>
                <w:p w:rsidR="00A23A7B" w:rsidRPr="005D310F" w:rsidRDefault="00A23A7B">
                  <w:pPr>
                    <w:rPr>
                      <w:sz w:val="20"/>
                      <w:szCs w:val="20"/>
                      <w:lang w:val="lv-LV"/>
                    </w:rPr>
                  </w:pPr>
                  <w:r w:rsidRPr="005D310F">
                    <w:rPr>
                      <w:sz w:val="20"/>
                      <w:szCs w:val="20"/>
                      <w:lang w:val="lv-LV"/>
                    </w:rPr>
                    <w:t>Resin matrix only - strong</w:t>
                  </w:r>
                </w:p>
              </w:txbxContent>
            </v:textbox>
          </v:shape>
        </w:pict>
      </w:r>
      <w:r w:rsidR="009A068F">
        <w:rPr>
          <w:rFonts w:cs="Times New Roman"/>
          <w:noProof/>
          <w:szCs w:val="24"/>
          <w:lang w:eastAsia="zh-CN" w:bidi="lo-LA"/>
        </w:rPr>
        <w:drawing>
          <wp:inline distT="0" distB="0" distL="0" distR="0">
            <wp:extent cx="5835535" cy="4633369"/>
            <wp:effectExtent l="0" t="0" r="0"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fig5_1_tuks.jpg"/>
                    <pic:cNvPicPr/>
                  </pic:nvPicPr>
                  <pic:blipFill rotWithShape="1">
                    <a:blip r:embed="rId15" cstate="print">
                      <a:extLst>
                        <a:ext uri="{28A0092B-C50C-407E-A947-70E740481C1C}">
                          <a14:useLocalDpi xmlns:a14="http://schemas.microsoft.com/office/drawing/2010/main" val="0"/>
                        </a:ext>
                      </a:extLst>
                    </a:blip>
                    <a:srcRect b="2542"/>
                    <a:stretch/>
                  </pic:blipFill>
                  <pic:spPr bwMode="auto">
                    <a:xfrm>
                      <a:off x="0" y="0"/>
                      <a:ext cx="5836204" cy="4633900"/>
                    </a:xfrm>
                    <a:prstGeom prst="rect">
                      <a:avLst/>
                    </a:prstGeom>
                    <a:ln>
                      <a:noFill/>
                    </a:ln>
                    <a:extLst>
                      <a:ext uri="{53640926-AAD7-44D8-BBD7-CCE9431645EC}">
                        <a14:shadowObscured xmlns:a14="http://schemas.microsoft.com/office/drawing/2010/main"/>
                      </a:ext>
                    </a:extLst>
                  </pic:spPr>
                </pic:pic>
              </a:graphicData>
            </a:graphic>
          </wp:inline>
        </w:drawing>
      </w:r>
    </w:p>
    <w:p w:rsidR="00CA2C5B" w:rsidRPr="00FA0FE2" w:rsidRDefault="00CA2C5B" w:rsidP="00CA2C5B">
      <w:pPr>
        <w:spacing w:after="0" w:line="240" w:lineRule="auto"/>
        <w:jc w:val="both"/>
        <w:rPr>
          <w:rFonts w:cs="Times New Roman"/>
          <w:szCs w:val="24"/>
          <w:lang w:val="en-GB"/>
        </w:rPr>
      </w:pPr>
    </w:p>
    <w:p w:rsidR="00AA4B53" w:rsidRPr="00CA2C5B" w:rsidRDefault="00194189" w:rsidP="00194189">
      <w:pPr>
        <w:pStyle w:val="Napis"/>
        <w:rPr>
          <w:rFonts w:cs="Times New Roman"/>
          <w:i w:val="0"/>
          <w:szCs w:val="24"/>
          <w:lang w:val="en-GB"/>
        </w:rPr>
      </w:pPr>
      <w:bookmarkStart w:id="14" w:name="_Toc462406849"/>
      <w:r>
        <w:lastRenderedPageBreak/>
        <w:t xml:space="preserve">Figure </w:t>
      </w:r>
      <w:r w:rsidR="000C51E9">
        <w:fldChar w:fldCharType="begin"/>
      </w:r>
      <w:r w:rsidR="00343D90">
        <w:instrText xml:space="preserve"> SEQ Figure \* ARABIC </w:instrText>
      </w:r>
      <w:r w:rsidR="000C51E9">
        <w:fldChar w:fldCharType="separate"/>
      </w:r>
      <w:r w:rsidR="00B56B94">
        <w:rPr>
          <w:noProof/>
        </w:rPr>
        <w:t>6</w:t>
      </w:r>
      <w:r w:rsidR="000C51E9">
        <w:rPr>
          <w:noProof/>
        </w:rPr>
        <w:fldChar w:fldCharType="end"/>
      </w:r>
      <w:r>
        <w:t xml:space="preserve">. </w:t>
      </w:r>
      <w:r w:rsidR="00AA4B53" w:rsidRPr="00CA2C5B">
        <w:rPr>
          <w:rFonts w:cs="Times New Roman"/>
          <w:i w:val="0"/>
          <w:szCs w:val="24"/>
          <w:lang w:val="en-GB"/>
        </w:rPr>
        <w:t>Load applications to resins, reinforced plastics, and composites.</w:t>
      </w:r>
      <w:r w:rsidR="00E41B3B" w:rsidRPr="00CA2C5B">
        <w:rPr>
          <w:rFonts w:cs="Times New Roman"/>
          <w:i w:val="0"/>
          <w:szCs w:val="24"/>
          <w:lang w:val="en-GB"/>
        </w:rPr>
        <w:t xml:space="preserve"> [2]</w:t>
      </w:r>
      <w:bookmarkEnd w:id="14"/>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We begin with a discus</w:t>
      </w:r>
      <w:r w:rsidRPr="00FA0FE2">
        <w:rPr>
          <w:rFonts w:cs="Times New Roman"/>
          <w:szCs w:val="24"/>
          <w:lang w:val="en-GB"/>
        </w:rPr>
        <w:softHyphen/>
        <w:t>sion of prepregs and sheet-moulding compound, both materials from which PMC products might be made.</w:t>
      </w:r>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Three other processes for manufacturing PMC products will then be described - pultrusion, filament winding, and lamination.</w:t>
      </w:r>
    </w:p>
    <w:p w:rsidR="00AA4B53" w:rsidRPr="00FA0FE2" w:rsidRDefault="00AA4B53" w:rsidP="00D60264">
      <w:pPr>
        <w:spacing w:after="0" w:line="240" w:lineRule="auto"/>
        <w:jc w:val="both"/>
        <w:rPr>
          <w:rFonts w:cs="Times New Roman"/>
          <w:szCs w:val="24"/>
          <w:lang w:val="en-GB"/>
        </w:rPr>
      </w:pPr>
      <w:r w:rsidRPr="00FA0FE2">
        <w:rPr>
          <w:rFonts w:cs="Times New Roman"/>
          <w:b/>
          <w:szCs w:val="24"/>
          <w:lang w:val="en-GB"/>
        </w:rPr>
        <w:t>Prepregs.</w:t>
      </w:r>
      <w:r w:rsidRPr="00FA0FE2">
        <w:rPr>
          <w:rFonts w:cs="Times New Roman"/>
          <w:szCs w:val="24"/>
          <w:lang w:val="en-GB"/>
        </w:rPr>
        <w:t xml:space="preserve"> In producing prepregs, an intermediate (preimpregnated) product, many continuous strands of fibre are carefully aligned and then coated with the appro</w:t>
      </w:r>
      <w:r w:rsidRPr="00FA0FE2">
        <w:rPr>
          <w:rFonts w:cs="Times New Roman"/>
          <w:szCs w:val="24"/>
          <w:lang w:val="en-GB"/>
        </w:rPr>
        <w:softHyphen/>
        <w:t>priate thermoplastic or thermoset resin and made into a sheet or tape. Individual pieces of the tape or sheet are used to form the laminated product and then heated for curing.</w:t>
      </w:r>
    </w:p>
    <w:p w:rsidR="00AA4B53" w:rsidRPr="00FA0FE2" w:rsidRDefault="00AA4B53" w:rsidP="00D60264">
      <w:pPr>
        <w:spacing w:after="0" w:line="240" w:lineRule="auto"/>
        <w:jc w:val="both"/>
        <w:rPr>
          <w:rFonts w:cs="Times New Roman"/>
          <w:szCs w:val="24"/>
          <w:lang w:val="en-GB"/>
        </w:rPr>
      </w:pPr>
      <w:r w:rsidRPr="00FA0FE2">
        <w:rPr>
          <w:rFonts w:cs="Times New Roman"/>
          <w:b/>
          <w:szCs w:val="24"/>
          <w:lang w:val="en-GB"/>
        </w:rPr>
        <w:t>Sheet-Moulding Compound.</w:t>
      </w:r>
      <w:r w:rsidRPr="00FA0FE2">
        <w:rPr>
          <w:rFonts w:cs="Times New Roman"/>
          <w:szCs w:val="24"/>
          <w:lang w:val="en-GB"/>
        </w:rPr>
        <w:t xml:space="preserve"> Instead of the continuous fibres used in the prepregs just described, sheet-moulding compound is made from chopped fibres that are deposited, with random orientation, on a resin-covered carrier film, such as polyethylene. Another layer of resin covers the fibres, and then a top sheet or film (e.g., polyethylene) covers the resin. The resulting sandwich is pressed between rollers and coiled up or kept as flat sheets. The moulding compound is stored in a controlled environment through a maturation process that lasts about 24 hours. It must then be kept at a temperature low enough to delay curing; the shelf life is about 30 days.</w:t>
      </w:r>
    </w:p>
    <w:p w:rsidR="00AA4B53" w:rsidRPr="00FA0FE2" w:rsidRDefault="00AA4B53" w:rsidP="00D60264">
      <w:pPr>
        <w:spacing w:after="0" w:line="240" w:lineRule="auto"/>
        <w:jc w:val="both"/>
        <w:rPr>
          <w:rFonts w:cs="Times New Roman"/>
          <w:szCs w:val="24"/>
          <w:lang w:val="en-GB"/>
        </w:rPr>
      </w:pPr>
      <w:r w:rsidRPr="00FA0FE2">
        <w:rPr>
          <w:rFonts w:cs="Times New Roman"/>
          <w:b/>
          <w:szCs w:val="24"/>
          <w:lang w:val="en-GB"/>
        </w:rPr>
        <w:t>Moulding.</w:t>
      </w:r>
      <w:r w:rsidRPr="00FA0FE2">
        <w:rPr>
          <w:rFonts w:cs="Times New Roman"/>
          <w:szCs w:val="24"/>
          <w:lang w:val="en-GB"/>
        </w:rPr>
        <w:t xml:space="preserve"> Some of the moulding methods can take advantage of the prepregs and moulding compounds are compression and transfer moulding. In these cases the reinforcements are placed into the mould cav</w:t>
      </w:r>
      <w:r w:rsidRPr="00FA0FE2">
        <w:rPr>
          <w:rFonts w:cs="Times New Roman"/>
          <w:szCs w:val="24"/>
          <w:lang w:val="en-GB"/>
        </w:rPr>
        <w:softHyphen/>
        <w:t>ity before or during the application of the polymer material.</w:t>
      </w:r>
    </w:p>
    <w:p w:rsidR="00AA4B53" w:rsidRPr="00FA0FE2" w:rsidRDefault="00AA4B53" w:rsidP="00D60264">
      <w:pPr>
        <w:spacing w:after="0" w:line="240" w:lineRule="auto"/>
        <w:jc w:val="both"/>
        <w:rPr>
          <w:rFonts w:cs="Times New Roman"/>
          <w:szCs w:val="24"/>
          <w:lang w:val="en-GB"/>
        </w:rPr>
      </w:pPr>
      <w:r w:rsidRPr="00FA0FE2">
        <w:rPr>
          <w:rFonts w:cs="Times New Roman"/>
          <w:b/>
          <w:szCs w:val="24"/>
          <w:lang w:val="en-GB"/>
        </w:rPr>
        <w:t>Hand Layup.</w:t>
      </w:r>
      <w:r w:rsidRPr="00FA0FE2">
        <w:rPr>
          <w:rFonts w:cs="Times New Roman"/>
          <w:szCs w:val="24"/>
          <w:lang w:val="en-GB"/>
        </w:rPr>
        <w:t xml:space="preserve"> A process with wide application that pro</w:t>
      </w:r>
      <w:r w:rsidRPr="00FA0FE2">
        <w:rPr>
          <w:rFonts w:cs="Times New Roman"/>
          <w:szCs w:val="24"/>
          <w:lang w:val="en-GB"/>
        </w:rPr>
        <w:softHyphen/>
        <w:t xml:space="preserve">vides a good illustration of the hand layup method is the use of fiberglass. In this process alternating layers of glass fibre fabric and resin are coated over a mould or form built in the shape of the desired end product. Short pieces of glass fibre may also be mixed with the resin while it is still in a liquid state. A popular application of this method is in manufacturing for boats (Figure </w:t>
      </w:r>
      <w:r w:rsidR="00DC5E6D">
        <w:rPr>
          <w:rFonts w:cs="Times New Roman"/>
          <w:szCs w:val="24"/>
          <w:lang w:val="en-GB"/>
        </w:rPr>
        <w:t>8</w:t>
      </w:r>
      <w:r w:rsidRPr="00FA0FE2">
        <w:rPr>
          <w:rFonts w:cs="Times New Roman"/>
          <w:szCs w:val="24"/>
          <w:lang w:val="en-GB"/>
        </w:rPr>
        <w:t>) and other large hollow fabrications such as swimming pools.</w:t>
      </w:r>
    </w:p>
    <w:p w:rsidR="00205A35" w:rsidRDefault="00205A35" w:rsidP="00D60264">
      <w:pPr>
        <w:spacing w:after="0" w:line="240" w:lineRule="auto"/>
        <w:jc w:val="both"/>
        <w:rPr>
          <w:rFonts w:cs="Times New Roman"/>
          <w:szCs w:val="24"/>
          <w:lang w:val="en-GB"/>
        </w:rPr>
      </w:pPr>
      <w:r w:rsidRPr="00FA0FE2">
        <w:rPr>
          <w:rFonts w:cs="Times New Roman"/>
          <w:szCs w:val="24"/>
          <w:lang w:val="en-GB"/>
        </w:rPr>
        <w:t xml:space="preserve">The most common manufacturing process for fiberglass is the wet lay-up or chopper gun spray process using an open </w:t>
      </w:r>
      <w:r w:rsidR="00CA007D" w:rsidRPr="00FA0FE2">
        <w:rPr>
          <w:rFonts w:cs="Times New Roman"/>
          <w:szCs w:val="24"/>
          <w:lang w:val="en-GB"/>
        </w:rPr>
        <w:t>mould</w:t>
      </w:r>
      <w:r w:rsidRPr="00FA0FE2">
        <w:rPr>
          <w:rFonts w:cs="Times New Roman"/>
          <w:szCs w:val="24"/>
          <w:lang w:val="en-GB"/>
        </w:rPr>
        <w:t xml:space="preserve">. The shape of the part is determined by the shape of the </w:t>
      </w:r>
      <w:r w:rsidR="00CA007D" w:rsidRPr="00FA0FE2">
        <w:rPr>
          <w:rFonts w:cs="Times New Roman"/>
          <w:szCs w:val="24"/>
          <w:lang w:val="en-GB"/>
        </w:rPr>
        <w:t>mould</w:t>
      </w:r>
      <w:r w:rsidRPr="00FA0FE2">
        <w:rPr>
          <w:rFonts w:cs="Times New Roman"/>
          <w:szCs w:val="24"/>
          <w:lang w:val="en-GB"/>
        </w:rPr>
        <w:t xml:space="preserve">, and the </w:t>
      </w:r>
      <w:r w:rsidR="00CA007D" w:rsidRPr="00FA0FE2">
        <w:rPr>
          <w:rFonts w:cs="Times New Roman"/>
          <w:szCs w:val="24"/>
          <w:lang w:val="en-GB"/>
        </w:rPr>
        <w:t>mould</w:t>
      </w:r>
      <w:r w:rsidRPr="00FA0FE2">
        <w:rPr>
          <w:rFonts w:cs="Times New Roman"/>
          <w:szCs w:val="24"/>
          <w:lang w:val="en-GB"/>
        </w:rPr>
        <w:t xml:space="preserve"> surface is typically in contact with the exterior of the part. </w:t>
      </w:r>
      <w:r w:rsidR="0066089B" w:rsidRPr="00FA0FE2">
        <w:rPr>
          <w:rFonts w:cs="Times New Roman"/>
          <w:szCs w:val="24"/>
          <w:lang w:val="en-GB"/>
        </w:rPr>
        <w:t>Mould</w:t>
      </w:r>
      <w:r w:rsidRPr="00FA0FE2">
        <w:rPr>
          <w:rFonts w:cs="Times New Roman"/>
          <w:szCs w:val="24"/>
          <w:lang w:val="en-GB"/>
        </w:rPr>
        <w:t xml:space="preserve"> release is first applied to the </w:t>
      </w:r>
      <w:r w:rsidR="00CA007D" w:rsidRPr="00FA0FE2">
        <w:rPr>
          <w:rFonts w:cs="Times New Roman"/>
          <w:szCs w:val="24"/>
          <w:lang w:val="en-GB"/>
        </w:rPr>
        <w:t>mould</w:t>
      </w:r>
      <w:r w:rsidRPr="00FA0FE2">
        <w:rPr>
          <w:rFonts w:cs="Times New Roman"/>
          <w:szCs w:val="24"/>
          <w:lang w:val="en-GB"/>
        </w:rPr>
        <w:t xml:space="preserve"> to prevent the fiberglass part from adhering to the </w:t>
      </w:r>
      <w:r w:rsidR="00CA007D" w:rsidRPr="00FA0FE2">
        <w:rPr>
          <w:rFonts w:cs="Times New Roman"/>
          <w:szCs w:val="24"/>
          <w:lang w:val="en-GB"/>
        </w:rPr>
        <w:t>mould</w:t>
      </w:r>
      <w:r w:rsidRPr="00FA0FE2">
        <w:rPr>
          <w:rFonts w:cs="Times New Roman"/>
          <w:szCs w:val="24"/>
          <w:lang w:val="en-GB"/>
        </w:rPr>
        <w:t xml:space="preserve">. Gel coat, which is pigmented resin, is applied to the </w:t>
      </w:r>
      <w:r w:rsidR="00CA007D" w:rsidRPr="00FA0FE2">
        <w:rPr>
          <w:rFonts w:cs="Times New Roman"/>
          <w:szCs w:val="24"/>
          <w:lang w:val="en-GB"/>
        </w:rPr>
        <w:t>mould</w:t>
      </w:r>
      <w:r w:rsidRPr="00FA0FE2">
        <w:rPr>
          <w:rFonts w:cs="Times New Roman"/>
          <w:szCs w:val="24"/>
          <w:lang w:val="en-GB"/>
        </w:rPr>
        <w:t xml:space="preserve"> to give the part </w:t>
      </w:r>
      <w:r w:rsidR="0066089B" w:rsidRPr="00FA0FE2">
        <w:rPr>
          <w:rFonts w:cs="Times New Roman"/>
          <w:szCs w:val="24"/>
          <w:lang w:val="en-GB"/>
        </w:rPr>
        <w:t>colour</w:t>
      </w:r>
      <w:r w:rsidRPr="00FA0FE2">
        <w:rPr>
          <w:rFonts w:cs="Times New Roman"/>
          <w:szCs w:val="24"/>
          <w:lang w:val="en-GB"/>
        </w:rPr>
        <w:t xml:space="preserve">. Fiberglass and resin are then deposited onto the </w:t>
      </w:r>
      <w:r w:rsidR="00CA007D" w:rsidRPr="00FA0FE2">
        <w:rPr>
          <w:rFonts w:cs="Times New Roman"/>
          <w:szCs w:val="24"/>
          <w:lang w:val="en-GB"/>
        </w:rPr>
        <w:t>mould</w:t>
      </w:r>
      <w:r w:rsidRPr="00FA0FE2">
        <w:rPr>
          <w:rFonts w:cs="Times New Roman"/>
          <w:szCs w:val="24"/>
          <w:lang w:val="en-GB"/>
        </w:rPr>
        <w:t xml:space="preserve"> and </w:t>
      </w:r>
      <w:r w:rsidR="0066089B" w:rsidRPr="00FA0FE2">
        <w:rPr>
          <w:rFonts w:cs="Times New Roman"/>
          <w:szCs w:val="24"/>
          <w:lang w:val="en-GB"/>
        </w:rPr>
        <w:t>rollers compress the fiberglass</w:t>
      </w:r>
      <w:r w:rsidRPr="00FA0FE2">
        <w:rPr>
          <w:rFonts w:cs="Times New Roman"/>
          <w:szCs w:val="24"/>
          <w:lang w:val="en-GB"/>
        </w:rPr>
        <w:t xml:space="preserve">, which evenly distributes the resin and removes air pockets. Multiple layers of fiberglass are deposited until the desired thickness is achieved. Once the resin is cured, the part is removed from the </w:t>
      </w:r>
      <w:r w:rsidR="00CA007D" w:rsidRPr="00FA0FE2">
        <w:rPr>
          <w:rFonts w:cs="Times New Roman"/>
          <w:szCs w:val="24"/>
          <w:lang w:val="en-GB"/>
        </w:rPr>
        <w:t>mould</w:t>
      </w:r>
      <w:r w:rsidRPr="00FA0FE2">
        <w:rPr>
          <w:rFonts w:cs="Times New Roman"/>
          <w:szCs w:val="24"/>
          <w:lang w:val="en-GB"/>
        </w:rPr>
        <w:t xml:space="preserve">. Excess material is trimmed off, and the part is ready for paint and assembly. There are also closed </w:t>
      </w:r>
      <w:r w:rsidR="00CA007D" w:rsidRPr="00FA0FE2">
        <w:rPr>
          <w:rFonts w:cs="Times New Roman"/>
          <w:szCs w:val="24"/>
          <w:lang w:val="en-GB"/>
        </w:rPr>
        <w:t>mould</w:t>
      </w:r>
      <w:r w:rsidRPr="00FA0FE2">
        <w:rPr>
          <w:rFonts w:cs="Times New Roman"/>
          <w:szCs w:val="24"/>
          <w:lang w:val="en-GB"/>
        </w:rPr>
        <w:t xml:space="preserve"> processes for making fiberglass parts.</w:t>
      </w:r>
    </w:p>
    <w:p w:rsidR="00D60264" w:rsidRDefault="00105D6A" w:rsidP="00CD71AE">
      <w:pPr>
        <w:spacing w:after="0" w:line="240" w:lineRule="auto"/>
        <w:ind w:left="2832" w:firstLine="708"/>
        <w:jc w:val="both"/>
        <w:rPr>
          <w:rFonts w:cs="Times New Roman"/>
          <w:szCs w:val="24"/>
          <w:lang w:val="en-GB"/>
        </w:rPr>
      </w:pPr>
      <w:r>
        <w:rPr>
          <w:rFonts w:cs="Times New Roman"/>
          <w:noProof/>
          <w:szCs w:val="24"/>
          <w:lang w:eastAsia="sl-SI"/>
        </w:rPr>
        <w:lastRenderedPageBreak/>
        <w:pict>
          <v:shape id="Tekstlodziņš 119851" o:spid="_x0000_s1070" type="#_x0000_t202" style="position:absolute;left:0;text-align:left;margin-left:48.55pt;margin-top:174.25pt;width:127.1pt;height:51.7pt;z-index:2517309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" filled="f" stroked="f" strokeweight=".5pt">
            <v:textbox>
              <w:txbxContent>
                <w:p w:rsidR="00A23A7B" w:rsidRDefault="00A23A7B" w:rsidP="00256CA8">
                  <w:pPr>
                    <w:spacing w:after="0" w:line="240" w:lineRule="auto"/>
                    <w:rPr>
                      <w:sz w:val="20"/>
                      <w:szCs w:val="20"/>
                      <w:lang w:val="lv-LV"/>
                    </w:rPr>
                  </w:pPr>
                  <w:r>
                    <w:rPr>
                      <w:sz w:val="20"/>
                      <w:szCs w:val="20"/>
                      <w:lang w:val="lv-LV"/>
                    </w:rPr>
                    <w:t xml:space="preserve">After curing, the part is </w:t>
                  </w:r>
                </w:p>
                <w:p w:rsidR="00A23A7B" w:rsidRDefault="00A23A7B" w:rsidP="00256CA8">
                  <w:pPr>
                    <w:spacing w:after="0" w:line="240" w:lineRule="auto"/>
                    <w:rPr>
                      <w:sz w:val="20"/>
                      <w:szCs w:val="20"/>
                      <w:lang w:val="lv-LV"/>
                    </w:rPr>
                  </w:pPr>
                  <w:r>
                    <w:rPr>
                      <w:sz w:val="20"/>
                      <w:szCs w:val="20"/>
                      <w:lang w:val="lv-LV"/>
                    </w:rPr>
                    <w:t>removed from the mould</w:t>
                  </w:r>
                </w:p>
                <w:p w:rsidR="00A23A7B" w:rsidRDefault="00A23A7B" w:rsidP="00256CA8">
                  <w:pPr>
                    <w:spacing w:after="0" w:line="240" w:lineRule="auto"/>
                    <w:rPr>
                      <w:sz w:val="20"/>
                      <w:szCs w:val="20"/>
                      <w:lang w:val="lv-LV"/>
                    </w:rPr>
                  </w:pPr>
                  <w:r>
                    <w:rPr>
                      <w:sz w:val="20"/>
                      <w:szCs w:val="20"/>
                      <w:lang w:val="lv-LV"/>
                    </w:rPr>
                    <w:t>Excess material is trimmed</w:t>
                  </w:r>
                </w:p>
                <w:p w:rsidR="00A23A7B" w:rsidRPr="005D310F" w:rsidRDefault="00A23A7B" w:rsidP="00256CA8">
                  <w:pPr>
                    <w:spacing w:after="0" w:line="240" w:lineRule="auto"/>
                    <w:rPr>
                      <w:sz w:val="20"/>
                      <w:szCs w:val="20"/>
                      <w:lang w:val="lv-LV"/>
                    </w:rPr>
                  </w:pPr>
                  <w:r>
                    <w:rPr>
                      <w:sz w:val="20"/>
                      <w:szCs w:val="20"/>
                      <w:lang w:val="lv-LV"/>
                    </w:rPr>
                    <w:t>and it is ready for assembly</w:t>
                  </w:r>
                </w:p>
              </w:txbxContent>
            </v:textbox>
            <w10:wrap anchorx="margin"/>
          </v:shape>
        </w:pict>
      </w:r>
      <w:r>
        <w:rPr>
          <w:rFonts w:cs="Times New Roman"/>
          <w:noProof/>
          <w:szCs w:val="24"/>
          <w:lang w:eastAsia="sl-SI"/>
        </w:rPr>
        <w:pict>
          <v:shape id="Tekstlodziņš 119850" o:spid="_x0000_s1071" type="#_x0000_t202" style="position:absolute;left:0;text-align:left;margin-left:76.5pt;margin-top:130.3pt;width:98.55pt;height:41.05pt;z-index:2517299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" filled="f" stroked="f" strokeweight=".5pt">
            <v:textbox>
              <w:txbxContent>
                <w:p w:rsidR="00A23A7B" w:rsidRPr="005D310F" w:rsidRDefault="00A23A7B" w:rsidP="00256CA8">
                  <w:pPr>
                    <w:spacing w:after="0" w:line="240" w:lineRule="auto"/>
                    <w:rPr>
                      <w:sz w:val="20"/>
                      <w:szCs w:val="20"/>
                      <w:lang w:val="lv-LV"/>
                    </w:rPr>
                  </w:pPr>
                  <w:r>
                    <w:rPr>
                      <w:sz w:val="20"/>
                      <w:szCs w:val="20"/>
                      <w:lang w:val="lv-LV"/>
                    </w:rPr>
                    <w:t>Fiberglass, resin &amp; catalyst is applied in layers and rolled out</w:t>
                  </w:r>
                </w:p>
              </w:txbxContent>
            </v:textbox>
            <w10:wrap anchorx="margin"/>
          </v:shape>
        </w:pict>
      </w:r>
      <w:r>
        <w:rPr>
          <w:rFonts w:cs="Times New Roman"/>
          <w:noProof/>
          <w:szCs w:val="24"/>
          <w:lang w:eastAsia="sl-SI"/>
        </w:rPr>
        <w:pict>
          <v:shape id="Tekstlodziņš 119847" o:spid="_x0000_s1072" type="#_x0000_t202" style="position:absolute;left:0;text-align:left;margin-left:123.45pt;margin-top:1.6pt;width:43.95pt;height:19.8pt;z-index:2517268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" filled="f" stroked="f" strokeweight=".5pt">
            <v:textbox>
              <w:txbxContent>
                <w:p w:rsidR="00A23A7B" w:rsidRPr="005D310F" w:rsidRDefault="00A23A7B" w:rsidP="00FD20D3">
                  <w:pPr>
                    <w:rPr>
                      <w:sz w:val="20"/>
                      <w:szCs w:val="20"/>
                      <w:lang w:val="lv-LV"/>
                    </w:rPr>
                  </w:pPr>
                  <w:r>
                    <w:rPr>
                      <w:sz w:val="20"/>
                      <w:szCs w:val="20"/>
                      <w:lang w:val="lv-LV"/>
                    </w:rPr>
                    <w:t>Mould</w:t>
                  </w:r>
                </w:p>
              </w:txbxContent>
            </v:textbox>
            <w10:wrap anchorx="margin"/>
          </v:shape>
        </w:pict>
      </w:r>
      <w:r>
        <w:rPr>
          <w:rFonts w:cs="Times New Roman"/>
          <w:noProof/>
          <w:szCs w:val="24"/>
          <w:lang w:eastAsia="sl-SI"/>
        </w:rPr>
        <w:pict>
          <v:shape id="Tekstlodziņš 119848" o:spid="_x0000_s1073" type="#_x0000_t202" style="position:absolute;left:0;text-align:left;margin-left:86.75pt;margin-top:38.85pt;width:90.35pt;height:33.35pt;z-index:2517278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" filled="f" stroked="f" strokeweight=".5pt">
            <v:textbox>
              <w:txbxContent>
                <w:p w:rsidR="00A23A7B" w:rsidRPr="005D310F" w:rsidRDefault="00A23A7B" w:rsidP="00FD20D3">
                  <w:pPr>
                    <w:spacing w:after="0" w:line="240" w:lineRule="auto"/>
                    <w:rPr>
                      <w:sz w:val="20"/>
                      <w:szCs w:val="20"/>
                      <w:lang w:val="lv-LV"/>
                    </w:rPr>
                  </w:pPr>
                  <w:r>
                    <w:rPr>
                      <w:sz w:val="20"/>
                      <w:szCs w:val="20"/>
                      <w:lang w:val="lv-LV"/>
                    </w:rPr>
                    <w:t>Wax is applied as mould release</w:t>
                  </w:r>
                </w:p>
              </w:txbxContent>
            </v:textbox>
            <w10:wrap anchorx="margin"/>
          </v:shape>
        </w:pict>
      </w:r>
      <w:r>
        <w:rPr>
          <w:rFonts w:cs="Times New Roman"/>
          <w:noProof/>
          <w:szCs w:val="24"/>
          <w:lang w:eastAsia="sl-SI"/>
        </w:rPr>
        <w:pict>
          <v:shape id="Tekstlodziņš 119849" o:spid="_x0000_s1074" type="#_x0000_t202" style="position:absolute;left:0;text-align:left;margin-left:86.45pt;margin-top:87.15pt;width:90.35pt;height:33.35pt;z-index:2517288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" filled="f" stroked="f" strokeweight=".5pt">
            <v:textbox>
              <w:txbxContent>
                <w:p w:rsidR="00A23A7B" w:rsidRPr="005D310F" w:rsidRDefault="00A23A7B" w:rsidP="00256CA8">
                  <w:pPr>
                    <w:spacing w:after="0" w:line="240" w:lineRule="auto"/>
                    <w:rPr>
                      <w:sz w:val="20"/>
                      <w:szCs w:val="20"/>
                      <w:lang w:val="lv-LV"/>
                    </w:rPr>
                  </w:pPr>
                  <w:r>
                    <w:rPr>
                      <w:sz w:val="20"/>
                      <w:szCs w:val="20"/>
                      <w:lang w:val="lv-LV"/>
                    </w:rPr>
                    <w:t>Gel coat is applied to provide color</w:t>
                  </w:r>
                </w:p>
              </w:txbxContent>
            </v:textbox>
            <w10:wrap anchorx="margin"/>
          </v:shape>
        </w:pict>
      </w:r>
      <w:r>
        <w:rPr>
          <w:rFonts w:cs="Times New Roman"/>
          <w:noProof/>
          <w:szCs w:val="24"/>
          <w:lang w:eastAsia="sl-SI"/>
        </w:rPr>
        <w:pict>
          <v:shape id="Tekstlodziņš 119852" o:spid="_x0000_s1075" type="#_x0000_t202" style="position:absolute;left:0;text-align:left;margin-left:0;margin-top:116.65pt;width:43.95pt;height:19.8pt;z-index:251731968;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" filled="f" stroked="f" strokeweight=".5pt">
            <v:textbox>
              <w:txbxContent>
                <w:p w:rsidR="00A23A7B" w:rsidRPr="005D310F" w:rsidRDefault="00A23A7B" w:rsidP="00256CA8">
                  <w:pPr>
                    <w:rPr>
                      <w:sz w:val="20"/>
                      <w:szCs w:val="20"/>
                      <w:lang w:val="lv-LV"/>
                    </w:rPr>
                  </w:pPr>
                  <w:r>
                    <w:rPr>
                      <w:sz w:val="20"/>
                      <w:szCs w:val="20"/>
                      <w:lang w:val="lv-LV"/>
                    </w:rPr>
                    <w:t>Roller</w:t>
                  </w:r>
                </w:p>
              </w:txbxContent>
            </v:textbox>
            <w10:wrap anchorx="margin"/>
          </v:shape>
        </w:pict>
      </w:r>
      <w:r w:rsidR="00D60264">
        <w:rPr>
          <w:rFonts w:cs="Times New Roman"/>
          <w:noProof/>
          <w:szCs w:val="24"/>
          <w:lang w:eastAsia="zh-CN" w:bidi="lo-LA"/>
        </w:rPr>
        <w:drawing>
          <wp:inline distT="0" distB="0" distL="0" distR="0">
            <wp:extent cx="1174489" cy="2859801"/>
            <wp:effectExtent l="0" t="0" r="6985" b="0"/>
            <wp:docPr id="119846" name="Attēls 119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6" name="fig5_2_tuks.jpg"/>
                    <pic:cNvPicPr/>
                  </pic:nvPicPr>
                  <pic:blipFill rotWithShape="1">
                    <a:blip r:embed="rId16" cstate="print">
                      <a:extLst>
                        <a:ext uri="{28A0092B-C50C-407E-A947-70E740481C1C}">
                          <a14:useLocalDpi xmlns:a14="http://schemas.microsoft.com/office/drawing/2010/main" val="0"/>
                        </a:ext>
                      </a:extLst>
                    </a:blip>
                    <a:srcRect l="58096"/>
                    <a:stretch/>
                  </pic:blipFill>
                  <pic:spPr bwMode="auto">
                    <a:xfrm>
                      <a:off x="0" y="0"/>
                      <a:ext cx="1189448" cy="2896225"/>
                    </a:xfrm>
                    <a:prstGeom prst="rect">
                      <a:avLst/>
                    </a:prstGeom>
                    <a:ln>
                      <a:noFill/>
                    </a:ln>
                    <a:extLst>
                      <a:ext uri="{53640926-AAD7-44D8-BBD7-CCE9431645EC}">
                        <a14:shadowObscured xmlns:a14="http://schemas.microsoft.com/office/drawing/2010/main"/>
                      </a:ext>
                    </a:extLst>
                  </pic:spPr>
                </pic:pic>
              </a:graphicData>
            </a:graphic>
          </wp:inline>
        </w:drawing>
      </w:r>
    </w:p>
    <w:p w:rsidR="00961F48" w:rsidRPr="00FA0FE2" w:rsidRDefault="00194189" w:rsidP="00194189">
      <w:pPr>
        <w:pStyle w:val="Napis"/>
        <w:rPr>
          <w:rFonts w:cs="Times New Roman"/>
          <w:lang w:val="en-GB"/>
        </w:rPr>
      </w:pPr>
      <w:bookmarkStart w:id="15" w:name="_Toc462406850"/>
      <w:r>
        <w:t xml:space="preserve">Figure </w:t>
      </w:r>
      <w:r w:rsidR="000C51E9">
        <w:fldChar w:fldCharType="begin"/>
      </w:r>
      <w:r w:rsidR="00343D90">
        <w:instrText xml:space="preserve"> SEQ Figure \* ARABIC </w:instrText>
      </w:r>
      <w:r w:rsidR="000C51E9">
        <w:fldChar w:fldCharType="separate"/>
      </w:r>
      <w:r w:rsidR="00B56B94">
        <w:rPr>
          <w:noProof/>
        </w:rPr>
        <w:t>7</w:t>
      </w:r>
      <w:r w:rsidR="000C51E9">
        <w:rPr>
          <w:noProof/>
        </w:rPr>
        <w:fldChar w:fldCharType="end"/>
      </w:r>
      <w:r>
        <w:t xml:space="preserve">. </w:t>
      </w:r>
      <w:r w:rsidR="00961F48" w:rsidRPr="00FA0FE2">
        <w:rPr>
          <w:rFonts w:cs="Times New Roman"/>
          <w:lang w:val="en-GB"/>
        </w:rPr>
        <w:t>Moulding sequence.</w:t>
      </w:r>
      <w:r w:rsidR="00AA0F38">
        <w:rPr>
          <w:rFonts w:cs="Times New Roman"/>
          <w:lang w:val="en-GB"/>
        </w:rPr>
        <w:t>[7]</w:t>
      </w:r>
      <w:bookmarkEnd w:id="15"/>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extent cx="2491105" cy="1776095"/>
            <wp:effectExtent l="0" t="0" r="4445" b="0"/>
            <wp:docPr id="228" name="Attēls 228" descr="fi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19"/>
                    <pic:cNvPicPr>
                      <a:picLocks noChangeAspect="1" noChangeArrowheads="1"/>
                    </pic:cNvPicPr>
                  </pic:nvPicPr>
                  <pic:blipFill>
                    <a:blip r:embed="rId17" cstate="print">
                      <a:extLst>
                        <a:ext uri="{28A0092B-C50C-407E-A947-70E740481C1C}">
                          <a14:useLocalDpi xmlns:a14="http://schemas.microsoft.com/office/drawing/2010/main" val="0"/>
                        </a:ext>
                      </a:extLst>
                    </a:blip>
                    <a:srcRect l="4018" t="3532" r="4970" b="4155"/>
                    <a:stretch>
                      <a:fillRect/>
                    </a:stretch>
                  </pic:blipFill>
                  <pic:spPr bwMode="auto">
                    <a:xfrm>
                      <a:off x="0" y="0"/>
                      <a:ext cx="2491105" cy="1776095"/>
                    </a:xfrm>
                    <a:prstGeom prst="rect">
                      <a:avLst/>
                    </a:prstGeom>
                    <a:noFill/>
                    <a:ln>
                      <a:noFill/>
                    </a:ln>
                  </pic:spPr>
                </pic:pic>
              </a:graphicData>
            </a:graphic>
          </wp:inline>
        </w:drawing>
      </w:r>
    </w:p>
    <w:p w:rsidR="00AA4B53" w:rsidRPr="00FA0FE2" w:rsidRDefault="00194189" w:rsidP="00194189">
      <w:pPr>
        <w:pStyle w:val="Napis"/>
        <w:rPr>
          <w:rFonts w:cs="Times New Roman"/>
          <w:szCs w:val="24"/>
          <w:lang w:val="en-GB"/>
        </w:rPr>
      </w:pPr>
      <w:bookmarkStart w:id="16" w:name="_Toc462406851"/>
      <w:r>
        <w:t xml:space="preserve">Figure </w:t>
      </w:r>
      <w:r w:rsidR="000C51E9">
        <w:fldChar w:fldCharType="begin"/>
      </w:r>
      <w:r w:rsidR="00343D90">
        <w:instrText xml:space="preserve"> SEQ Figure \* ARABIC </w:instrText>
      </w:r>
      <w:r w:rsidR="000C51E9">
        <w:fldChar w:fldCharType="separate"/>
      </w:r>
      <w:r w:rsidR="00B56B94">
        <w:rPr>
          <w:noProof/>
        </w:rPr>
        <w:t>8</w:t>
      </w:r>
      <w:r w:rsidR="000C51E9">
        <w:rPr>
          <w:noProof/>
        </w:rPr>
        <w:fldChar w:fldCharType="end"/>
      </w:r>
      <w:r w:rsidR="00AA4B53" w:rsidRPr="00FA0FE2">
        <w:rPr>
          <w:rFonts w:cs="Times New Roman"/>
          <w:szCs w:val="24"/>
          <w:lang w:val="en-GB"/>
        </w:rPr>
        <w:t>. Reinforcing resin with glass fibres in the process of fiberglassing yields extremely durable structures such as boat hulls.</w:t>
      </w:r>
      <w:r w:rsidR="00E41B3B">
        <w:rPr>
          <w:rFonts w:cs="Times New Roman"/>
          <w:szCs w:val="24"/>
          <w:lang w:val="en-GB"/>
        </w:rPr>
        <w:t xml:space="preserve"> [2]</w:t>
      </w:r>
      <w:bookmarkEnd w:id="16"/>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The process is accomplished by building up layers of fibre s</w:t>
      </w:r>
      <w:r w:rsidR="00892D6C">
        <w:rPr>
          <w:rFonts w:cs="Times New Roman"/>
          <w:szCs w:val="24"/>
          <w:lang w:val="en-GB"/>
        </w:rPr>
        <w:t xml:space="preserve">trands or sheet fabric (Figure </w:t>
      </w:r>
      <w:r w:rsidR="00DC5E6D">
        <w:rPr>
          <w:rFonts w:cs="Times New Roman"/>
          <w:szCs w:val="24"/>
          <w:lang w:val="en-GB"/>
        </w:rPr>
        <w:t>9</w:t>
      </w:r>
      <w:r w:rsidRPr="00FA0FE2">
        <w:rPr>
          <w:rFonts w:cs="Times New Roman"/>
          <w:szCs w:val="24"/>
          <w:lang w:val="en-GB"/>
        </w:rPr>
        <w:t xml:space="preserve">) and resin. </w:t>
      </w:r>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extent cx="2868930" cy="2047240"/>
            <wp:effectExtent l="0" t="0" r="7620" b="0"/>
            <wp:docPr id="229" name="Attēls 229" descr="fi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20"/>
                    <pic:cNvPicPr>
                      <a:picLocks noChangeAspect="1" noChangeArrowheads="1"/>
                    </pic:cNvPicPr>
                  </pic:nvPicPr>
                  <pic:blipFill>
                    <a:blip r:embed="rId18" cstate="print">
                      <a:extLst>
                        <a:ext uri="{28A0092B-C50C-407E-A947-70E740481C1C}">
                          <a14:useLocalDpi xmlns:a14="http://schemas.microsoft.com/office/drawing/2010/main" val="0"/>
                        </a:ext>
                      </a:extLst>
                    </a:blip>
                    <a:srcRect l="4135" r="2959" b="7611"/>
                    <a:stretch>
                      <a:fillRect/>
                    </a:stretch>
                  </pic:blipFill>
                  <pic:spPr bwMode="auto">
                    <a:xfrm>
                      <a:off x="0" y="0"/>
                      <a:ext cx="2868930" cy="2047240"/>
                    </a:xfrm>
                    <a:prstGeom prst="rect">
                      <a:avLst/>
                    </a:prstGeom>
                    <a:noFill/>
                    <a:ln>
                      <a:noFill/>
                    </a:ln>
                  </pic:spPr>
                </pic:pic>
              </a:graphicData>
            </a:graphic>
          </wp:inline>
        </w:drawing>
      </w:r>
    </w:p>
    <w:p w:rsidR="00AA4B53" w:rsidRPr="00FA0FE2" w:rsidRDefault="00194189" w:rsidP="00194189">
      <w:pPr>
        <w:pStyle w:val="Napis"/>
        <w:rPr>
          <w:rFonts w:cs="Times New Roman"/>
          <w:szCs w:val="24"/>
          <w:lang w:val="en-GB"/>
        </w:rPr>
      </w:pPr>
      <w:bookmarkStart w:id="17" w:name="_Toc462406852"/>
      <w:r>
        <w:t xml:space="preserve">Figure </w:t>
      </w:r>
      <w:r w:rsidR="000C51E9">
        <w:fldChar w:fldCharType="begin"/>
      </w:r>
      <w:r w:rsidR="00343D90">
        <w:instrText xml:space="preserve"> SEQ Figure \* ARABIC </w:instrText>
      </w:r>
      <w:r w:rsidR="000C51E9">
        <w:fldChar w:fldCharType="separate"/>
      </w:r>
      <w:r w:rsidR="00B56B94">
        <w:rPr>
          <w:noProof/>
        </w:rPr>
        <w:t>9</w:t>
      </w:r>
      <w:r w:rsidR="000C51E9">
        <w:rPr>
          <w:noProof/>
        </w:rPr>
        <w:fldChar w:fldCharType="end"/>
      </w:r>
      <w:r w:rsidR="00AA4B53" w:rsidRPr="00FA0FE2">
        <w:rPr>
          <w:rFonts w:cs="Times New Roman"/>
          <w:szCs w:val="24"/>
          <w:lang w:val="en-GB"/>
        </w:rPr>
        <w:t>. Glass fibre application.</w:t>
      </w:r>
      <w:r w:rsidR="00E41B3B">
        <w:rPr>
          <w:rFonts w:cs="Times New Roman"/>
          <w:szCs w:val="24"/>
          <w:lang w:val="en-GB"/>
        </w:rPr>
        <w:t xml:space="preserve"> [2]</w:t>
      </w:r>
      <w:bookmarkEnd w:id="17"/>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lastRenderedPageBreak/>
        <w:t>Pieces of glass fibre are laid over the desired form, and the resin is applied by spray applica</w:t>
      </w:r>
      <w:r w:rsidR="00961F48" w:rsidRPr="00FA0FE2">
        <w:rPr>
          <w:rFonts w:cs="Times New Roman"/>
          <w:szCs w:val="24"/>
          <w:lang w:val="en-GB"/>
        </w:rPr>
        <w:t xml:space="preserve">tion or hand spreading (Figure </w:t>
      </w:r>
      <w:r w:rsidR="00DC5E6D">
        <w:rPr>
          <w:rFonts w:cs="Times New Roman"/>
          <w:szCs w:val="24"/>
          <w:lang w:val="en-GB"/>
        </w:rPr>
        <w:t>10</w:t>
      </w:r>
      <w:r w:rsidRPr="00FA0FE2">
        <w:rPr>
          <w:rFonts w:cs="Times New Roman"/>
          <w:szCs w:val="24"/>
          <w:lang w:val="en-GB"/>
        </w:rPr>
        <w:t>).</w:t>
      </w:r>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extent cx="3121025" cy="2054225"/>
            <wp:effectExtent l="0" t="0" r="3175" b="3175"/>
            <wp:docPr id="230" name="Attēls 230" descr="fi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22"/>
                    <pic:cNvPicPr>
                      <a:picLocks noChangeAspect="1" noChangeArrowheads="1"/>
                    </pic:cNvPicPr>
                  </pic:nvPicPr>
                  <pic:blipFill>
                    <a:blip r:embed="rId19" cstate="print">
                      <a:extLst>
                        <a:ext uri="{28A0092B-C50C-407E-A947-70E740481C1C}">
                          <a14:useLocalDpi xmlns:a14="http://schemas.microsoft.com/office/drawing/2010/main" val="0"/>
                        </a:ext>
                      </a:extLst>
                    </a:blip>
                    <a:srcRect t="6027" b="2841"/>
                    <a:stretch>
                      <a:fillRect/>
                    </a:stretch>
                  </pic:blipFill>
                  <pic:spPr bwMode="auto">
                    <a:xfrm>
                      <a:off x="0" y="0"/>
                      <a:ext cx="3121025" cy="2054225"/>
                    </a:xfrm>
                    <a:prstGeom prst="rect">
                      <a:avLst/>
                    </a:prstGeom>
                    <a:noFill/>
                    <a:ln>
                      <a:noFill/>
                    </a:ln>
                  </pic:spPr>
                </pic:pic>
              </a:graphicData>
            </a:graphic>
          </wp:inline>
        </w:drawing>
      </w:r>
    </w:p>
    <w:p w:rsidR="00AA4B53" w:rsidRPr="00FA0FE2" w:rsidRDefault="00194189" w:rsidP="00194189">
      <w:pPr>
        <w:pStyle w:val="Napis"/>
        <w:rPr>
          <w:rFonts w:cs="Times New Roman"/>
          <w:szCs w:val="24"/>
          <w:lang w:val="en-GB"/>
        </w:rPr>
      </w:pPr>
      <w:bookmarkStart w:id="18" w:name="_Toc462406853"/>
      <w:r>
        <w:t xml:space="preserve">Figure </w:t>
      </w:r>
      <w:r w:rsidR="000C51E9">
        <w:fldChar w:fldCharType="begin"/>
      </w:r>
      <w:r w:rsidR="00343D90">
        <w:instrText xml:space="preserve"> SEQ Figure \* ARABIC </w:instrText>
      </w:r>
      <w:r w:rsidR="000C51E9">
        <w:fldChar w:fldCharType="separate"/>
      </w:r>
      <w:r w:rsidR="00B56B94">
        <w:rPr>
          <w:noProof/>
        </w:rPr>
        <w:t>10</w:t>
      </w:r>
      <w:r w:rsidR="000C51E9">
        <w:rPr>
          <w:noProof/>
        </w:rPr>
        <w:fldChar w:fldCharType="end"/>
      </w:r>
      <w:r w:rsidR="00AA4B53" w:rsidRPr="00FA0FE2">
        <w:rPr>
          <w:rFonts w:cs="Times New Roman"/>
          <w:szCs w:val="24"/>
          <w:lang w:val="en-GB"/>
        </w:rPr>
        <w:t>. Smoothing fibreglass-reinforced resin in boat manufacturing.</w:t>
      </w:r>
      <w:r w:rsidR="004C497E">
        <w:rPr>
          <w:rFonts w:cs="Times New Roman"/>
          <w:szCs w:val="24"/>
          <w:lang w:val="en-GB"/>
        </w:rPr>
        <w:t xml:space="preserve"> [2]</w:t>
      </w:r>
      <w:bookmarkEnd w:id="18"/>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 xml:space="preserve">The liquid resin and fibre mixture may be trowelled and smoothed while it is still in a liquid state. After hardening, the fiberglass fabrication may be refinished by mechanical abrasive processes such </w:t>
      </w:r>
      <w:r w:rsidR="00892D6C">
        <w:rPr>
          <w:rFonts w:cs="Times New Roman"/>
          <w:szCs w:val="24"/>
          <w:lang w:val="en-GB"/>
        </w:rPr>
        <w:t xml:space="preserve">as sanding and buffing (Figure </w:t>
      </w:r>
      <w:r w:rsidR="00DC5E6D">
        <w:rPr>
          <w:rFonts w:cs="Times New Roman"/>
          <w:szCs w:val="24"/>
          <w:lang w:val="en-GB"/>
        </w:rPr>
        <w:t>11</w:t>
      </w:r>
      <w:r w:rsidRPr="00FA0FE2">
        <w:rPr>
          <w:rFonts w:cs="Times New Roman"/>
          <w:szCs w:val="24"/>
          <w:lang w:val="en-GB"/>
        </w:rPr>
        <w:t>).</w:t>
      </w:r>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extent cx="2995295" cy="2060575"/>
            <wp:effectExtent l="0" t="0" r="0" b="0"/>
            <wp:docPr id="238" name="Attēls 238" descr="fi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95295" cy="2060575"/>
                    </a:xfrm>
                    <a:prstGeom prst="rect">
                      <a:avLst/>
                    </a:prstGeom>
                    <a:noFill/>
                    <a:ln>
                      <a:noFill/>
                    </a:ln>
                  </pic:spPr>
                </pic:pic>
              </a:graphicData>
            </a:graphic>
          </wp:inline>
        </w:drawing>
      </w:r>
    </w:p>
    <w:p w:rsidR="00AA4B53" w:rsidRPr="00FA0FE2" w:rsidRDefault="00194189" w:rsidP="00194189">
      <w:pPr>
        <w:pStyle w:val="Napis"/>
        <w:rPr>
          <w:rFonts w:cs="Times New Roman"/>
          <w:szCs w:val="24"/>
          <w:lang w:val="en-GB"/>
        </w:rPr>
      </w:pPr>
      <w:bookmarkStart w:id="19" w:name="_Toc462406854"/>
      <w:r>
        <w:t xml:space="preserve">Figure </w:t>
      </w:r>
      <w:r w:rsidR="000C51E9">
        <w:fldChar w:fldCharType="begin"/>
      </w:r>
      <w:r w:rsidR="00343D90">
        <w:instrText xml:space="preserve"> SEQ Figure \* ARABIC </w:instrText>
      </w:r>
      <w:r w:rsidR="000C51E9">
        <w:fldChar w:fldCharType="separate"/>
      </w:r>
      <w:r w:rsidR="00B56B94">
        <w:rPr>
          <w:noProof/>
        </w:rPr>
        <w:t>11</w:t>
      </w:r>
      <w:r w:rsidR="000C51E9">
        <w:rPr>
          <w:noProof/>
        </w:rPr>
        <w:fldChar w:fldCharType="end"/>
      </w:r>
      <w:r>
        <w:t xml:space="preserve">. </w:t>
      </w:r>
      <w:r w:rsidR="00AA4B53" w:rsidRPr="00FA0FE2">
        <w:rPr>
          <w:rFonts w:cs="Times New Roman"/>
          <w:szCs w:val="24"/>
          <w:lang w:val="en-GB"/>
        </w:rPr>
        <w:t>Finishing a fibreglass reinforced boat hull.</w:t>
      </w:r>
      <w:r w:rsidR="004C497E">
        <w:rPr>
          <w:rFonts w:cs="Times New Roman"/>
          <w:szCs w:val="24"/>
          <w:lang w:val="en-GB"/>
        </w:rPr>
        <w:t xml:space="preserve"> [2]</w:t>
      </w:r>
      <w:bookmarkEnd w:id="19"/>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The end product is extremely strong, durable, and lightweight. It is also impact resistant and not subject to corrosion, and almost any shape can be fabricated given the proper tooling.</w:t>
      </w:r>
    </w:p>
    <w:p w:rsidR="00AA4B53" w:rsidRPr="00FA0FE2" w:rsidRDefault="00AA4B53" w:rsidP="00D60264">
      <w:pPr>
        <w:spacing w:after="0" w:line="240" w:lineRule="auto"/>
        <w:jc w:val="both"/>
        <w:rPr>
          <w:rFonts w:cs="Times New Roman"/>
          <w:szCs w:val="24"/>
          <w:lang w:val="en-GB"/>
        </w:rPr>
      </w:pPr>
      <w:r w:rsidRPr="00FA0FE2">
        <w:rPr>
          <w:rFonts w:cs="Times New Roman"/>
          <w:b/>
          <w:szCs w:val="24"/>
          <w:lang w:val="en-GB"/>
        </w:rPr>
        <w:t>Pultrusion</w:t>
      </w:r>
      <w:r w:rsidRPr="00FA0FE2">
        <w:rPr>
          <w:rFonts w:cs="Times New Roman"/>
          <w:szCs w:val="24"/>
          <w:lang w:val="en-GB"/>
        </w:rPr>
        <w:t xml:space="preserve">. Pultrusion is illustrated in Figure </w:t>
      </w:r>
      <w:r w:rsidR="00DC5E6D">
        <w:rPr>
          <w:rFonts w:cs="Times New Roman"/>
          <w:szCs w:val="24"/>
          <w:lang w:val="en-GB"/>
        </w:rPr>
        <w:t>12</w:t>
      </w:r>
      <w:r w:rsidRPr="00FA0FE2">
        <w:rPr>
          <w:rFonts w:cs="Times New Roman"/>
          <w:szCs w:val="24"/>
          <w:lang w:val="en-GB"/>
        </w:rPr>
        <w:t>.</w:t>
      </w:r>
    </w:p>
    <w:p w:rsidR="00AA4B53" w:rsidRPr="00FA0FE2" w:rsidRDefault="00105D6A" w:rsidP="00A614D1">
      <w:pPr>
        <w:tabs>
          <w:tab w:val="left" w:pos="6993"/>
        </w:tabs>
        <w:spacing w:after="0" w:line="240" w:lineRule="auto"/>
        <w:jc w:val="both"/>
        <w:rPr>
          <w:rFonts w:cs="Times New Roman"/>
          <w:szCs w:val="24"/>
          <w:lang w:val="en-GB"/>
        </w:rPr>
      </w:pPr>
      <w:r>
        <w:rPr>
          <w:rFonts w:cs="Times New Roman"/>
          <w:noProof/>
          <w:szCs w:val="24"/>
          <w:lang w:eastAsia="sl-SI"/>
        </w:rPr>
        <w:lastRenderedPageBreak/>
        <w:pict>
          <v:shape id="Tekstlodziņš 120053" o:spid="_x0000_s1076" type="#_x0000_t202" style="position:absolute;left:0;text-align:left;margin-left:.65pt;margin-top:63.3pt;width:86.1pt;height:58.8pt;z-index:25227776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Resin coated fibres pulled through die emerge formed into desired end product shape</w:t>
                  </w:r>
                </w:p>
              </w:txbxContent>
            </v:textbox>
            <w10:wrap anchorx="margin"/>
          </v:shape>
        </w:pict>
      </w:r>
      <w:r>
        <w:rPr>
          <w:rFonts w:cs="Times New Roman"/>
          <w:noProof/>
          <w:szCs w:val="24"/>
          <w:lang w:eastAsia="sl-SI"/>
        </w:rPr>
        <w:pict>
          <v:shape id="Tekstlodziņš 120052" o:spid="_x0000_s1077" type="#_x0000_t202" style="position:absolute;left:0;text-align:left;margin-left:0;margin-top:33.65pt;width:59.3pt;height:26.35pt;z-index:252275712;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Die formed end product</w:t>
                  </w:r>
                </w:p>
              </w:txbxContent>
            </v:textbox>
            <w10:wrap anchorx="margin"/>
          </v:shape>
        </w:pict>
      </w:r>
      <w:r>
        <w:rPr>
          <w:rFonts w:cs="Times New Roman"/>
          <w:noProof/>
          <w:szCs w:val="24"/>
          <w:lang w:eastAsia="sl-SI"/>
        </w:rPr>
        <w:pict>
          <v:shape id="Tekstlodziņš 120051" o:spid="_x0000_s1078" type="#_x0000_t202" style="position:absolute;left:0;text-align:left;margin-left:161.1pt;margin-top:107.05pt;width:67.75pt;height:28.2pt;z-index:25227366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Resin coated fibre</w:t>
                  </w:r>
                </w:p>
              </w:txbxContent>
            </v:textbox>
            <w10:wrap anchorx="margin"/>
          </v:shape>
        </w:pict>
      </w:r>
      <w:r>
        <w:rPr>
          <w:rFonts w:cs="Times New Roman"/>
          <w:noProof/>
          <w:szCs w:val="24"/>
          <w:lang w:eastAsia="sl-SI"/>
        </w:rPr>
        <w:pict>
          <v:shape id="Tekstlodziņš 120050" o:spid="_x0000_s1079" type="#_x0000_t202" style="position:absolute;left:0;text-align:left;margin-left:158.1pt;margin-top:60.95pt;width:45.65pt;height:16.95pt;z-index:25227161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 xml:space="preserve">Rollers </w:t>
                  </w:r>
                </w:p>
              </w:txbxContent>
            </v:textbox>
            <w10:wrap anchorx="margin"/>
          </v:shape>
        </w:pict>
      </w:r>
      <w:r>
        <w:rPr>
          <w:rFonts w:cs="Times New Roman"/>
          <w:noProof/>
          <w:szCs w:val="24"/>
          <w:lang w:eastAsia="sl-SI"/>
        </w:rPr>
        <w:pict>
          <v:shape id="Tekstlodziņš 120049" o:spid="_x0000_s1080" type="#_x0000_t202" style="position:absolute;left:0;text-align:left;margin-left:238.3pt;margin-top:118.35pt;width:78.6pt;height:16.95pt;z-index:25226956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Liquid resin tank</w:t>
                  </w:r>
                </w:p>
              </w:txbxContent>
            </v:textbox>
            <w10:wrap anchorx="margin"/>
          </v:shape>
        </w:pict>
      </w:r>
      <w:r>
        <w:rPr>
          <w:rFonts w:cs="Times New Roman"/>
          <w:noProof/>
          <w:szCs w:val="24"/>
          <w:lang w:eastAsia="sl-SI"/>
        </w:rPr>
        <w:pict>
          <v:shape id="Tekstlodziņš 120048" o:spid="_x0000_s1081" type="#_x0000_t202" style="position:absolute;left:0;text-align:left;margin-left:302.3pt;margin-top:93.85pt;width:35.75pt;height:16.95pt;z-index:25226752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 xml:space="preserve">Resin  </w:t>
                  </w:r>
                </w:p>
              </w:txbxContent>
            </v:textbox>
            <w10:wrap anchorx="margin"/>
          </v:shape>
        </w:pict>
      </w:r>
      <w:r>
        <w:rPr>
          <w:rFonts w:cs="Times New Roman"/>
          <w:noProof/>
          <w:szCs w:val="24"/>
          <w:lang w:eastAsia="sl-SI"/>
        </w:rPr>
        <w:pict>
          <v:shape id="Tekstlodziņš 120047" o:spid="_x0000_s1082" type="#_x0000_t202" style="position:absolute;left:0;text-align:left;margin-left:273.1pt;margin-top:50.55pt;width:56.45pt;height:16.95pt;z-index:25226547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 xml:space="preserve">Dry fibre </w:t>
                  </w:r>
                </w:p>
              </w:txbxContent>
            </v:textbox>
            <w10:wrap anchorx="margin"/>
          </v:shape>
        </w:pict>
      </w:r>
      <w:r>
        <w:rPr>
          <w:rFonts w:cs="Times New Roman"/>
          <w:noProof/>
          <w:szCs w:val="24"/>
          <w:lang w:eastAsia="sl-SI"/>
        </w:rPr>
        <w:pict>
          <v:shape id="Tekstlodziņš 120046" o:spid="_x0000_s1083" type="#_x0000_t202" style="position:absolute;left:0;text-align:left;margin-left:290.05pt;margin-top:8.65pt;width:60.7pt;height:28.25pt;z-index:25226342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Fibre supply roll</w:t>
                  </w:r>
                </w:p>
              </w:txbxContent>
            </v:textbox>
            <w10:wrap anchorx="margin"/>
          </v:shape>
        </w:pict>
      </w:r>
      <w:r>
        <w:rPr>
          <w:rFonts w:cs="Times New Roman"/>
          <w:noProof/>
          <w:szCs w:val="24"/>
          <w:lang w:eastAsia="sl-SI"/>
        </w:rPr>
        <w:pict>
          <v:shape id="Tekstlodziņš 120045" o:spid="_x0000_s1084" type="#_x0000_t202" style="position:absolute;left:0;text-align:left;margin-left:118.75pt;margin-top:6.35pt;width:71.05pt;height:28.7pt;z-index:25226137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Heated pultrusion die</w:t>
                  </w:r>
                </w:p>
              </w:txbxContent>
            </v:textbox>
            <w10:wrap anchorx="margin"/>
          </v:shape>
        </w:pict>
      </w:r>
      <w:r>
        <w:rPr>
          <w:rFonts w:cs="Times New Roman"/>
          <w:noProof/>
          <w:szCs w:val="24"/>
          <w:lang w:eastAsia="sl-SI"/>
        </w:rPr>
        <w:pict>
          <v:shape id="Tekstlodziņš 120044" o:spid="_x0000_s1085" type="#_x0000_t202" style="position:absolute;left:0;text-align:left;margin-left:51pt;margin-top:11.05pt;width:61.15pt;height:16.95pt;z-index:25225932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Pull rollers</w:t>
                  </w:r>
                </w:p>
              </w:txbxContent>
            </v:textbox>
            <w10:wrap anchorx="margin"/>
          </v:shape>
        </w:pict>
      </w:r>
      <w:r w:rsidR="00E76222">
        <w:rPr>
          <w:rFonts w:cs="Times New Roman"/>
          <w:noProof/>
          <w:szCs w:val="24"/>
          <w:lang w:eastAsia="zh-CN" w:bidi="lo-LA"/>
        </w:rPr>
        <w:drawing>
          <wp:inline distT="0" distB="0" distL="0" distR="0">
            <wp:extent cx="4194048" cy="2365248"/>
            <wp:effectExtent l="0" t="0" r="0" b="0"/>
            <wp:docPr id="119864" name="Attēls 119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4" name="fig5_6_tuk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194048" cy="2365248"/>
                    </a:xfrm>
                    <a:prstGeom prst="rect">
                      <a:avLst/>
                    </a:prstGeom>
                  </pic:spPr>
                </pic:pic>
              </a:graphicData>
            </a:graphic>
          </wp:inline>
        </w:drawing>
      </w:r>
      <w:r w:rsidR="00A614D1">
        <w:rPr>
          <w:rFonts w:cs="Times New Roman"/>
          <w:szCs w:val="24"/>
          <w:lang w:val="en-GB"/>
        </w:rPr>
        <w:tab/>
      </w:r>
    </w:p>
    <w:p w:rsidR="00AA4B53" w:rsidRPr="00FA0FE2" w:rsidRDefault="00194189" w:rsidP="00194189">
      <w:pPr>
        <w:pStyle w:val="Napis"/>
        <w:rPr>
          <w:rFonts w:cs="Times New Roman"/>
          <w:szCs w:val="24"/>
          <w:lang w:val="en-GB"/>
        </w:rPr>
      </w:pPr>
      <w:bookmarkStart w:id="20" w:name="_Toc462406855"/>
      <w:r>
        <w:t xml:space="preserve">Figure </w:t>
      </w:r>
      <w:r w:rsidR="000C51E9">
        <w:fldChar w:fldCharType="begin"/>
      </w:r>
      <w:r w:rsidR="00343D90">
        <w:instrText xml:space="preserve"> SEQ Figure \* ARABIC </w:instrText>
      </w:r>
      <w:r w:rsidR="000C51E9">
        <w:fldChar w:fldCharType="separate"/>
      </w:r>
      <w:r w:rsidR="00B56B94">
        <w:rPr>
          <w:noProof/>
        </w:rPr>
        <w:t>12</w:t>
      </w:r>
      <w:r w:rsidR="000C51E9">
        <w:rPr>
          <w:noProof/>
        </w:rPr>
        <w:fldChar w:fldCharType="end"/>
      </w:r>
      <w:r w:rsidR="00AA4B53" w:rsidRPr="00FA0FE2">
        <w:rPr>
          <w:rFonts w:cs="Times New Roman"/>
          <w:szCs w:val="24"/>
          <w:lang w:val="en-GB"/>
        </w:rPr>
        <w:t>. Manufacturing composites by the pultrusion process.</w:t>
      </w:r>
      <w:r w:rsidR="004C497E">
        <w:rPr>
          <w:rFonts w:cs="Times New Roman"/>
          <w:szCs w:val="24"/>
          <w:lang w:val="en-GB"/>
        </w:rPr>
        <w:t xml:space="preserve"> [2]</w:t>
      </w:r>
      <w:bookmarkEnd w:id="20"/>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Fibres are pulled or drawn through a liquid resin and then through a heated die that forms the desired shape. Pultrusion is much like extrusion except for the pulling rather than pushing of the material through the extrusion die. Composite products manufactured by pultrusion methods include structural members and tube.</w:t>
      </w:r>
    </w:p>
    <w:p w:rsidR="00AA4B53" w:rsidRPr="00FA0FE2" w:rsidRDefault="00AA4B53" w:rsidP="00D60264">
      <w:pPr>
        <w:spacing w:after="0" w:line="240" w:lineRule="auto"/>
        <w:jc w:val="both"/>
        <w:rPr>
          <w:rFonts w:cs="Times New Roman"/>
          <w:szCs w:val="24"/>
          <w:lang w:val="en-GB"/>
        </w:rPr>
      </w:pPr>
      <w:r w:rsidRPr="00FA0FE2">
        <w:rPr>
          <w:rFonts w:cs="Times New Roman"/>
          <w:b/>
          <w:szCs w:val="24"/>
          <w:lang w:val="en-GB"/>
        </w:rPr>
        <w:t>Filament Winding.</w:t>
      </w:r>
      <w:r w:rsidRPr="00FA0FE2">
        <w:rPr>
          <w:rFonts w:cs="Times New Roman"/>
          <w:szCs w:val="24"/>
          <w:lang w:val="en-GB"/>
        </w:rPr>
        <w:t xml:space="preserve"> In the technique of filament</w:t>
      </w:r>
      <w:r w:rsidR="00961F48" w:rsidRPr="00FA0FE2">
        <w:rPr>
          <w:rFonts w:cs="Times New Roman"/>
          <w:szCs w:val="24"/>
          <w:lang w:val="en-GB"/>
        </w:rPr>
        <w:t xml:space="preserve"> winding (Figure </w:t>
      </w:r>
      <w:r w:rsidR="00DC5E6D">
        <w:rPr>
          <w:rFonts w:cs="Times New Roman"/>
          <w:szCs w:val="24"/>
          <w:lang w:val="en-GB"/>
        </w:rPr>
        <w:t>1</w:t>
      </w:r>
      <w:r w:rsidR="00892D6C">
        <w:rPr>
          <w:rFonts w:cs="Times New Roman"/>
          <w:szCs w:val="24"/>
          <w:lang w:val="en-GB"/>
        </w:rPr>
        <w:t>3</w:t>
      </w:r>
      <w:r w:rsidRPr="00FA0FE2">
        <w:rPr>
          <w:rFonts w:cs="Times New Roman"/>
          <w:szCs w:val="24"/>
          <w:lang w:val="en-GB"/>
        </w:rPr>
        <w:t xml:space="preserve">), the fibre is wound back and forth on a cylindrical form. </w:t>
      </w:r>
    </w:p>
    <w:p w:rsidR="00AA4B53" w:rsidRPr="00FA0FE2" w:rsidRDefault="00105D6A" w:rsidP="00D60264">
      <w:pPr>
        <w:spacing w:after="0" w:line="240" w:lineRule="auto"/>
        <w:jc w:val="both"/>
        <w:rPr>
          <w:rFonts w:cs="Times New Roman"/>
          <w:szCs w:val="24"/>
          <w:lang w:val="en-GB"/>
        </w:rPr>
      </w:pPr>
      <w:r>
        <w:rPr>
          <w:rFonts w:cs="Times New Roman"/>
          <w:noProof/>
          <w:szCs w:val="24"/>
          <w:lang w:eastAsia="sl-SI"/>
        </w:rPr>
        <w:pict>
          <v:shape id="Tekstlodziņš 120042" o:spid="_x0000_s1086" type="#_x0000_t202" style="position:absolute;left:0;text-align:left;margin-left:223.2pt;margin-top:230.65pt;width:63.55pt;height:16.95pt;z-index:25225523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 xml:space="preserve">End product </w:t>
                  </w:r>
                </w:p>
              </w:txbxContent>
            </v:textbox>
            <w10:wrap anchorx="margin"/>
          </v:shape>
        </w:pict>
      </w:r>
      <w:r>
        <w:rPr>
          <w:rFonts w:cs="Times New Roman"/>
          <w:noProof/>
          <w:szCs w:val="24"/>
          <w:lang w:eastAsia="sl-SI"/>
        </w:rPr>
        <w:pict>
          <v:shape id="Tekstlodziņš 120043" o:spid="_x0000_s1087" type="#_x0000_t202" style="position:absolute;left:0;text-align:left;margin-left:0;margin-top:156.55pt;width:80.95pt;height:50.35pt;z-index:25225728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Alternating feed direction lays down criss cross filament pattern</w:t>
                  </w:r>
                </w:p>
              </w:txbxContent>
            </v:textbox>
            <w10:wrap anchorx="margin"/>
          </v:shape>
        </w:pict>
      </w:r>
      <w:r>
        <w:rPr>
          <w:rFonts w:cs="Times New Roman"/>
          <w:noProof/>
          <w:szCs w:val="24"/>
          <w:lang w:eastAsia="sl-SI"/>
        </w:rPr>
        <w:pict>
          <v:shape id="Tekstlodziņš 120041" o:spid="_x0000_s1088" type="#_x0000_t202" style="position:absolute;left:0;text-align:left;margin-left:99.45pt;margin-top:120.05pt;width:60.7pt;height:26.8pt;z-index:25225318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Fiber strand (filament)</w:t>
                  </w:r>
                </w:p>
              </w:txbxContent>
            </v:textbox>
            <w10:wrap anchorx="margin"/>
          </v:shape>
        </w:pict>
      </w:r>
      <w:r>
        <w:rPr>
          <w:rFonts w:cs="Times New Roman"/>
          <w:noProof/>
          <w:szCs w:val="24"/>
          <w:lang w:eastAsia="sl-SI"/>
        </w:rPr>
        <w:pict>
          <v:shape id="Tekstlodziņš 120040" o:spid="_x0000_s1089" type="#_x0000_t202" style="position:absolute;left:0;text-align:left;margin-left:148.85pt;margin-top:13.7pt;width:70.1pt;height:25.9pt;z-index:25225113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Rotating form (mandrel)</w:t>
                  </w:r>
                </w:p>
              </w:txbxContent>
            </v:textbox>
            <w10:wrap anchorx="margin"/>
          </v:shape>
        </w:pict>
      </w:r>
      <w:r w:rsidR="00E76222">
        <w:rPr>
          <w:rFonts w:cs="Times New Roman"/>
          <w:noProof/>
          <w:szCs w:val="24"/>
          <w:lang w:eastAsia="zh-CN" w:bidi="lo-LA"/>
        </w:rPr>
        <w:drawing>
          <wp:inline distT="0" distB="0" distL="0" distR="0">
            <wp:extent cx="3840480" cy="3121152"/>
            <wp:effectExtent l="0" t="0" r="7620" b="3175"/>
            <wp:docPr id="119865" name="Attēls 119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5" name="fig5_7_tuk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40480" cy="3121152"/>
                    </a:xfrm>
                    <a:prstGeom prst="rect">
                      <a:avLst/>
                    </a:prstGeom>
                  </pic:spPr>
                </pic:pic>
              </a:graphicData>
            </a:graphic>
          </wp:inline>
        </w:drawing>
      </w:r>
    </w:p>
    <w:p w:rsidR="00AA4B53" w:rsidRPr="00FA0FE2" w:rsidRDefault="00194189" w:rsidP="00194189">
      <w:pPr>
        <w:pStyle w:val="Napis"/>
        <w:rPr>
          <w:rFonts w:cs="Times New Roman"/>
          <w:szCs w:val="24"/>
          <w:lang w:val="en-GB"/>
        </w:rPr>
      </w:pPr>
      <w:bookmarkStart w:id="21" w:name="_Toc462406856"/>
      <w:r>
        <w:t xml:space="preserve">Figure </w:t>
      </w:r>
      <w:r w:rsidR="000C51E9">
        <w:fldChar w:fldCharType="begin"/>
      </w:r>
      <w:r w:rsidR="00343D90">
        <w:instrText xml:space="preserve"> SEQ Figure \* ARABIC </w:instrText>
      </w:r>
      <w:r w:rsidR="000C51E9">
        <w:fldChar w:fldCharType="separate"/>
      </w:r>
      <w:r w:rsidR="00B56B94">
        <w:rPr>
          <w:noProof/>
        </w:rPr>
        <w:t>13</w:t>
      </w:r>
      <w:r w:rsidR="000C51E9">
        <w:rPr>
          <w:noProof/>
        </w:rPr>
        <w:fldChar w:fldCharType="end"/>
      </w:r>
      <w:r w:rsidR="00AA4B53" w:rsidRPr="00FA0FE2">
        <w:rPr>
          <w:rFonts w:cs="Times New Roman"/>
          <w:szCs w:val="24"/>
          <w:lang w:val="en-GB"/>
        </w:rPr>
        <w:t>. Manufacturing composites by the filament winding process.</w:t>
      </w:r>
      <w:r w:rsidR="004C497E">
        <w:rPr>
          <w:rFonts w:cs="Times New Roman"/>
          <w:szCs w:val="24"/>
          <w:lang w:val="en-GB"/>
        </w:rPr>
        <w:t xml:space="preserve"> [2]</w:t>
      </w:r>
      <w:bookmarkEnd w:id="21"/>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This method is used to produce cylindrically shaped products such as tanks or other pressure ves</w:t>
      </w:r>
      <w:r w:rsidRPr="00FA0FE2">
        <w:rPr>
          <w:rFonts w:cs="Times New Roman"/>
          <w:szCs w:val="24"/>
          <w:lang w:val="en-GB"/>
        </w:rPr>
        <w:softHyphen/>
        <w:t>sels. After curing, the form is removed, leaving the hollow composite product.</w:t>
      </w:r>
    </w:p>
    <w:p w:rsidR="00AA4B53" w:rsidRPr="00FA0FE2" w:rsidRDefault="00AA4B53" w:rsidP="00D60264">
      <w:pPr>
        <w:spacing w:after="0" w:line="240" w:lineRule="auto"/>
        <w:jc w:val="both"/>
        <w:rPr>
          <w:rFonts w:cs="Times New Roman"/>
          <w:szCs w:val="24"/>
          <w:lang w:val="en-GB"/>
        </w:rPr>
      </w:pPr>
      <w:r w:rsidRPr="00FA0FE2">
        <w:rPr>
          <w:rFonts w:cs="Times New Roman"/>
          <w:b/>
          <w:szCs w:val="24"/>
          <w:lang w:val="en-GB"/>
        </w:rPr>
        <w:t>Lamination.</w:t>
      </w:r>
      <w:r w:rsidRPr="00FA0FE2">
        <w:rPr>
          <w:rFonts w:cs="Times New Roman"/>
          <w:szCs w:val="24"/>
          <w:lang w:val="en-GB"/>
        </w:rPr>
        <w:t xml:space="preserve"> Laminating alternating layers of resin con</w:t>
      </w:r>
      <w:r w:rsidRPr="00FA0FE2">
        <w:rPr>
          <w:rFonts w:cs="Times New Roman"/>
          <w:szCs w:val="24"/>
          <w:lang w:val="en-GB"/>
        </w:rPr>
        <w:softHyphen/>
        <w:t>taining the structural fibre is the third major method of c</w:t>
      </w:r>
      <w:r w:rsidR="00300D91" w:rsidRPr="00FA0FE2">
        <w:rPr>
          <w:rFonts w:cs="Times New Roman"/>
          <w:szCs w:val="24"/>
          <w:lang w:val="en-GB"/>
        </w:rPr>
        <w:t>omposite m</w:t>
      </w:r>
      <w:r w:rsidR="00892D6C">
        <w:rPr>
          <w:rFonts w:cs="Times New Roman"/>
          <w:szCs w:val="24"/>
          <w:lang w:val="en-GB"/>
        </w:rPr>
        <w:t xml:space="preserve">anufacturing (Figure </w:t>
      </w:r>
      <w:r w:rsidR="00DC5E6D">
        <w:rPr>
          <w:rFonts w:cs="Times New Roman"/>
          <w:szCs w:val="24"/>
          <w:lang w:val="en-GB"/>
        </w:rPr>
        <w:t>14</w:t>
      </w:r>
      <w:r w:rsidRPr="00FA0FE2">
        <w:rPr>
          <w:rFonts w:cs="Times New Roman"/>
          <w:szCs w:val="24"/>
          <w:lang w:val="en-GB"/>
        </w:rPr>
        <w:t xml:space="preserve">). </w:t>
      </w:r>
    </w:p>
    <w:p w:rsidR="00AA4B53" w:rsidRDefault="00105D6A" w:rsidP="00D60264">
      <w:pPr>
        <w:spacing w:after="0" w:line="240" w:lineRule="auto"/>
        <w:jc w:val="both"/>
        <w:rPr>
          <w:rFonts w:cs="Times New Roman"/>
          <w:szCs w:val="24"/>
          <w:lang w:val="en-GB"/>
        </w:rPr>
      </w:pPr>
      <w:r>
        <w:rPr>
          <w:rFonts w:cs="Times New Roman"/>
          <w:noProof/>
          <w:szCs w:val="24"/>
          <w:lang w:eastAsia="sl-SI"/>
        </w:rPr>
        <w:lastRenderedPageBreak/>
        <w:pict>
          <v:shape id="Tekstlodziņš 120039" o:spid="_x0000_s1090" type="#_x0000_t202" style="position:absolute;left:0;text-align:left;margin-left:302.3pt;margin-top:55.9pt;width:79.55pt;height:62.1pt;z-index:25224908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 xml:space="preserve">Fibres run in different directions so that leads are evenly distributed  </w:t>
                  </w:r>
                </w:p>
              </w:txbxContent>
            </v:textbox>
            <w10:wrap anchorx="margin"/>
          </v:shape>
        </w:pict>
      </w:r>
      <w:r>
        <w:rPr>
          <w:rFonts w:cs="Times New Roman"/>
          <w:noProof/>
          <w:szCs w:val="24"/>
          <w:lang w:eastAsia="sl-SI"/>
        </w:rPr>
        <w:pict>
          <v:shape id="Tekstlodziņš 120038" o:spid="_x0000_s1091" type="#_x0000_t202" style="position:absolute;left:0;text-align:left;margin-left:106.8pt;margin-top:.7pt;width:45.65pt;height:16.95pt;z-index:25224704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 xml:space="preserve">Fibres   </w:t>
                  </w:r>
                </w:p>
              </w:txbxContent>
            </v:textbox>
            <w10:wrap anchorx="margin"/>
          </v:shape>
        </w:pict>
      </w:r>
      <w:r>
        <w:rPr>
          <w:rFonts w:cs="Times New Roman"/>
          <w:noProof/>
          <w:szCs w:val="24"/>
          <w:lang w:eastAsia="sl-SI"/>
        </w:rPr>
        <w:pict>
          <v:shape id="Tekstlodziņš 120037" o:spid="_x0000_s1092" type="#_x0000_t202" style="position:absolute;left:0;text-align:left;margin-left:243.45pt;margin-top:126pt;width:38.1pt;height:16.95pt;z-index:25224499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 xml:space="preserve">Resin </w:t>
                  </w:r>
                </w:p>
              </w:txbxContent>
            </v:textbox>
            <w10:wrap anchorx="margin"/>
          </v:shape>
        </w:pict>
      </w:r>
      <w:r>
        <w:rPr>
          <w:rFonts w:cs="Times New Roman"/>
          <w:noProof/>
          <w:szCs w:val="24"/>
          <w:lang w:eastAsia="sl-SI"/>
        </w:rPr>
        <w:pict>
          <v:shape id="Tekstlodziņš 120036" o:spid="_x0000_s1093" type="#_x0000_t202" style="position:absolute;left:0;text-align:left;margin-left:59.9pt;margin-top:121.75pt;width:1in;height:16.95pt;z-index:25224294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" o:allowoverlap="f" filled="f" stroked="f" strokeweight=".5pt">
            <v:textbox>
              <w:txbxContent>
                <w:p w:rsidR="00A23A7B" w:rsidRPr="001830D4" w:rsidRDefault="00A23A7B" w:rsidP="00A614D1">
                  <w:pPr>
                    <w:spacing w:after="0" w:line="240" w:lineRule="auto"/>
                    <w:rPr>
                      <w:sz w:val="18"/>
                      <w:szCs w:val="18"/>
                      <w:lang w:val="lv-LV"/>
                    </w:rPr>
                  </w:pPr>
                  <w:r>
                    <w:rPr>
                      <w:sz w:val="18"/>
                      <w:szCs w:val="18"/>
                      <w:lang w:val="lv-LV"/>
                    </w:rPr>
                    <w:t>Resin matrix</w:t>
                  </w:r>
                </w:p>
              </w:txbxContent>
            </v:textbox>
            <w10:wrap anchorx="margin"/>
          </v:shape>
        </w:pict>
      </w:r>
      <w:r w:rsidR="00E76222">
        <w:rPr>
          <w:rFonts w:cs="Times New Roman"/>
          <w:noProof/>
          <w:szCs w:val="24"/>
          <w:lang w:eastAsia="zh-CN" w:bidi="lo-LA"/>
        </w:rPr>
        <w:drawing>
          <wp:inline distT="0" distB="0" distL="0" distR="0">
            <wp:extent cx="4754880" cy="1926336"/>
            <wp:effectExtent l="0" t="0" r="7620" b="0"/>
            <wp:docPr id="119866" name="Attēls 119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6" name="fig5_8_tuk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54880" cy="1926336"/>
                    </a:xfrm>
                    <a:prstGeom prst="rect">
                      <a:avLst/>
                    </a:prstGeom>
                  </pic:spPr>
                </pic:pic>
              </a:graphicData>
            </a:graphic>
          </wp:inline>
        </w:drawing>
      </w:r>
    </w:p>
    <w:p w:rsidR="00AA4B53" w:rsidRPr="00FA0FE2" w:rsidRDefault="00194189" w:rsidP="00194189">
      <w:pPr>
        <w:pStyle w:val="Napis"/>
        <w:rPr>
          <w:rFonts w:cs="Times New Roman"/>
          <w:szCs w:val="24"/>
          <w:lang w:val="en-GB"/>
        </w:rPr>
      </w:pPr>
      <w:bookmarkStart w:id="22" w:name="_Toc462406857"/>
      <w:r>
        <w:t xml:space="preserve">Figure </w:t>
      </w:r>
      <w:r w:rsidR="000C51E9">
        <w:fldChar w:fldCharType="begin"/>
      </w:r>
      <w:r w:rsidR="00343D90">
        <w:instrText xml:space="preserve"> SEQ Figure \* ARABIC </w:instrText>
      </w:r>
      <w:r w:rsidR="000C51E9">
        <w:fldChar w:fldCharType="separate"/>
      </w:r>
      <w:r w:rsidR="00B56B94">
        <w:rPr>
          <w:noProof/>
        </w:rPr>
        <w:t>14</w:t>
      </w:r>
      <w:r w:rsidR="000C51E9">
        <w:rPr>
          <w:noProof/>
        </w:rPr>
        <w:fldChar w:fldCharType="end"/>
      </w:r>
      <w:r w:rsidR="00AA4B53" w:rsidRPr="00FA0FE2">
        <w:rPr>
          <w:rFonts w:cs="Times New Roman"/>
          <w:szCs w:val="24"/>
          <w:lang w:val="en-GB"/>
        </w:rPr>
        <w:t>. Manufacturing composites by the lamination process.</w:t>
      </w:r>
      <w:r w:rsidR="004C497E">
        <w:rPr>
          <w:rFonts w:cs="Times New Roman"/>
          <w:szCs w:val="24"/>
          <w:lang w:val="en-GB"/>
        </w:rPr>
        <w:t xml:space="preserve"> [2]</w:t>
      </w:r>
      <w:bookmarkEnd w:id="22"/>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This process is similar to the technique used with fiberglass; however, the composite fibres are continuous throughout the material, whereas in fiberglass short pieces of glass fibre are ran</w:t>
      </w:r>
      <w:r w:rsidRPr="00FA0FE2">
        <w:rPr>
          <w:rFonts w:cs="Times New Roman"/>
          <w:szCs w:val="24"/>
          <w:lang w:val="en-GB"/>
        </w:rPr>
        <w:softHyphen/>
        <w:t>domly distributed throughout the resin structure.</w:t>
      </w:r>
    </w:p>
    <w:p w:rsidR="00AA4B53" w:rsidRPr="00FA0FE2" w:rsidRDefault="00AA4B53" w:rsidP="00D60264">
      <w:pPr>
        <w:spacing w:after="0" w:line="240" w:lineRule="auto"/>
        <w:jc w:val="both"/>
        <w:rPr>
          <w:rFonts w:cs="Times New Roman"/>
          <w:b/>
          <w:szCs w:val="24"/>
          <w:lang w:val="en-GB"/>
        </w:rPr>
      </w:pPr>
      <w:r w:rsidRPr="00FA0FE2">
        <w:rPr>
          <w:rFonts w:cs="Times New Roman"/>
          <w:b/>
          <w:szCs w:val="24"/>
          <w:lang w:val="en-GB"/>
        </w:rPr>
        <w:t>Metal Matrix Composites (MMCs).</w:t>
      </w:r>
    </w:p>
    <w:p w:rsidR="00AA4B53" w:rsidRPr="00FA0FE2" w:rsidRDefault="00AA4B53" w:rsidP="00D60264">
      <w:pPr>
        <w:spacing w:after="0" w:line="240" w:lineRule="auto"/>
        <w:jc w:val="both"/>
        <w:rPr>
          <w:rFonts w:cs="Times New Roman"/>
          <w:szCs w:val="24"/>
          <w:lang w:val="en-GB"/>
        </w:rPr>
      </w:pPr>
      <w:r w:rsidRPr="00FA0FE2">
        <w:rPr>
          <w:rFonts w:cs="Times New Roman"/>
          <w:b/>
          <w:szCs w:val="24"/>
          <w:lang w:val="en-GB"/>
        </w:rPr>
        <w:t>Liquid Matrix.</w:t>
      </w:r>
      <w:r w:rsidRPr="00FA0FE2">
        <w:rPr>
          <w:rFonts w:cs="Times New Roman"/>
          <w:szCs w:val="24"/>
          <w:lang w:val="en-GB"/>
        </w:rPr>
        <w:t xml:space="preserve"> The most straightforward of the MMC methods involves casting the molten matrix metal around solid reinforcements, using either conventional casting techniques or a pressurized gas on the liquid matrix to force it into and around a preformed reinforce</w:t>
      </w:r>
      <w:r w:rsidRPr="00FA0FE2">
        <w:rPr>
          <w:rFonts w:cs="Times New Roman"/>
          <w:szCs w:val="24"/>
          <w:lang w:val="en-GB"/>
        </w:rPr>
        <w:softHyphen/>
        <w:t>ment, which is often made of metal sheet or wire, or ceramic fibre.</w:t>
      </w:r>
    </w:p>
    <w:p w:rsidR="00AA4B53" w:rsidRPr="00FA0FE2" w:rsidRDefault="00AA4B53" w:rsidP="00D60264">
      <w:pPr>
        <w:spacing w:after="0" w:line="240" w:lineRule="auto"/>
        <w:jc w:val="both"/>
        <w:rPr>
          <w:rFonts w:cs="Times New Roman"/>
          <w:szCs w:val="24"/>
          <w:lang w:val="en-GB"/>
        </w:rPr>
      </w:pPr>
      <w:r w:rsidRPr="00FA0FE2">
        <w:rPr>
          <w:rFonts w:cs="Times New Roman"/>
          <w:b/>
          <w:szCs w:val="24"/>
          <w:lang w:val="en-GB"/>
        </w:rPr>
        <w:t>Powder-Metallurgy Techniques.</w:t>
      </w:r>
      <w:r w:rsidRPr="00FA0FE2">
        <w:rPr>
          <w:rFonts w:cs="Times New Roman"/>
          <w:szCs w:val="24"/>
          <w:lang w:val="en-GB"/>
        </w:rPr>
        <w:t xml:space="preserve"> The reinforcement fibres, whiskers, or particles are carefully mixed with the powdered metallic matrix so they are uniformly distrib</w:t>
      </w:r>
      <w:r w:rsidRPr="00FA0FE2">
        <w:rPr>
          <w:rFonts w:cs="Times New Roman"/>
          <w:szCs w:val="24"/>
          <w:lang w:val="en-GB"/>
        </w:rPr>
        <w:softHyphen/>
        <w:t>uted in the mixture. This mixture of powdered metal and reinforcements is then compacted to form the desired part. An initial compaction may be done cold, followed by sin</w:t>
      </w:r>
      <w:r w:rsidRPr="00FA0FE2">
        <w:rPr>
          <w:rFonts w:cs="Times New Roman"/>
          <w:szCs w:val="24"/>
          <w:lang w:val="en-GB"/>
        </w:rPr>
        <w:softHyphen/>
        <w:t>tering, or all the compacting may be done at the sintering temperature. The sintering fuses the various particles together into a shape and size that should be very close to the desired dimensions.</w:t>
      </w:r>
    </w:p>
    <w:p w:rsidR="00AA4B53" w:rsidRPr="00FA0FE2" w:rsidRDefault="00AA4B53" w:rsidP="00D60264">
      <w:pPr>
        <w:spacing w:after="0" w:line="240" w:lineRule="auto"/>
        <w:jc w:val="both"/>
        <w:rPr>
          <w:rFonts w:cs="Times New Roman"/>
          <w:szCs w:val="24"/>
          <w:lang w:val="en-GB"/>
        </w:rPr>
      </w:pPr>
      <w:r w:rsidRPr="00FA0FE2">
        <w:rPr>
          <w:rFonts w:cs="Times New Roman"/>
          <w:b/>
          <w:szCs w:val="24"/>
          <w:lang w:val="en-GB"/>
        </w:rPr>
        <w:t>Liquid-Solid Processing.</w:t>
      </w:r>
      <w:r w:rsidRPr="00FA0FE2">
        <w:rPr>
          <w:rFonts w:cs="Times New Roman"/>
          <w:szCs w:val="24"/>
          <w:lang w:val="en-GB"/>
        </w:rPr>
        <w:t xml:space="preserve"> This is a casting technology in which the reinforcement being added to the metallic matrix is in its mushy stage: that is, it is partly frozen, partly liquid.</w:t>
      </w:r>
    </w:p>
    <w:p w:rsidR="00AA4B53" w:rsidRPr="00FA0FE2" w:rsidRDefault="00AA4B53" w:rsidP="00D60264">
      <w:pPr>
        <w:spacing w:after="0" w:line="240" w:lineRule="auto"/>
        <w:jc w:val="both"/>
        <w:rPr>
          <w:rFonts w:cs="Times New Roman"/>
          <w:b/>
          <w:szCs w:val="24"/>
          <w:lang w:val="en-GB"/>
        </w:rPr>
      </w:pPr>
      <w:r w:rsidRPr="00FA0FE2">
        <w:rPr>
          <w:rFonts w:cs="Times New Roman"/>
          <w:b/>
          <w:szCs w:val="24"/>
          <w:lang w:val="en-GB"/>
        </w:rPr>
        <w:t>Ceramic Matrix Composites (CMCs)</w:t>
      </w:r>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The most common process used in producing CMCs is slurry infiltration, in which the slurry contains the ceramic matrix powder. A fibre preform of the desired product is hot pressed and impregnated with the slurry, then sintered.</w:t>
      </w:r>
    </w:p>
    <w:p w:rsidR="00AA4B53" w:rsidRPr="00FA0FE2" w:rsidRDefault="00AA4B53" w:rsidP="00D60264">
      <w:pPr>
        <w:spacing w:after="0" w:line="240" w:lineRule="auto"/>
        <w:jc w:val="both"/>
        <w:rPr>
          <w:rFonts w:cs="Times New Roman"/>
          <w:b/>
          <w:szCs w:val="24"/>
          <w:lang w:val="en-GB"/>
        </w:rPr>
      </w:pPr>
    </w:p>
    <w:p w:rsidR="00AA4B53" w:rsidRPr="00FA0FE2" w:rsidRDefault="00AA4B53" w:rsidP="00D60264">
      <w:pPr>
        <w:spacing w:after="0" w:line="240" w:lineRule="auto"/>
        <w:jc w:val="both"/>
        <w:rPr>
          <w:rFonts w:cs="Times New Roman"/>
          <w:b/>
          <w:szCs w:val="24"/>
          <w:lang w:val="en-GB"/>
        </w:rPr>
      </w:pPr>
    </w:p>
    <w:p w:rsidR="00AA4B53" w:rsidRPr="00FA0FE2" w:rsidRDefault="00AA4B53" w:rsidP="00D60264">
      <w:pPr>
        <w:spacing w:after="0" w:line="240" w:lineRule="auto"/>
        <w:jc w:val="both"/>
        <w:rPr>
          <w:rFonts w:cs="Times New Roman"/>
          <w:b/>
          <w:szCs w:val="24"/>
          <w:lang w:val="en-GB"/>
        </w:rPr>
      </w:pPr>
    </w:p>
    <w:p w:rsidR="00AA4B53" w:rsidRPr="00FA0FE2" w:rsidRDefault="00AA4B53" w:rsidP="00D60264">
      <w:pPr>
        <w:spacing w:after="0" w:line="240" w:lineRule="auto"/>
        <w:jc w:val="both"/>
        <w:rPr>
          <w:rFonts w:cs="Times New Roman"/>
          <w:b/>
          <w:szCs w:val="24"/>
          <w:lang w:val="en-GB"/>
        </w:rPr>
      </w:pPr>
    </w:p>
    <w:p w:rsidR="00AA4B53" w:rsidRPr="00FA0FE2" w:rsidRDefault="00AA4B53" w:rsidP="00D60264">
      <w:pPr>
        <w:spacing w:after="0" w:line="240" w:lineRule="auto"/>
        <w:jc w:val="both"/>
        <w:rPr>
          <w:rFonts w:cs="Times New Roman"/>
          <w:b/>
          <w:szCs w:val="24"/>
          <w:lang w:val="en-GB"/>
        </w:rPr>
      </w:pPr>
    </w:p>
    <w:p w:rsidR="00AA4B53" w:rsidRPr="00FA0FE2" w:rsidRDefault="00AA4B53" w:rsidP="00D60264">
      <w:pPr>
        <w:spacing w:after="0" w:line="240" w:lineRule="auto"/>
        <w:jc w:val="both"/>
        <w:rPr>
          <w:rFonts w:cs="Times New Roman"/>
          <w:b/>
          <w:szCs w:val="24"/>
          <w:lang w:val="en-GB"/>
        </w:rPr>
      </w:pPr>
    </w:p>
    <w:p w:rsidR="00AA4B53" w:rsidRPr="00FA0FE2" w:rsidRDefault="00AA4B53" w:rsidP="00D60264">
      <w:pPr>
        <w:spacing w:after="0" w:line="240" w:lineRule="auto"/>
        <w:jc w:val="both"/>
        <w:rPr>
          <w:rFonts w:cs="Times New Roman"/>
          <w:b/>
          <w:szCs w:val="24"/>
          <w:lang w:val="en-GB"/>
        </w:rPr>
      </w:pPr>
    </w:p>
    <w:p w:rsidR="00AA4B53" w:rsidRPr="00FA0FE2" w:rsidRDefault="00AA4B53" w:rsidP="00D60264">
      <w:pPr>
        <w:spacing w:after="0" w:line="240" w:lineRule="auto"/>
        <w:jc w:val="both"/>
        <w:rPr>
          <w:rFonts w:cs="Times New Roman"/>
          <w:b/>
          <w:szCs w:val="24"/>
          <w:lang w:val="en-GB"/>
        </w:rPr>
      </w:pPr>
    </w:p>
    <w:p w:rsidR="00AA4B53" w:rsidRPr="00FA0FE2" w:rsidRDefault="00AA4B53" w:rsidP="00D60264">
      <w:pPr>
        <w:spacing w:after="0" w:line="240" w:lineRule="auto"/>
        <w:jc w:val="both"/>
        <w:rPr>
          <w:rFonts w:cs="Times New Roman"/>
          <w:b/>
          <w:szCs w:val="24"/>
          <w:lang w:val="en-GB"/>
        </w:rPr>
      </w:pPr>
    </w:p>
    <w:p w:rsidR="00AA4B53" w:rsidRPr="00FA0FE2" w:rsidRDefault="00AA4B53" w:rsidP="00D60264">
      <w:pPr>
        <w:spacing w:after="0" w:line="240" w:lineRule="auto"/>
        <w:jc w:val="both"/>
        <w:rPr>
          <w:rFonts w:cs="Times New Roman"/>
          <w:b/>
          <w:szCs w:val="24"/>
          <w:lang w:val="en-GB"/>
        </w:rPr>
      </w:pPr>
    </w:p>
    <w:p w:rsidR="00AA4B53" w:rsidRPr="00FA0FE2" w:rsidRDefault="00AA4B53" w:rsidP="00D60264">
      <w:pPr>
        <w:spacing w:after="0" w:line="240" w:lineRule="auto"/>
        <w:jc w:val="both"/>
        <w:rPr>
          <w:rFonts w:cs="Times New Roman"/>
          <w:b/>
          <w:szCs w:val="24"/>
          <w:lang w:val="en-GB"/>
        </w:rPr>
      </w:pPr>
    </w:p>
    <w:p w:rsidR="00AA4B53" w:rsidRPr="00FA0FE2" w:rsidRDefault="00AA4B53" w:rsidP="00D60264">
      <w:pPr>
        <w:spacing w:after="0" w:line="240" w:lineRule="auto"/>
        <w:jc w:val="both"/>
        <w:rPr>
          <w:rFonts w:cs="Times New Roman"/>
          <w:b/>
          <w:szCs w:val="24"/>
          <w:lang w:val="en-GB"/>
        </w:rPr>
      </w:pPr>
    </w:p>
    <w:p w:rsidR="00AA4B53" w:rsidRDefault="00AA4B53" w:rsidP="00D60264">
      <w:pPr>
        <w:spacing w:after="0" w:line="240" w:lineRule="auto"/>
        <w:jc w:val="both"/>
        <w:rPr>
          <w:rFonts w:cs="Times New Roman"/>
          <w:b/>
          <w:szCs w:val="24"/>
          <w:lang w:val="en-GB"/>
        </w:rPr>
      </w:pPr>
    </w:p>
    <w:p w:rsidR="00AA4B53" w:rsidRPr="006E581C" w:rsidRDefault="00047261" w:rsidP="00D60264">
      <w:pPr>
        <w:pStyle w:val="Naslov1"/>
        <w:spacing w:before="0" w:after="0" w:line="240" w:lineRule="auto"/>
        <w:jc w:val="both"/>
        <w:rPr>
          <w:rFonts w:cs="Times New Roman"/>
          <w:szCs w:val="24"/>
          <w:lang w:val="en-GB"/>
        </w:rPr>
      </w:pPr>
      <w:bookmarkStart w:id="23" w:name="_Toc462342649"/>
      <w:r>
        <w:rPr>
          <w:rFonts w:cs="Times New Roman"/>
          <w:szCs w:val="24"/>
          <w:lang w:val="en-GB"/>
        </w:rPr>
        <w:lastRenderedPageBreak/>
        <w:t>4</w:t>
      </w:r>
      <w:r w:rsidR="00AA4B53" w:rsidRPr="006E581C">
        <w:rPr>
          <w:rFonts w:cs="Times New Roman"/>
          <w:szCs w:val="24"/>
          <w:lang w:val="en-GB"/>
        </w:rPr>
        <w:t>. Composite applications.</w:t>
      </w:r>
      <w:bookmarkEnd w:id="23"/>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 xml:space="preserve">As composite materials undergo further development, their uses will extend to a larger line of products. </w:t>
      </w:r>
      <w:r w:rsidR="0066089B">
        <w:rPr>
          <w:rFonts w:cs="Times New Roman"/>
          <w:szCs w:val="24"/>
          <w:lang w:val="en-GB"/>
        </w:rPr>
        <w:t>Above</w:t>
      </w:r>
      <w:r w:rsidRPr="00FA0FE2">
        <w:rPr>
          <w:rFonts w:cs="Times New Roman"/>
          <w:szCs w:val="24"/>
          <w:lang w:val="en-GB"/>
        </w:rPr>
        <w:t xml:space="preserve"> the applications in aircraft were men</w:t>
      </w:r>
      <w:r w:rsidRPr="00FA0FE2">
        <w:rPr>
          <w:rFonts w:cs="Times New Roman"/>
          <w:szCs w:val="24"/>
          <w:lang w:val="en-GB"/>
        </w:rPr>
        <w:softHyphen/>
        <w:t>tioned briefly. In this application, the aircraft design engineer seeks materials with favourable strength-to-weight ratios. Strength coupled with light weight can result in products that require less fuel to propel them. This consid</w:t>
      </w:r>
      <w:r w:rsidRPr="00FA0FE2">
        <w:rPr>
          <w:rFonts w:cs="Times New Roman"/>
          <w:szCs w:val="24"/>
          <w:lang w:val="en-GB"/>
        </w:rPr>
        <w:softHyphen/>
        <w:t>eration is extremely important in the production of aircraft, spacecraft, and automobiles of today and tomorrow.</w:t>
      </w:r>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 xml:space="preserve">The honeycomb composite structure creates a product that demonstrates these highly desirable characteristics of light </w:t>
      </w:r>
      <w:r w:rsidR="00892D6C">
        <w:rPr>
          <w:rFonts w:cs="Times New Roman"/>
          <w:szCs w:val="24"/>
          <w:lang w:val="en-GB"/>
        </w:rPr>
        <w:t xml:space="preserve">weight and strength. In Figure </w:t>
      </w:r>
      <w:r w:rsidR="00DC5E6D">
        <w:rPr>
          <w:rFonts w:cs="Times New Roman"/>
          <w:szCs w:val="24"/>
          <w:lang w:val="en-GB"/>
        </w:rPr>
        <w:t>15</w:t>
      </w:r>
      <w:r w:rsidRPr="00FA0FE2">
        <w:rPr>
          <w:rFonts w:cs="Times New Roman"/>
          <w:szCs w:val="24"/>
          <w:lang w:val="en-GB"/>
        </w:rPr>
        <w:t xml:space="preserve"> aerospace tech</w:t>
      </w:r>
      <w:r w:rsidRPr="00FA0FE2">
        <w:rPr>
          <w:rFonts w:cs="Times New Roman"/>
          <w:szCs w:val="24"/>
          <w:lang w:val="en-GB"/>
        </w:rPr>
        <w:softHyphen/>
        <w:t>nicians lay an aluminium honeycomb core on a graphite composite skin. The metal honeycomb, which is in itself a high-strength lightweight material, will be sandwiched between two layers of the graphite composite. The entire assembly will then be cured by heat and pressure, thus making a durable aircraft structural component.</w:t>
      </w:r>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extent cx="2484755" cy="3167380"/>
            <wp:effectExtent l="0" t="0" r="0" b="0"/>
            <wp:docPr id="242" name="Attēls 242" descr="fig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26"/>
                    <pic:cNvPicPr>
                      <a:picLocks noChangeAspect="1" noChangeArrowheads="1"/>
                    </pic:cNvPicPr>
                  </pic:nvPicPr>
                  <pic:blipFill>
                    <a:blip r:embed="rId24" cstate="print">
                      <a:extLst>
                        <a:ext uri="{28A0092B-C50C-407E-A947-70E740481C1C}">
                          <a14:useLocalDpi xmlns:a14="http://schemas.microsoft.com/office/drawing/2010/main" val="0"/>
                        </a:ext>
                      </a:extLst>
                    </a:blip>
                    <a:srcRect l="760" t="577" r="3038" b="1137"/>
                    <a:stretch>
                      <a:fillRect/>
                    </a:stretch>
                  </pic:blipFill>
                  <pic:spPr bwMode="auto">
                    <a:xfrm>
                      <a:off x="0" y="0"/>
                      <a:ext cx="2484755" cy="3167380"/>
                    </a:xfrm>
                    <a:prstGeom prst="rect">
                      <a:avLst/>
                    </a:prstGeom>
                    <a:noFill/>
                    <a:ln>
                      <a:noFill/>
                    </a:ln>
                  </pic:spPr>
                </pic:pic>
              </a:graphicData>
            </a:graphic>
          </wp:inline>
        </w:drawing>
      </w:r>
    </w:p>
    <w:p w:rsidR="00AA4B53" w:rsidRPr="00FA0FE2" w:rsidRDefault="00194189" w:rsidP="00194189">
      <w:pPr>
        <w:pStyle w:val="Napis"/>
        <w:rPr>
          <w:rFonts w:cs="Times New Roman"/>
          <w:szCs w:val="24"/>
          <w:lang w:val="en-GB"/>
        </w:rPr>
      </w:pPr>
      <w:bookmarkStart w:id="24" w:name="_Toc462406858"/>
      <w:r>
        <w:t xml:space="preserve">Figure </w:t>
      </w:r>
      <w:r w:rsidR="000C51E9">
        <w:fldChar w:fldCharType="begin"/>
      </w:r>
      <w:r w:rsidR="00343D90">
        <w:instrText xml:space="preserve"> SEQ Figure \* ARABIC </w:instrText>
      </w:r>
      <w:r w:rsidR="000C51E9">
        <w:fldChar w:fldCharType="separate"/>
      </w:r>
      <w:r w:rsidR="00B56B94">
        <w:rPr>
          <w:noProof/>
        </w:rPr>
        <w:t>15</w:t>
      </w:r>
      <w:r w:rsidR="000C51E9">
        <w:rPr>
          <w:noProof/>
        </w:rPr>
        <w:fldChar w:fldCharType="end"/>
      </w:r>
      <w:r w:rsidR="00AA4B53" w:rsidRPr="00FA0FE2">
        <w:rPr>
          <w:rFonts w:cs="Times New Roman"/>
          <w:szCs w:val="24"/>
          <w:lang w:val="en-GB"/>
        </w:rPr>
        <w:t>. Aluminium honeycomb sandwiched and bonded between graphite composite skins makes an extremely strong and lightweight structure for the F-18 fighter aircraft.</w:t>
      </w:r>
      <w:r w:rsidR="004C497E">
        <w:rPr>
          <w:rFonts w:cs="Times New Roman"/>
          <w:szCs w:val="24"/>
          <w:lang w:val="en-GB"/>
        </w:rPr>
        <w:t xml:space="preserve"> [2]</w:t>
      </w:r>
      <w:bookmarkEnd w:id="24"/>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Large components can more easily be made from composite mat</w:t>
      </w:r>
      <w:r w:rsidR="00DC5E6D">
        <w:rPr>
          <w:rFonts w:cs="Times New Roman"/>
          <w:szCs w:val="24"/>
          <w:lang w:val="en-GB"/>
        </w:rPr>
        <w:t>erials than from metals. Figure 16</w:t>
      </w:r>
      <w:r w:rsidRPr="00FA0FE2">
        <w:rPr>
          <w:rFonts w:cs="Times New Roman"/>
          <w:szCs w:val="24"/>
          <w:lang w:val="en-GB"/>
        </w:rPr>
        <w:t xml:space="preserve"> shows a large graphite composite component for a jet aircraft. The technician is seen applying graphite-epoxy prepregs to a precision bonding fixture. When 50 to 60 plies have been built up, a vacuum will be applied to the bonding fixture so the part will closely adopt the shape and size of the fix</w:t>
      </w:r>
      <w:r w:rsidRPr="00FA0FE2">
        <w:rPr>
          <w:rFonts w:cs="Times New Roman"/>
          <w:szCs w:val="24"/>
          <w:lang w:val="en-GB"/>
        </w:rPr>
        <w:softHyphen/>
        <w:t>ture. The fixture and part will then be placed in an auto</w:t>
      </w:r>
      <w:r w:rsidRPr="00FA0FE2">
        <w:rPr>
          <w:rFonts w:cs="Times New Roman"/>
          <w:szCs w:val="24"/>
          <w:lang w:val="en-GB"/>
        </w:rPr>
        <w:softHyphen/>
        <w:t>clave (a controlled heating chamber), curing the prepreg.</w:t>
      </w:r>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eastAsia="zh-CN" w:bidi="lo-LA"/>
        </w:rPr>
        <w:lastRenderedPageBreak/>
        <w:drawing>
          <wp:inline distT="0" distB="0" distL="0" distR="0">
            <wp:extent cx="3630930" cy="2226310"/>
            <wp:effectExtent l="0" t="0" r="7620" b="2540"/>
            <wp:docPr id="243" name="Attēls 243" descr="fig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30930" cy="2226310"/>
                    </a:xfrm>
                    <a:prstGeom prst="rect">
                      <a:avLst/>
                    </a:prstGeom>
                    <a:noFill/>
                    <a:ln>
                      <a:noFill/>
                    </a:ln>
                  </pic:spPr>
                </pic:pic>
              </a:graphicData>
            </a:graphic>
          </wp:inline>
        </w:drawing>
      </w:r>
    </w:p>
    <w:p w:rsidR="004C497E" w:rsidRDefault="00194189" w:rsidP="00194189">
      <w:pPr>
        <w:pStyle w:val="Napis"/>
        <w:rPr>
          <w:rFonts w:cs="Times New Roman"/>
          <w:szCs w:val="24"/>
          <w:lang w:val="en-GB"/>
        </w:rPr>
      </w:pPr>
      <w:bookmarkStart w:id="25" w:name="_Toc462406859"/>
      <w:r>
        <w:t xml:space="preserve">Figure </w:t>
      </w:r>
      <w:r w:rsidR="000C51E9">
        <w:fldChar w:fldCharType="begin"/>
      </w:r>
      <w:r w:rsidR="00343D90">
        <w:instrText xml:space="preserve"> SEQ Figure \* ARABIC </w:instrText>
      </w:r>
      <w:r w:rsidR="000C51E9">
        <w:fldChar w:fldCharType="separate"/>
      </w:r>
      <w:r w:rsidR="00B56B94">
        <w:rPr>
          <w:noProof/>
        </w:rPr>
        <w:t>16</w:t>
      </w:r>
      <w:r w:rsidR="000C51E9">
        <w:rPr>
          <w:noProof/>
        </w:rPr>
        <w:fldChar w:fldCharType="end"/>
      </w:r>
      <w:r w:rsidR="00AA4B53" w:rsidRPr="00FA0FE2">
        <w:rPr>
          <w:rFonts w:cs="Times New Roman"/>
          <w:szCs w:val="24"/>
          <w:lang w:val="en-GB"/>
        </w:rPr>
        <w:t>. Tooling is all-important to the formation of plastic and composite products.</w:t>
      </w:r>
      <w:r w:rsidR="004C497E">
        <w:rPr>
          <w:rFonts w:cs="Times New Roman"/>
          <w:szCs w:val="24"/>
          <w:lang w:val="en-GB"/>
        </w:rPr>
        <w:t xml:space="preserve"> [2]</w:t>
      </w:r>
      <w:bookmarkEnd w:id="25"/>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A technician lays up graphite composite material on a large precision bonding fixture.</w:t>
      </w:r>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 xml:space="preserve">Air and land vehicles are not the only applications that benefit from an improved strength-to-weight ratio. Overhead electrical conductors must be strong enough to support the weight of wire strung between transmission towers that are spaced many feet apart. If the normal methods of strengthening are used on the conductor itself (heat treating or cold working) its conductivity suffers greatly. Instead, a typical method of strengthening is to put steel strands in the core of the cable. Figure </w:t>
      </w:r>
      <w:r w:rsidR="00DC5E6D">
        <w:rPr>
          <w:rFonts w:cs="Times New Roman"/>
          <w:szCs w:val="24"/>
          <w:lang w:val="en-GB"/>
        </w:rPr>
        <w:t xml:space="preserve">17 </w:t>
      </w:r>
      <w:r w:rsidRPr="00FA0FE2">
        <w:rPr>
          <w:rFonts w:cs="Times New Roman"/>
          <w:szCs w:val="24"/>
          <w:lang w:val="en-GB"/>
        </w:rPr>
        <w:t>shows strands of an aluminium conductor with a core of strands of an MMC - an aluminium matrix with alumina reinforcement fibres. This combination can yield higher conductivity at the same weight per foot.</w:t>
      </w:r>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extent cx="1464235" cy="1933985"/>
            <wp:effectExtent l="0" t="0" r="3175" b="0"/>
            <wp:docPr id="244" name="Attēls 244" descr="fig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70008" cy="1941610"/>
                    </a:xfrm>
                    <a:prstGeom prst="rect">
                      <a:avLst/>
                    </a:prstGeom>
                    <a:noFill/>
                    <a:ln>
                      <a:noFill/>
                    </a:ln>
                  </pic:spPr>
                </pic:pic>
              </a:graphicData>
            </a:graphic>
          </wp:inline>
        </w:drawing>
      </w:r>
    </w:p>
    <w:p w:rsidR="004C497E" w:rsidRDefault="00194189" w:rsidP="00194189">
      <w:pPr>
        <w:pStyle w:val="Napis"/>
        <w:rPr>
          <w:rFonts w:cs="Times New Roman"/>
          <w:szCs w:val="24"/>
          <w:lang w:val="en-GB"/>
        </w:rPr>
      </w:pPr>
      <w:bookmarkStart w:id="26" w:name="_Toc462406860"/>
      <w:r>
        <w:t xml:space="preserve">Figure </w:t>
      </w:r>
      <w:r w:rsidR="000C51E9">
        <w:fldChar w:fldCharType="begin"/>
      </w:r>
      <w:r w:rsidR="00343D90">
        <w:instrText xml:space="preserve"> SEQ Figure \* ARABIC </w:instrText>
      </w:r>
      <w:r w:rsidR="000C51E9">
        <w:fldChar w:fldCharType="separate"/>
      </w:r>
      <w:r w:rsidR="00B56B94">
        <w:rPr>
          <w:noProof/>
        </w:rPr>
        <w:t>17</w:t>
      </w:r>
      <w:r w:rsidR="000C51E9">
        <w:rPr>
          <w:noProof/>
        </w:rPr>
        <w:fldChar w:fldCharType="end"/>
      </w:r>
      <w:r w:rsidR="00AA4B53" w:rsidRPr="00FA0FE2">
        <w:rPr>
          <w:rFonts w:cs="Times New Roman"/>
          <w:szCs w:val="24"/>
          <w:lang w:val="en-GB"/>
        </w:rPr>
        <w:t xml:space="preserve">. Weight per foot is very important when selecting materials for overhead electrical conductors. </w:t>
      </w:r>
      <w:r w:rsidR="004C497E">
        <w:rPr>
          <w:rFonts w:cs="Times New Roman"/>
          <w:szCs w:val="24"/>
          <w:lang w:val="en-GB"/>
        </w:rPr>
        <w:t>[2]</w:t>
      </w:r>
      <w:bookmarkEnd w:id="26"/>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This picture shows the cross section of a conductor being developed by 3M and a foreign partner. The aluminium conducting strands can be seen on the outside, surrounding a core of aluminium matrix composite (AMC) strands. The AMC provides the strength typically provided by much heavier steel wires. The rings that can be seen around the conductor are there only to keep this section of cable from unwinding.</w:t>
      </w:r>
    </w:p>
    <w:p w:rsidR="00AA4B53" w:rsidRPr="00FA0FE2" w:rsidRDefault="00892D6C" w:rsidP="00D60264">
      <w:pPr>
        <w:spacing w:after="0" w:line="240" w:lineRule="auto"/>
        <w:jc w:val="both"/>
        <w:rPr>
          <w:rFonts w:cs="Times New Roman"/>
          <w:szCs w:val="24"/>
          <w:lang w:val="en-GB"/>
        </w:rPr>
      </w:pPr>
      <w:r>
        <w:rPr>
          <w:rFonts w:cs="Times New Roman"/>
          <w:szCs w:val="24"/>
          <w:lang w:val="en-GB"/>
        </w:rPr>
        <w:t xml:space="preserve">Figure </w:t>
      </w:r>
      <w:r w:rsidR="00DC5E6D">
        <w:rPr>
          <w:rFonts w:cs="Times New Roman"/>
          <w:szCs w:val="24"/>
          <w:lang w:val="en-GB"/>
        </w:rPr>
        <w:t>18</w:t>
      </w:r>
      <w:r w:rsidR="00AA4B53" w:rsidRPr="00FA0FE2">
        <w:rPr>
          <w:rFonts w:cs="Times New Roman"/>
          <w:szCs w:val="24"/>
          <w:lang w:val="en-GB"/>
        </w:rPr>
        <w:t xml:space="preserve"> is a photo of an improved overhead-valve pushrod for a high-performance automobile engine. It is made of an MMC with aluminium as the matrix and alumina (A1</w:t>
      </w:r>
      <w:r w:rsidR="00AA4B53" w:rsidRPr="00FA0FE2">
        <w:rPr>
          <w:rFonts w:cs="Times New Roman"/>
          <w:szCs w:val="24"/>
          <w:vertAlign w:val="subscript"/>
          <w:lang w:val="en-GB"/>
        </w:rPr>
        <w:t>2</w:t>
      </w:r>
      <w:r w:rsidR="00AA4B53" w:rsidRPr="00FA0FE2">
        <w:rPr>
          <w:rFonts w:cs="Times New Roman"/>
          <w:szCs w:val="24"/>
          <w:lang w:val="en-GB"/>
        </w:rPr>
        <w:t>O</w:t>
      </w:r>
      <w:r w:rsidR="00AA4B53" w:rsidRPr="00FA0FE2">
        <w:rPr>
          <w:rFonts w:cs="Times New Roman"/>
          <w:szCs w:val="24"/>
          <w:vertAlign w:val="subscript"/>
          <w:lang w:val="en-GB"/>
        </w:rPr>
        <w:t>3</w:t>
      </w:r>
      <w:r w:rsidR="00AA4B53" w:rsidRPr="00FA0FE2">
        <w:rPr>
          <w:rFonts w:cs="Times New Roman"/>
          <w:szCs w:val="24"/>
          <w:lang w:val="en-GB"/>
        </w:rPr>
        <w:t xml:space="preserve">) fibres as the reinforcement. Combining a ductile, light metal with a strong reinforcement that is almost as light yields a light, strong composite. The alumina reinforcement, which has a </w:t>
      </w:r>
      <w:r w:rsidR="00AA4B53" w:rsidRPr="00FA0FE2">
        <w:rPr>
          <w:rFonts w:cs="Times New Roman"/>
          <w:szCs w:val="24"/>
          <w:lang w:val="en-GB"/>
        </w:rPr>
        <w:lastRenderedPageBreak/>
        <w:t>very high modulus of elasticity, improves the stiffness of the composite. When the perfor</w:t>
      </w:r>
      <w:r w:rsidR="00AA4B53" w:rsidRPr="00FA0FE2">
        <w:rPr>
          <w:rFonts w:cs="Times New Roman"/>
          <w:szCs w:val="24"/>
          <w:lang w:val="en-GB"/>
        </w:rPr>
        <w:softHyphen/>
        <w:t>mance of the composite pushrod is compared with that of a 4340 heat-treated steel pushrod, it is found that the compos</w:t>
      </w:r>
      <w:r w:rsidR="00AA4B53" w:rsidRPr="00FA0FE2">
        <w:rPr>
          <w:rFonts w:cs="Times New Roman"/>
          <w:szCs w:val="24"/>
          <w:lang w:val="en-GB"/>
        </w:rPr>
        <w:softHyphen/>
        <w:t>ite is stronger, stiffer, and has better damping capability.</w:t>
      </w:r>
    </w:p>
    <w:p w:rsidR="00AA4B53" w:rsidRPr="00FA0FE2" w:rsidRDefault="00AA4B53" w:rsidP="00D60264">
      <w:pPr>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extent cx="1994535" cy="2524760"/>
            <wp:effectExtent l="0" t="0" r="5715" b="8890"/>
            <wp:docPr id="245" name="Attēls 245" descr="fig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94535" cy="2524760"/>
                    </a:xfrm>
                    <a:prstGeom prst="rect">
                      <a:avLst/>
                    </a:prstGeom>
                    <a:noFill/>
                    <a:ln>
                      <a:noFill/>
                    </a:ln>
                  </pic:spPr>
                </pic:pic>
              </a:graphicData>
            </a:graphic>
          </wp:inline>
        </w:drawing>
      </w:r>
    </w:p>
    <w:p w:rsidR="004C497E" w:rsidRDefault="00194189" w:rsidP="00194189">
      <w:pPr>
        <w:pStyle w:val="Napis"/>
        <w:rPr>
          <w:rFonts w:cs="Times New Roman"/>
          <w:szCs w:val="24"/>
          <w:lang w:val="en-GB"/>
        </w:rPr>
      </w:pPr>
      <w:bookmarkStart w:id="27" w:name="_Toc462406861"/>
      <w:r>
        <w:t xml:space="preserve">Figure </w:t>
      </w:r>
      <w:r w:rsidR="000C51E9">
        <w:fldChar w:fldCharType="begin"/>
      </w:r>
      <w:r w:rsidR="00343D90">
        <w:instrText xml:space="preserve"> SEQ Figure \* ARABIC </w:instrText>
      </w:r>
      <w:r w:rsidR="000C51E9">
        <w:fldChar w:fldCharType="separate"/>
      </w:r>
      <w:r w:rsidR="00B56B94">
        <w:rPr>
          <w:noProof/>
        </w:rPr>
        <w:t>18</w:t>
      </w:r>
      <w:r w:rsidR="000C51E9">
        <w:rPr>
          <w:noProof/>
        </w:rPr>
        <w:fldChar w:fldCharType="end"/>
      </w:r>
      <w:r w:rsidR="00AA4B53" w:rsidRPr="00FA0FE2">
        <w:rPr>
          <w:rFonts w:cs="Times New Roman"/>
          <w:szCs w:val="24"/>
          <w:lang w:val="en-GB"/>
        </w:rPr>
        <w:t xml:space="preserve">. A photo of newly developed overhead-valve pushrods made of an aluminium-matrix, continuous alumina fibre-reinforced composite material. </w:t>
      </w:r>
      <w:r w:rsidR="004C497E">
        <w:rPr>
          <w:rFonts w:cs="Times New Roman"/>
          <w:szCs w:val="24"/>
          <w:lang w:val="en-GB"/>
        </w:rPr>
        <w:t>[2]</w:t>
      </w:r>
      <w:bookmarkEnd w:id="27"/>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The tensile and compressive strengths, stiffness in bending, and damping capability of the composite are a significant improvement over a 4340 steel pushrod and can result in improved engine.</w:t>
      </w:r>
    </w:p>
    <w:p w:rsidR="00AA4B53" w:rsidRDefault="00892D6C" w:rsidP="00D60264">
      <w:pPr>
        <w:spacing w:after="0" w:line="240" w:lineRule="auto"/>
        <w:jc w:val="both"/>
        <w:rPr>
          <w:rFonts w:cs="Times New Roman"/>
          <w:szCs w:val="24"/>
          <w:lang w:val="en-GB"/>
        </w:rPr>
      </w:pPr>
      <w:r>
        <w:rPr>
          <w:rFonts w:cs="Times New Roman"/>
          <w:szCs w:val="24"/>
          <w:lang w:val="en-GB"/>
        </w:rPr>
        <w:t xml:space="preserve">Figures </w:t>
      </w:r>
      <w:r w:rsidR="00DC5E6D">
        <w:rPr>
          <w:rFonts w:cs="Times New Roman"/>
          <w:szCs w:val="24"/>
          <w:lang w:val="en-GB"/>
        </w:rPr>
        <w:t>19</w:t>
      </w:r>
      <w:r>
        <w:rPr>
          <w:rFonts w:cs="Times New Roman"/>
          <w:szCs w:val="24"/>
          <w:lang w:val="en-GB"/>
        </w:rPr>
        <w:t xml:space="preserve"> and </w:t>
      </w:r>
      <w:r w:rsidR="00DC5E6D">
        <w:rPr>
          <w:rFonts w:cs="Times New Roman"/>
          <w:szCs w:val="24"/>
          <w:lang w:val="en-GB"/>
        </w:rPr>
        <w:t>20</w:t>
      </w:r>
      <w:r w:rsidR="00AA4B53" w:rsidRPr="00FA0FE2">
        <w:rPr>
          <w:rFonts w:cs="Times New Roman"/>
          <w:szCs w:val="24"/>
          <w:lang w:val="en-GB"/>
        </w:rPr>
        <w:t xml:space="preserve"> illustrate applications that take advantage of the high strength and low weight of the ceramic-reinforced aluminium-matrix composite material. The alumina used in these composites is rods or fibres of 10 to 12 μm (microns), or 0.010 to 0.012 mm in diameter - very small. Although we think of alumina as being very brittle, it is very strong (tensile strength about six times that of heat-treated aluminium alloys) and stiff (modulus of elasticity about five times that of aluminium). When the composite material is 40 percent aluminium and 60 percent alumina the resulting tensile strength and modulus of elasticity are about three and a half times that of heat-treated aluminium, or the compos</w:t>
      </w:r>
      <w:r w:rsidR="00AA4B53" w:rsidRPr="00FA0FE2">
        <w:rPr>
          <w:rFonts w:cs="Times New Roman"/>
          <w:szCs w:val="24"/>
          <w:lang w:val="en-GB"/>
        </w:rPr>
        <w:softHyphen/>
        <w:t>ite material has properties that are higher than those of steel, but at 45 percent the weight!</w:t>
      </w:r>
    </w:p>
    <w:p w:rsidR="00D43CEB" w:rsidRDefault="00D43CEB" w:rsidP="00D60264">
      <w:pPr>
        <w:spacing w:line="240" w:lineRule="auto"/>
        <w:jc w:val="both"/>
        <w:rPr>
          <w:rFonts w:cs="Times New Roman"/>
          <w:szCs w:val="24"/>
          <w:lang w:val="en-GB"/>
        </w:rPr>
      </w:pPr>
      <w:r w:rsidRPr="00FA0FE2">
        <w:rPr>
          <w:rFonts w:cs="Times New Roman"/>
          <w:noProof/>
          <w:szCs w:val="24"/>
          <w:lang w:eastAsia="zh-CN" w:bidi="lo-LA"/>
        </w:rPr>
        <w:drawing>
          <wp:inline distT="0" distB="0" distL="0" distR="0">
            <wp:extent cx="2493170" cy="1792941"/>
            <wp:effectExtent l="0" t="0" r="2540" b="0"/>
            <wp:docPr id="13" name="Attēls 13" descr="fig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04277" cy="1800928"/>
                    </a:xfrm>
                    <a:prstGeom prst="rect">
                      <a:avLst/>
                    </a:prstGeom>
                    <a:noFill/>
                    <a:ln>
                      <a:noFill/>
                    </a:ln>
                  </pic:spPr>
                </pic:pic>
              </a:graphicData>
            </a:graphic>
          </wp:inline>
        </w:drawing>
      </w:r>
    </w:p>
    <w:p w:rsidR="00D43CEB" w:rsidRDefault="00D43CEB" w:rsidP="00D43CEB">
      <w:pPr>
        <w:pStyle w:val="Napis"/>
        <w:rPr>
          <w:rFonts w:cs="Times New Roman"/>
          <w:szCs w:val="24"/>
          <w:lang w:val="en-GB"/>
        </w:rPr>
      </w:pPr>
      <w:bookmarkStart w:id="28" w:name="_Toc462406862"/>
      <w:r>
        <w:t xml:space="preserve">Figure </w:t>
      </w:r>
      <w:r w:rsidR="000C51E9">
        <w:fldChar w:fldCharType="begin"/>
      </w:r>
      <w:r w:rsidR="00343D90">
        <w:instrText xml:space="preserve"> SEQ Figure \* ARABIC </w:instrText>
      </w:r>
      <w:r w:rsidR="000C51E9">
        <w:fldChar w:fldCharType="separate"/>
      </w:r>
      <w:r w:rsidR="00B56B94">
        <w:rPr>
          <w:noProof/>
        </w:rPr>
        <w:t>19</w:t>
      </w:r>
      <w:r w:rsidR="000C51E9">
        <w:rPr>
          <w:noProof/>
        </w:rPr>
        <w:fldChar w:fldCharType="end"/>
      </w:r>
      <w:r>
        <w:t xml:space="preserve">. </w:t>
      </w:r>
      <w:r w:rsidRPr="00FA0FE2">
        <w:rPr>
          <w:rFonts w:cs="Times New Roman"/>
          <w:szCs w:val="24"/>
          <w:lang w:val="en-GB"/>
        </w:rPr>
        <w:t>Using an aluminium matrix composite for an auto's brake callipers (seen here) can cut their weight in half but gives them equal strength with less.</w:t>
      </w:r>
      <w:r>
        <w:rPr>
          <w:rFonts w:cs="Times New Roman"/>
          <w:szCs w:val="24"/>
          <w:lang w:val="en-GB"/>
        </w:rPr>
        <w:t xml:space="preserve"> [2]</w:t>
      </w:r>
      <w:bookmarkEnd w:id="28"/>
    </w:p>
    <w:p w:rsidR="00D43CEB" w:rsidRPr="00FA0FE2" w:rsidRDefault="00D43CEB" w:rsidP="00D60264">
      <w:pPr>
        <w:spacing w:line="240" w:lineRule="auto"/>
        <w:jc w:val="both"/>
        <w:rPr>
          <w:rFonts w:cs="Times New Roman"/>
          <w:szCs w:val="24"/>
          <w:lang w:val="en-GB"/>
        </w:rPr>
      </w:pPr>
      <w:r w:rsidRPr="00FA0FE2">
        <w:rPr>
          <w:rFonts w:cs="Times New Roman"/>
          <w:noProof/>
          <w:szCs w:val="24"/>
          <w:lang w:eastAsia="zh-CN" w:bidi="lo-LA"/>
        </w:rPr>
        <w:lastRenderedPageBreak/>
        <w:drawing>
          <wp:inline distT="0" distB="0" distL="0" distR="0">
            <wp:extent cx="2550795" cy="1583690"/>
            <wp:effectExtent l="0" t="0" r="1905" b="0"/>
            <wp:docPr id="14" name="Attēls 14" descr="fig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50795" cy="1583690"/>
                    </a:xfrm>
                    <a:prstGeom prst="rect">
                      <a:avLst/>
                    </a:prstGeom>
                    <a:noFill/>
                    <a:ln>
                      <a:noFill/>
                    </a:ln>
                  </pic:spPr>
                </pic:pic>
              </a:graphicData>
            </a:graphic>
          </wp:inline>
        </w:drawing>
      </w:r>
    </w:p>
    <w:p w:rsidR="00D43CEB" w:rsidRPr="00FA0FE2" w:rsidRDefault="00D43CEB" w:rsidP="00D43CEB">
      <w:pPr>
        <w:pStyle w:val="Napis"/>
        <w:rPr>
          <w:rFonts w:cs="Times New Roman"/>
          <w:szCs w:val="24"/>
          <w:lang w:val="en-GB"/>
        </w:rPr>
      </w:pPr>
      <w:bookmarkStart w:id="29" w:name="_Toc462406863"/>
      <w:r>
        <w:t xml:space="preserve">Figure </w:t>
      </w:r>
      <w:r w:rsidR="000C51E9">
        <w:fldChar w:fldCharType="begin"/>
      </w:r>
      <w:r w:rsidR="00343D90">
        <w:instrText xml:space="preserve"> SEQ Figure \* ARABIC </w:instrText>
      </w:r>
      <w:r w:rsidR="000C51E9">
        <w:fldChar w:fldCharType="separate"/>
      </w:r>
      <w:r w:rsidR="00B56B94">
        <w:rPr>
          <w:noProof/>
        </w:rPr>
        <w:t>20</w:t>
      </w:r>
      <w:r w:rsidR="000C51E9">
        <w:rPr>
          <w:noProof/>
        </w:rPr>
        <w:fldChar w:fldCharType="end"/>
      </w:r>
      <w:r>
        <w:t xml:space="preserve">. </w:t>
      </w:r>
      <w:r w:rsidRPr="00FA0FE2">
        <w:rPr>
          <w:rFonts w:cs="Times New Roman"/>
          <w:szCs w:val="24"/>
          <w:lang w:val="en-GB"/>
        </w:rPr>
        <w:t>Rotors (or flywheels) for high-speed (-100,000 rpm) applications are subjected to very high stresses. This is a good application for MMCs because they can be fabricated with reinforcements to withstand both hoop and radial stresses.</w:t>
      </w:r>
      <w:r>
        <w:rPr>
          <w:rFonts w:cs="Times New Roman"/>
          <w:szCs w:val="24"/>
          <w:lang w:val="en-GB"/>
        </w:rPr>
        <w:t xml:space="preserve"> [2]</w:t>
      </w:r>
      <w:bookmarkEnd w:id="29"/>
    </w:p>
    <w:p w:rsidR="00AA4B53" w:rsidRPr="00FA0FE2" w:rsidRDefault="00300D91" w:rsidP="00D60264">
      <w:pPr>
        <w:spacing w:after="0" w:line="240" w:lineRule="auto"/>
        <w:jc w:val="both"/>
        <w:rPr>
          <w:rFonts w:cs="Times New Roman"/>
          <w:b/>
          <w:szCs w:val="24"/>
          <w:lang w:val="en-GB"/>
        </w:rPr>
      </w:pPr>
      <w:r w:rsidRPr="00FA0FE2">
        <w:rPr>
          <w:rFonts w:cs="Times New Roman"/>
          <w:b/>
          <w:szCs w:val="24"/>
          <w:lang w:val="en-GB"/>
        </w:rPr>
        <w:t xml:space="preserve">Tool and die making for plastics and composite processing </w:t>
      </w:r>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As is the case in processing most raw materials into use</w:t>
      </w:r>
      <w:r w:rsidRPr="00FA0FE2">
        <w:rPr>
          <w:rFonts w:cs="Times New Roman"/>
          <w:szCs w:val="24"/>
          <w:lang w:val="en-GB"/>
        </w:rPr>
        <w:softHyphen/>
        <w:t>ful products, special tooling is required in the plastics and composite processing industry. Here the raw mater</w:t>
      </w:r>
      <w:r w:rsidRPr="00FA0FE2">
        <w:rPr>
          <w:rFonts w:cs="Times New Roman"/>
          <w:szCs w:val="24"/>
          <w:lang w:val="en-GB"/>
        </w:rPr>
        <w:softHyphen/>
        <w:t>ial is often in a liquid or flexible state prior to its forma</w:t>
      </w:r>
      <w:r w:rsidRPr="00FA0FE2">
        <w:rPr>
          <w:rFonts w:cs="Times New Roman"/>
          <w:szCs w:val="24"/>
          <w:lang w:val="en-GB"/>
        </w:rPr>
        <w:softHyphen/>
        <w:t>tion into the end product. Therefore, considerable tooling is required to hold or form the material until steps are taken in the process that alters the state of the material to make it rigid.</w:t>
      </w:r>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In processing plastics and composites, much of the tooling appears in the form of moulds or forms. Most of this tooling is made from metal and is manufactured to exact dimensional specifications.</w:t>
      </w:r>
      <w:r w:rsidRPr="00FA0FE2">
        <w:rPr>
          <w:rFonts w:cs="Times New Roman"/>
          <w:szCs w:val="24"/>
          <w:lang w:val="en-GB"/>
        </w:rPr>
        <w:tab/>
      </w:r>
    </w:p>
    <w:p w:rsidR="00AA4B53" w:rsidRPr="00FA0FE2" w:rsidRDefault="00AA4B53" w:rsidP="00D60264">
      <w:pPr>
        <w:spacing w:after="0" w:line="240" w:lineRule="auto"/>
        <w:jc w:val="both"/>
        <w:rPr>
          <w:rFonts w:cs="Times New Roman"/>
          <w:szCs w:val="24"/>
          <w:lang w:val="en-GB"/>
        </w:rPr>
      </w:pPr>
      <w:r w:rsidRPr="00FA0FE2">
        <w:rPr>
          <w:rFonts w:cs="Times New Roman"/>
          <w:b/>
          <w:szCs w:val="24"/>
          <w:lang w:val="en-GB"/>
        </w:rPr>
        <w:t>Tool and die making</w:t>
      </w:r>
      <w:r w:rsidRPr="00FA0FE2">
        <w:rPr>
          <w:rFonts w:cs="Times New Roman"/>
          <w:szCs w:val="24"/>
          <w:lang w:val="en-GB"/>
        </w:rPr>
        <w:t xml:space="preserve"> is therefore an integral and indispensable part of any manufacturing industry. The tool and die maker, who represents the upper end of the skilled machinist trade, will always be needed to build the tooling that makes mass production possible. The toolmakers of today and tomorrow have at their disposal all the modern improvements that an advancing technology makes possi</w:t>
      </w:r>
      <w:r w:rsidRPr="00FA0FE2">
        <w:rPr>
          <w:rFonts w:cs="Times New Roman"/>
          <w:szCs w:val="24"/>
          <w:lang w:val="en-GB"/>
        </w:rPr>
        <w:softHyphen/>
        <w:t>ble. Among these are computer-aided design (</w:t>
      </w:r>
      <w:smartTag w:uri="schemas-tilde-lv/tildestengine" w:element="currency2">
        <w:smartTagPr>
          <w:attr w:name="currency_id" w:val="8"/>
          <w:attr w:name="currency_key" w:val="CAD"/>
          <w:attr w:name="currency_value" w:val="1"/>
          <w:attr w:name="currency_text" w:val="CAD"/>
        </w:smartTagPr>
        <w:r w:rsidRPr="00FA0FE2">
          <w:rPr>
            <w:rFonts w:cs="Times New Roman"/>
            <w:szCs w:val="24"/>
            <w:lang w:val="en-GB"/>
          </w:rPr>
          <w:t>CAD</w:t>
        </w:r>
      </w:smartTag>
      <w:r w:rsidRPr="00FA0FE2">
        <w:rPr>
          <w:rFonts w:cs="Times New Roman"/>
          <w:szCs w:val="24"/>
          <w:lang w:val="en-GB"/>
        </w:rPr>
        <w:t>) and the versatility of computer numerical control machining (CNC) for making the high-precision tooling required by space-age manufacturing.</w:t>
      </w:r>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Modern methods of high-production plastic and com</w:t>
      </w:r>
      <w:r w:rsidRPr="00FA0FE2">
        <w:rPr>
          <w:rFonts w:cs="Times New Roman"/>
          <w:szCs w:val="24"/>
          <w:lang w:val="en-GB"/>
        </w:rPr>
        <w:softHyphen/>
        <w:t>posite part production will yield parts at very low cost; however, the tool and die cost must be included in the product price. Each plastic part produced includes a por</w:t>
      </w:r>
      <w:r w:rsidRPr="00FA0FE2">
        <w:rPr>
          <w:rFonts w:cs="Times New Roman"/>
          <w:szCs w:val="24"/>
          <w:lang w:val="en-GB"/>
        </w:rPr>
        <w:softHyphen/>
        <w:t>tion of the tooling price. The first part produced repre</w:t>
      </w:r>
      <w:r w:rsidRPr="00FA0FE2">
        <w:rPr>
          <w:rFonts w:cs="Times New Roman"/>
          <w:szCs w:val="24"/>
          <w:lang w:val="en-GB"/>
        </w:rPr>
        <w:softHyphen/>
        <w:t>sents the full cost of tooling plus the material consumed in making the part. As each successive part is produced the cost of tooling is spread out further and further. Eventually, enough parts are produced to underwrite the tooling cost, and from then on, the only cost is for mater</w:t>
      </w:r>
      <w:r w:rsidRPr="00FA0FE2">
        <w:rPr>
          <w:rFonts w:cs="Times New Roman"/>
          <w:szCs w:val="24"/>
          <w:lang w:val="en-GB"/>
        </w:rPr>
        <w:softHyphen/>
        <w:t>ial and production overhead expenses. If a large number of production parts are further produced, a good return is received on the tooling investment.</w:t>
      </w:r>
    </w:p>
    <w:p w:rsidR="00AA4B53" w:rsidRPr="00FA0FE2" w:rsidRDefault="00AA4B53" w:rsidP="00D60264">
      <w:pPr>
        <w:spacing w:after="0" w:line="240" w:lineRule="auto"/>
        <w:jc w:val="both"/>
        <w:rPr>
          <w:rFonts w:cs="Times New Roman"/>
          <w:szCs w:val="24"/>
          <w:lang w:val="en-GB"/>
        </w:rPr>
      </w:pPr>
      <w:r w:rsidRPr="00FA0FE2">
        <w:rPr>
          <w:rFonts w:cs="Times New Roman"/>
          <w:szCs w:val="24"/>
          <w:lang w:val="en-GB"/>
        </w:rPr>
        <w:t>Production tooling, once manufactured, can be stored and reused later. If a manufacturer receives an additional order for the same product, it is not necessary to remanufacture the tooling. Moreover, the customer may be able to purchase the manufactured product at a more rea</w:t>
      </w:r>
      <w:r w:rsidRPr="00FA0FE2">
        <w:rPr>
          <w:rFonts w:cs="Times New Roman"/>
          <w:szCs w:val="24"/>
          <w:lang w:val="en-GB"/>
        </w:rPr>
        <w:softHyphen/>
        <w:t>sonable price.</w:t>
      </w:r>
    </w:p>
    <w:p w:rsidR="008B6AE6" w:rsidRPr="00FA0FE2" w:rsidRDefault="008B6AE6" w:rsidP="00D60264">
      <w:pPr>
        <w:shd w:val="clear" w:color="auto" w:fill="FFFFFF"/>
        <w:spacing w:after="0" w:line="240" w:lineRule="auto"/>
        <w:jc w:val="both"/>
        <w:rPr>
          <w:rFonts w:cs="Times New Roman"/>
          <w:color w:val="000000"/>
          <w:szCs w:val="24"/>
          <w:lang w:val="en-GB" w:eastAsia="lv-LV"/>
        </w:rPr>
      </w:pPr>
    </w:p>
    <w:p w:rsidR="00654F73" w:rsidRPr="00FA0FE2" w:rsidRDefault="00654F73" w:rsidP="00D60264">
      <w:pPr>
        <w:shd w:val="clear" w:color="auto" w:fill="FFFFFF"/>
        <w:spacing w:after="0" w:line="240" w:lineRule="auto"/>
        <w:jc w:val="both"/>
        <w:rPr>
          <w:rFonts w:cs="Times New Roman"/>
          <w:color w:val="000000"/>
          <w:szCs w:val="24"/>
          <w:lang w:val="en-GB" w:eastAsia="lv-LV"/>
        </w:rPr>
      </w:pPr>
    </w:p>
    <w:p w:rsidR="00654F73" w:rsidRDefault="00654F73" w:rsidP="00D60264">
      <w:pPr>
        <w:shd w:val="clear" w:color="auto" w:fill="FFFFFF"/>
        <w:spacing w:after="0" w:line="240" w:lineRule="auto"/>
        <w:jc w:val="both"/>
        <w:rPr>
          <w:rFonts w:cs="Times New Roman"/>
          <w:color w:val="000000"/>
          <w:szCs w:val="24"/>
          <w:lang w:val="en-GB" w:eastAsia="lv-LV"/>
        </w:rPr>
      </w:pPr>
    </w:p>
    <w:p w:rsidR="0066089B" w:rsidRDefault="0066089B" w:rsidP="00D60264">
      <w:pPr>
        <w:shd w:val="clear" w:color="auto" w:fill="FFFFFF"/>
        <w:spacing w:after="0" w:line="240" w:lineRule="auto"/>
        <w:jc w:val="both"/>
        <w:rPr>
          <w:rFonts w:cs="Times New Roman"/>
          <w:color w:val="000000"/>
          <w:szCs w:val="24"/>
          <w:lang w:val="en-GB" w:eastAsia="lv-LV"/>
        </w:rPr>
      </w:pPr>
    </w:p>
    <w:p w:rsidR="0066089B" w:rsidRDefault="0066089B" w:rsidP="00D60264">
      <w:pPr>
        <w:shd w:val="clear" w:color="auto" w:fill="FFFFFF"/>
        <w:spacing w:after="0" w:line="240" w:lineRule="auto"/>
        <w:jc w:val="both"/>
        <w:rPr>
          <w:rFonts w:cs="Times New Roman"/>
          <w:color w:val="000000"/>
          <w:szCs w:val="24"/>
          <w:lang w:val="en-GB" w:eastAsia="lv-LV"/>
        </w:rPr>
      </w:pPr>
    </w:p>
    <w:p w:rsidR="00654F73" w:rsidRPr="006E581C" w:rsidRDefault="00047261" w:rsidP="00D60264">
      <w:pPr>
        <w:pStyle w:val="Naslov1"/>
        <w:spacing w:before="0" w:after="0" w:line="240" w:lineRule="auto"/>
        <w:jc w:val="both"/>
        <w:rPr>
          <w:rFonts w:cs="Times New Roman"/>
          <w:szCs w:val="24"/>
          <w:lang w:val="en-GB"/>
        </w:rPr>
      </w:pPr>
      <w:bookmarkStart w:id="30" w:name="_Toc462342650"/>
      <w:r>
        <w:rPr>
          <w:rFonts w:cs="Times New Roman"/>
          <w:color w:val="000000"/>
          <w:szCs w:val="24"/>
          <w:lang w:val="en-GB"/>
        </w:rPr>
        <w:t>5</w:t>
      </w:r>
      <w:r w:rsidR="00654F73" w:rsidRPr="006E581C">
        <w:rPr>
          <w:rFonts w:cs="Times New Roman"/>
          <w:color w:val="000000"/>
          <w:szCs w:val="24"/>
          <w:lang w:val="en-GB"/>
        </w:rPr>
        <w:t>. Plastic and Polymer Composite Fabrication Processes</w:t>
      </w:r>
      <w:bookmarkEnd w:id="30"/>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Chapter goals:</w:t>
      </w:r>
    </w:p>
    <w:p w:rsidR="00654F73" w:rsidRPr="00FA0FE2" w:rsidRDefault="00654F73" w:rsidP="00D60264">
      <w:pPr>
        <w:widowControl w:val="0"/>
        <w:numPr>
          <w:ilvl w:val="0"/>
          <w:numId w:val="5"/>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To achieve an understanding of how thermoplas</w:t>
      </w:r>
      <w:r w:rsidRPr="00FA0FE2">
        <w:rPr>
          <w:rFonts w:cs="Times New Roman"/>
          <w:color w:val="000000"/>
          <w:szCs w:val="24"/>
          <w:lang w:val="en-GB"/>
        </w:rPr>
        <w:softHyphen/>
        <w:t xml:space="preserve">tic and thermoset plastics and polymer composites are shaped into parts. </w:t>
      </w:r>
    </w:p>
    <w:p w:rsidR="00654F73" w:rsidRPr="00FA0FE2" w:rsidRDefault="00654F73" w:rsidP="00D60264">
      <w:pPr>
        <w:widowControl w:val="0"/>
        <w:numPr>
          <w:ilvl w:val="0"/>
          <w:numId w:val="5"/>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To gain enough knowledge of plastic fabrication processes to allow a designer to select a process for a proposed design.</w:t>
      </w:r>
    </w:p>
    <w:p w:rsidR="00654F73" w:rsidRPr="00FA0FE2" w:rsidRDefault="00654F73" w:rsidP="00D60264">
      <w:pPr>
        <w:widowControl w:val="0"/>
        <w:numPr>
          <w:ilvl w:val="0"/>
          <w:numId w:val="5"/>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To achieve an understanding of how to specify a plastic fabrication process.</w:t>
      </w:r>
    </w:p>
    <w:p w:rsidR="00654F73" w:rsidRPr="00FA0FE2" w:rsidRDefault="00654F73" w:rsidP="00D60264">
      <w:pPr>
        <w:widowControl w:val="0"/>
        <w:numPr>
          <w:ilvl w:val="0"/>
          <w:numId w:val="5"/>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To achieve an understanding of recycling importance and recycling codes on plastics.</w:t>
      </w:r>
    </w:p>
    <w:p w:rsidR="00654F73" w:rsidRPr="00FA0FE2" w:rsidRDefault="00654F73" w:rsidP="00D60264">
      <w:pPr>
        <w:framePr w:dropCap="drop" w:lines="2" w:wrap="auto" w:vAnchor="text" w:hAnchor="text"/>
        <w:shd w:val="clear" w:color="auto" w:fill="FFFFFF"/>
        <w:spacing w:after="0" w:line="240" w:lineRule="auto"/>
        <w:jc w:val="both"/>
        <w:rPr>
          <w:rFonts w:cs="Times New Roman"/>
          <w:szCs w:val="24"/>
          <w:lang w:val="en-GB"/>
        </w:rPr>
      </w:pPr>
      <w:r w:rsidRPr="00FA0FE2">
        <w:rPr>
          <w:rFonts w:cs="Times New Roman"/>
          <w:szCs w:val="24"/>
          <w:lang w:val="en-GB"/>
        </w:rPr>
        <w:t>P</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robably the most limiting factor in the application of plastics to a new design is their fabricability. Polytetrafluoroethylene (PTFE; Teflon®) is a great plastic for applications for which chemical resistance is a priority, but not many consumer products are made from this plastic. Why not? It cannot be injec</w:t>
      </w:r>
      <w:r w:rsidRPr="00FA0FE2">
        <w:rPr>
          <w:rFonts w:cs="Times New Roman"/>
          <w:color w:val="000000"/>
          <w:szCs w:val="24"/>
          <w:lang w:val="en-GB"/>
        </w:rPr>
        <w:softHyphen/>
        <w:t>tion moulded, blow moulded, cast, or made by any of the processes that prevail in commodity plastics. Parts are made from PTFE only by sintering particles together under significant pressure. This fabricability problem (along with the high cost) limits its application. Continuous fibre-reinforced plastics usually have higher stiffness and strength than unreinforced plastics, but similar to PTFE, the processes that are available for adding continuous fibre reinforcement to plastics are limited in number and none is as low cost as injection moulding for making many parts.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If it looks as if a particular plastic has properties that will fit your application, you must also consider the fabrication options that exist with this plastic. Is the plastic injection mouldable? Does it have a high or a low shrinkage rate in moulding? Is it stable in moulding?</w:t>
      </w:r>
      <w:r w:rsidRPr="00FA0FE2">
        <w:rPr>
          <w:rFonts w:cs="Times New Roman"/>
          <w:szCs w:val="24"/>
          <w:lang w:val="en-GB"/>
        </w:rPr>
        <w:t xml:space="preserve"> </w:t>
      </w:r>
      <w:r w:rsidRPr="00FA0FE2">
        <w:rPr>
          <w:rFonts w:cs="Times New Roman"/>
          <w:color w:val="000000"/>
          <w:szCs w:val="24"/>
          <w:lang w:val="en-GB"/>
        </w:rPr>
        <w:t>What kind of tooling investment is necessary? What kind of lead-time does the fabrication process re</w:t>
      </w:r>
      <w:r w:rsidRPr="00FA0FE2">
        <w:rPr>
          <w:rFonts w:cs="Times New Roman"/>
          <w:color w:val="000000"/>
          <w:szCs w:val="24"/>
          <w:lang w:val="en-GB"/>
        </w:rPr>
        <w:softHyphen/>
        <w:t>quire? How available is the fabrication capability?</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These are the types of questions that need to be answered before finalizing a plastic selection. In addition, what will it take to make the part that you want from the plastic that you selected? An understanding of available plastic fabrication processes and how they apply to different plastics is a necessary require</w:t>
      </w:r>
      <w:r w:rsidRPr="00FA0FE2">
        <w:rPr>
          <w:rFonts w:cs="Times New Roman"/>
          <w:color w:val="000000"/>
          <w:szCs w:val="24"/>
          <w:lang w:val="en-GB"/>
        </w:rPr>
        <w:softHyphen/>
        <w:t>ment for proper selection of plastics for design engi</w:t>
      </w:r>
      <w:r w:rsidRPr="00FA0FE2">
        <w:rPr>
          <w:rFonts w:cs="Times New Roman"/>
          <w:color w:val="000000"/>
          <w:szCs w:val="24"/>
          <w:lang w:val="en-GB"/>
        </w:rPr>
        <w:softHyphen/>
        <w:t>neering. What does it take to make a part from polyethylene? What does it take to make the same part from polybenzimidizole? You will benefit from knowing the answers.</w:t>
      </w:r>
    </w:p>
    <w:p w:rsidR="00654F73" w:rsidRPr="00FA0FE2" w:rsidRDefault="00047261" w:rsidP="00D60264">
      <w:pPr>
        <w:shd w:val="clear" w:color="auto" w:fill="FFFFFF"/>
        <w:spacing w:after="0" w:line="240" w:lineRule="auto"/>
        <w:jc w:val="both"/>
        <w:rPr>
          <w:rFonts w:cs="Times New Roman"/>
          <w:b/>
          <w:szCs w:val="24"/>
          <w:lang w:val="en-GB"/>
        </w:rPr>
      </w:pPr>
      <w:r>
        <w:rPr>
          <w:rFonts w:cs="Times New Roman"/>
          <w:b/>
          <w:color w:val="000000"/>
          <w:szCs w:val="24"/>
          <w:lang w:val="en-GB"/>
        </w:rPr>
        <w:t>5</w:t>
      </w:r>
      <w:r w:rsidR="00B37FDA" w:rsidRPr="00FA0FE2">
        <w:rPr>
          <w:rFonts w:cs="Times New Roman"/>
          <w:b/>
          <w:color w:val="000000"/>
          <w:szCs w:val="24"/>
          <w:lang w:val="en-GB"/>
        </w:rPr>
        <w:t>.</w:t>
      </w:r>
      <w:r w:rsidR="00654F73" w:rsidRPr="00FA0FE2">
        <w:rPr>
          <w:rFonts w:cs="Times New Roman"/>
          <w:b/>
          <w:color w:val="000000"/>
          <w:szCs w:val="24"/>
          <w:lang w:val="en-GB"/>
        </w:rPr>
        <w:t>1. Thermoplastic Fabrication Processes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This chapter is intended to introduce the various processes that are used to make thermoplastic plastics, thermosetting plastics, and polymer composites. It will be a review for expe</w:t>
      </w:r>
      <w:r w:rsidRPr="00FA0FE2">
        <w:rPr>
          <w:rFonts w:cs="Times New Roman"/>
          <w:color w:val="000000"/>
          <w:szCs w:val="24"/>
          <w:lang w:val="en-GB"/>
        </w:rPr>
        <w:softHyphen/>
        <w:t>rienced plastic users. The next chapter will cover how to select one plastic for a particular part under de</w:t>
      </w:r>
      <w:r w:rsidRPr="00FA0FE2">
        <w:rPr>
          <w:rFonts w:cs="Times New Roman"/>
          <w:color w:val="000000"/>
          <w:szCs w:val="24"/>
          <w:lang w:val="en-GB"/>
        </w:rPr>
        <w:softHyphen/>
        <w:t>sign, but one aspect of selecting a plastic is knowing what form you want the plastic to be in. In metals, the designer has the option of machining the part from a stock shape and casting, extruding, or forging to a near-net shape, followed by finish machining or the</w:t>
      </w:r>
      <w:r w:rsidRPr="00FA0FE2">
        <w:rPr>
          <w:rFonts w:cs="Times New Roman"/>
          <w:szCs w:val="24"/>
          <w:lang w:val="en-GB"/>
        </w:rPr>
        <w:t xml:space="preserve"> </w:t>
      </w:r>
      <w:r w:rsidRPr="00FA0FE2">
        <w:rPr>
          <w:rFonts w:cs="Times New Roman"/>
          <w:color w:val="000000"/>
          <w:szCs w:val="24"/>
          <w:lang w:val="en-GB"/>
        </w:rPr>
        <w:t>part may be shaped to final form by a process such as powder metallurgy or die-casting. There are similar options in plastics and composites, but with more choices. Shaping into final form is more common for plastics than it is for metals. The reason for this is mainly that plastic fabrication processes often in</w:t>
      </w:r>
      <w:r w:rsidRPr="00FA0FE2">
        <w:rPr>
          <w:rFonts w:cs="Times New Roman"/>
          <w:color w:val="000000"/>
          <w:szCs w:val="24"/>
          <w:lang w:val="en-GB"/>
        </w:rPr>
        <w:softHyphen/>
        <w:t>clude clever techniques to break plastic flow paths (sprues, runners, risers, and scrim) from parts. Injec</w:t>
      </w:r>
      <w:r w:rsidRPr="00FA0FE2">
        <w:rPr>
          <w:rFonts w:cs="Times New Roman"/>
          <w:color w:val="000000"/>
          <w:szCs w:val="24"/>
          <w:lang w:val="en-GB"/>
        </w:rPr>
        <w:softHyphen/>
        <w:t>tion moulded plastics are often separated from feeders at ejection from the mould. The plastic feeders go off to get recycled, and the parts are conveyed to the next operation. Die-cast metal parts often require a sec</w:t>
      </w:r>
      <w:r w:rsidRPr="00FA0FE2">
        <w:rPr>
          <w:rFonts w:cs="Times New Roman"/>
          <w:color w:val="000000"/>
          <w:szCs w:val="24"/>
          <w:lang w:val="en-GB"/>
        </w:rPr>
        <w:softHyphen/>
        <w:t>ondary operation to remove feeders. Parts are not easily broken free from the shot. A trim press is used to perform this function.</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lastRenderedPageBreak/>
        <w:t>This section is dedicated to thermoplastic mate</w:t>
      </w:r>
      <w:r w:rsidRPr="00FA0FE2">
        <w:rPr>
          <w:rFonts w:cs="Times New Roman"/>
          <w:color w:val="000000"/>
          <w:szCs w:val="24"/>
          <w:lang w:val="en-GB"/>
        </w:rPr>
        <w:softHyphen/>
        <w:t xml:space="preserve">rials, those plastics that can be remelted and reused. Thermoplastics include commodity plastics such as polystyrene and polyethylene as well as engineering plastics such as nylon </w:t>
      </w:r>
      <w:r w:rsidRPr="00FA0FE2">
        <w:rPr>
          <w:rFonts w:cs="Times New Roman"/>
          <w:i/>
          <w:iCs/>
          <w:color w:val="000000"/>
          <w:szCs w:val="24"/>
          <w:lang w:val="en-GB"/>
        </w:rPr>
        <w:t xml:space="preserve">6/6 </w:t>
      </w:r>
      <w:r w:rsidRPr="00FA0FE2">
        <w:rPr>
          <w:rFonts w:cs="Times New Roman"/>
          <w:color w:val="000000"/>
          <w:szCs w:val="24"/>
          <w:lang w:val="en-GB"/>
        </w:rPr>
        <w:t xml:space="preserve">and polyphenylene sulphide Thermoplastic part shapes range from 3-mm-diameter buttons to automobile dashboards. The fabrication processes used (Figure </w:t>
      </w:r>
      <w:r w:rsidR="00DC5E6D">
        <w:rPr>
          <w:rFonts w:cs="Times New Roman"/>
          <w:color w:val="000000"/>
          <w:szCs w:val="24"/>
          <w:lang w:val="en-GB"/>
        </w:rPr>
        <w:t>2</w:t>
      </w:r>
      <w:r w:rsidRPr="00FA0FE2">
        <w:rPr>
          <w:rFonts w:cs="Times New Roman"/>
          <w:color w:val="000000"/>
          <w:szCs w:val="24"/>
          <w:lang w:val="en-GB"/>
        </w:rPr>
        <w:t>1) range from injection moulding, which can produce hundreds of parts per minute, to casting acrylics, which may take an overnight cure for one part. There are entire book on each process, and we do not have space to go into detail on each of these processes, so we will present a word description and, in some cases, a sketch) in hopes of gaining some familiarity with the various processes.</w:t>
      </w:r>
    </w:p>
    <w:p w:rsidR="00654F73"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pict>
          <v:shape id="Tekstlodziņš 120023" o:spid="_x0000_s1094" type="#_x0000_t202" style="position:absolute;left:0;text-align:left;margin-left:219.9pt;margin-top:95.9pt;width:88.9pt;height:17.9pt;z-index:25221632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" o:allowoverlap="f" filled="f" stroked="f" strokeweight=".5pt">
            <v:textbox>
              <w:txbxContent>
                <w:p w:rsidR="00A23A7B" w:rsidRPr="001830D4" w:rsidRDefault="00A23A7B" w:rsidP="00786626">
                  <w:pPr>
                    <w:spacing w:after="0" w:line="240" w:lineRule="auto"/>
                    <w:rPr>
                      <w:sz w:val="18"/>
                      <w:szCs w:val="18"/>
                      <w:lang w:val="lv-LV"/>
                    </w:rPr>
                  </w:pPr>
                  <w:r>
                    <w:rPr>
                      <w:sz w:val="18"/>
                      <w:szCs w:val="18"/>
                      <w:lang w:val="lv-LV"/>
                    </w:rPr>
                    <w:t>(shapes from sheets)</w:t>
                  </w:r>
                </w:p>
              </w:txbxContent>
            </v:textbox>
            <w10:wrap anchorx="margin"/>
          </v:shape>
        </w:pict>
      </w:r>
      <w:r>
        <w:rPr>
          <w:rFonts w:cs="Times New Roman"/>
          <w:noProof/>
          <w:szCs w:val="24"/>
          <w:lang w:eastAsia="sl-SI"/>
        </w:rPr>
        <w:pict>
          <v:shape id="Tekstlodziņš 120035" o:spid="_x0000_s1095" type="#_x0000_t202" style="position:absolute;left:0;text-align:left;margin-left:385.55pt;margin-top:101.55pt;width:74.8pt;height:30.6pt;z-index:25224089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" o:allowoverlap="f" filled="f" stroked="f" strokeweight=".5pt">
            <v:textbox>
              <w:txbxContent>
                <w:p w:rsidR="00A23A7B" w:rsidRPr="001830D4" w:rsidRDefault="00A23A7B" w:rsidP="0024589A">
                  <w:pPr>
                    <w:spacing w:after="0" w:line="240" w:lineRule="auto"/>
                    <w:rPr>
                      <w:sz w:val="18"/>
                      <w:szCs w:val="18"/>
                      <w:lang w:val="lv-LV"/>
                    </w:rPr>
                  </w:pPr>
                  <w:r>
                    <w:rPr>
                      <w:sz w:val="18"/>
                      <w:szCs w:val="18"/>
                      <w:lang w:val="lv-LV"/>
                    </w:rPr>
                    <w:t>(tubing, moulding, etc.)</w:t>
                  </w:r>
                </w:p>
              </w:txbxContent>
            </v:textbox>
            <w10:wrap anchorx="margin"/>
          </v:shape>
        </w:pict>
      </w:r>
      <w:r>
        <w:rPr>
          <w:rFonts w:cs="Times New Roman"/>
          <w:noProof/>
          <w:szCs w:val="24"/>
          <w:lang w:eastAsia="sl-SI"/>
        </w:rPr>
        <w:pict>
          <v:shape id="Tekstlodziņš 120034" o:spid="_x0000_s1096" type="#_x0000_t202" style="position:absolute;left:0;text-align:left;margin-left:318.75pt;margin-top:105.35pt;width:65.4pt;height:16.95pt;z-index:25223884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" o:allowoverlap="f" filled="f" stroked="f" strokeweight=".5pt">
            <v:textbox>
              <w:txbxContent>
                <w:p w:rsidR="00A23A7B" w:rsidRPr="001830D4" w:rsidRDefault="00A23A7B" w:rsidP="0024589A">
                  <w:pPr>
                    <w:spacing w:after="0" w:line="240" w:lineRule="auto"/>
                    <w:rPr>
                      <w:sz w:val="18"/>
                      <w:szCs w:val="18"/>
                      <w:lang w:val="lv-LV"/>
                    </w:rPr>
                  </w:pPr>
                  <w:r>
                    <w:rPr>
                      <w:sz w:val="18"/>
                      <w:szCs w:val="18"/>
                      <w:lang w:val="lv-LV"/>
                    </w:rPr>
                    <w:t>(plastic bags)</w:t>
                  </w:r>
                </w:p>
              </w:txbxContent>
            </v:textbox>
            <w10:wrap anchorx="margin"/>
          </v:shape>
        </w:pict>
      </w:r>
      <w:r>
        <w:rPr>
          <w:rFonts w:cs="Times New Roman"/>
          <w:noProof/>
          <w:szCs w:val="24"/>
          <w:lang w:eastAsia="sl-SI"/>
        </w:rPr>
        <w:pict>
          <v:shape id="Tekstlodziņš 120033" o:spid="_x0000_s1097" type="#_x0000_t202" style="position:absolute;left:0;text-align:left;margin-left:0;margin-top:207.85pt;width:81.9pt;height:41.4pt;z-index:252236800;visibility:visible;mso-wrap-distance-left:0;mso-wrap-distance-right:0;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" o:allowoverlap="f" filled="f" stroked="f" strokeweight=".5pt">
            <v:textbox>
              <w:txbxContent>
                <w:p w:rsidR="00A23A7B" w:rsidRPr="001830D4" w:rsidRDefault="00A23A7B" w:rsidP="0024589A">
                  <w:pPr>
                    <w:spacing w:after="0" w:line="240" w:lineRule="auto"/>
                    <w:rPr>
                      <w:sz w:val="18"/>
                      <w:szCs w:val="18"/>
                      <w:lang w:val="lv-LV"/>
                    </w:rPr>
                  </w:pPr>
                  <w:r>
                    <w:rPr>
                      <w:sz w:val="18"/>
                      <w:szCs w:val="18"/>
                      <w:lang w:val="lv-LV"/>
                    </w:rPr>
                    <w:t xml:space="preserve">Bulk and sheet moulding (mostly simple shapes)  </w:t>
                  </w:r>
                </w:p>
              </w:txbxContent>
            </v:textbox>
            <w10:wrap anchorx="margin"/>
          </v:shape>
        </w:pict>
      </w:r>
      <w:r>
        <w:rPr>
          <w:rFonts w:cs="Times New Roman"/>
          <w:noProof/>
          <w:szCs w:val="24"/>
          <w:lang w:eastAsia="sl-SI"/>
        </w:rPr>
        <w:pict>
          <v:shape id="Tekstlodziņš 120032" o:spid="_x0000_s1098" type="#_x0000_t202" style="position:absolute;left:0;text-align:left;margin-left:290.5pt;margin-top:175.9pt;width:60.25pt;height:16.95pt;z-index:25223475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" o:allowoverlap="f" filled="f" stroked="f" strokeweight=".5pt">
            <v:textbox>
              <w:txbxContent>
                <w:p w:rsidR="00A23A7B" w:rsidRPr="001830D4" w:rsidRDefault="00A23A7B" w:rsidP="0024589A">
                  <w:pPr>
                    <w:spacing w:after="0" w:line="240" w:lineRule="auto"/>
                    <w:rPr>
                      <w:sz w:val="18"/>
                      <w:szCs w:val="18"/>
                      <w:lang w:val="lv-LV"/>
                    </w:rPr>
                  </w:pPr>
                  <w:r>
                    <w:rPr>
                      <w:sz w:val="18"/>
                      <w:szCs w:val="18"/>
                      <w:lang w:val="lv-LV"/>
                    </w:rPr>
                    <w:t>(prototypes)</w:t>
                  </w:r>
                </w:p>
              </w:txbxContent>
            </v:textbox>
            <w10:wrap anchorx="margin"/>
          </v:shape>
        </w:pict>
      </w:r>
      <w:r>
        <w:rPr>
          <w:rFonts w:cs="Times New Roman"/>
          <w:noProof/>
          <w:szCs w:val="24"/>
          <w:lang w:eastAsia="sl-SI"/>
        </w:rPr>
        <w:pict>
          <v:shape id="Tekstlodziņš 120031" o:spid="_x0000_s1099" type="#_x0000_t202" style="position:absolute;left:0;text-align:left;margin-left:102.3pt;margin-top:166.95pt;width:74.35pt;height:16.95pt;z-index:25223270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" o:allowoverlap="f" filled="f" stroked="f" strokeweight=".5pt">
            <v:textbox>
              <w:txbxContent>
                <w:p w:rsidR="00A23A7B" w:rsidRPr="001830D4" w:rsidRDefault="00A23A7B" w:rsidP="0024589A">
                  <w:pPr>
                    <w:spacing w:after="0" w:line="240" w:lineRule="auto"/>
                    <w:rPr>
                      <w:sz w:val="18"/>
                      <w:szCs w:val="18"/>
                      <w:lang w:val="lv-LV"/>
                    </w:rPr>
                  </w:pPr>
                  <w:r>
                    <w:rPr>
                      <w:sz w:val="18"/>
                      <w:szCs w:val="18"/>
                      <w:lang w:val="lv-LV"/>
                    </w:rPr>
                    <w:t xml:space="preserve">Sheet materials  </w:t>
                  </w:r>
                </w:p>
              </w:txbxContent>
            </v:textbox>
            <w10:wrap anchorx="margin"/>
          </v:shape>
        </w:pict>
      </w:r>
      <w:r>
        <w:rPr>
          <w:rFonts w:cs="Times New Roman"/>
          <w:noProof/>
          <w:szCs w:val="24"/>
          <w:lang w:eastAsia="sl-SI"/>
        </w:rPr>
        <w:pict>
          <v:shape id="Tekstlodziņš 120030" o:spid="_x0000_s1100" type="#_x0000_t202" style="position:absolute;left:0;text-align:left;margin-left:362.5pt;margin-top:212.15pt;width:63.05pt;height:16.95pt;z-index:25223065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" o:allowoverlap="f" filled="f" stroked="f" strokeweight=".5pt">
            <v:textbox>
              <w:txbxContent>
                <w:p w:rsidR="00A23A7B" w:rsidRPr="001830D4" w:rsidRDefault="00A23A7B" w:rsidP="0024589A">
                  <w:pPr>
                    <w:spacing w:after="0" w:line="240" w:lineRule="auto"/>
                    <w:rPr>
                      <w:sz w:val="18"/>
                      <w:szCs w:val="18"/>
                      <w:lang w:val="lv-LV"/>
                    </w:rPr>
                  </w:pPr>
                  <w:r>
                    <w:rPr>
                      <w:sz w:val="18"/>
                      <w:szCs w:val="18"/>
                      <w:lang w:val="lv-LV"/>
                    </w:rPr>
                    <w:t xml:space="preserve">Webs (films)  </w:t>
                  </w:r>
                </w:p>
              </w:txbxContent>
            </v:textbox>
            <w10:wrap anchorx="margin"/>
          </v:shape>
        </w:pict>
      </w:r>
      <w:r>
        <w:rPr>
          <w:rFonts w:cs="Times New Roman"/>
          <w:noProof/>
          <w:szCs w:val="24"/>
          <w:lang w:eastAsia="sl-SI"/>
        </w:rPr>
        <w:pict>
          <v:shape id="Tekstlodziņš 120029" o:spid="_x0000_s1101" type="#_x0000_t202" style="position:absolute;left:0;text-align:left;margin-left:359.2pt;margin-top:184.85pt;width:45.65pt;height:16.95pt;z-index:25222860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" o:allowoverlap="f" filled="f" stroked="f" strokeweight=".5pt">
            <v:textbox>
              <w:txbxContent>
                <w:p w:rsidR="00A23A7B" w:rsidRPr="001830D4" w:rsidRDefault="00A23A7B" w:rsidP="0024589A">
                  <w:pPr>
                    <w:spacing w:after="0" w:line="240" w:lineRule="auto"/>
                    <w:rPr>
                      <w:sz w:val="18"/>
                      <w:szCs w:val="18"/>
                      <w:lang w:val="lv-LV"/>
                    </w:rPr>
                  </w:pPr>
                  <w:r>
                    <w:rPr>
                      <w:sz w:val="18"/>
                      <w:szCs w:val="18"/>
                      <w:lang w:val="lv-LV"/>
                    </w:rPr>
                    <w:t xml:space="preserve">Shapes  </w:t>
                  </w:r>
                </w:p>
              </w:txbxContent>
            </v:textbox>
            <w10:wrap anchorx="margin"/>
          </v:shape>
        </w:pict>
      </w:r>
      <w:r>
        <w:rPr>
          <w:rFonts w:cs="Times New Roman"/>
          <w:noProof/>
          <w:szCs w:val="24"/>
          <w:lang w:eastAsia="sl-SI"/>
        </w:rPr>
        <w:pict>
          <v:shape id="Tekstlodziņš 120028" o:spid="_x0000_s1102" type="#_x0000_t202" style="position:absolute;left:0;text-align:left;margin-left:192.65pt;margin-top:179.7pt;width:53.65pt;height:17.4pt;z-index:25222656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" o:allowoverlap="f" filled="f" stroked="f" strokeweight=".5pt">
            <v:textbox>
              <w:txbxContent>
                <w:p w:rsidR="00A23A7B" w:rsidRPr="001830D4" w:rsidRDefault="00A23A7B" w:rsidP="0024589A">
                  <w:pPr>
                    <w:spacing w:after="0" w:line="240" w:lineRule="auto"/>
                    <w:rPr>
                      <w:sz w:val="18"/>
                      <w:szCs w:val="18"/>
                      <w:lang w:val="lv-LV"/>
                    </w:rPr>
                  </w:pPr>
                  <w:r>
                    <w:rPr>
                      <w:sz w:val="18"/>
                      <w:szCs w:val="18"/>
                      <w:lang w:val="lv-LV"/>
                    </w:rPr>
                    <w:t xml:space="preserve">Stamping  </w:t>
                  </w:r>
                </w:p>
              </w:txbxContent>
            </v:textbox>
            <w10:wrap anchorx="margin"/>
          </v:shape>
        </w:pict>
      </w:r>
      <w:r>
        <w:rPr>
          <w:rFonts w:cs="Times New Roman"/>
          <w:noProof/>
          <w:szCs w:val="24"/>
          <w:lang w:eastAsia="sl-SI"/>
        </w:rPr>
        <w:pict>
          <v:shape id="Tekstlodziņš 120027" o:spid="_x0000_s1103" type="#_x0000_t202" style="position:absolute;left:0;text-align:left;margin-left:356.8pt;margin-top:148.6pt;width:45.65pt;height:16pt;z-index:25222451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" o:allowoverlap="f" filled="f" stroked="f" strokeweight=".5pt">
            <v:textbox>
              <w:txbxContent>
                <w:p w:rsidR="00A23A7B" w:rsidRPr="001830D4" w:rsidRDefault="00A23A7B" w:rsidP="0024589A">
                  <w:pPr>
                    <w:spacing w:after="0" w:line="240" w:lineRule="auto"/>
                    <w:rPr>
                      <w:sz w:val="18"/>
                      <w:szCs w:val="18"/>
                      <w:lang w:val="lv-LV"/>
                    </w:rPr>
                  </w:pPr>
                  <w:r>
                    <w:rPr>
                      <w:sz w:val="18"/>
                      <w:szCs w:val="18"/>
                      <w:lang w:val="lv-LV"/>
                    </w:rPr>
                    <w:t xml:space="preserve">Casting </w:t>
                  </w:r>
                </w:p>
              </w:txbxContent>
            </v:textbox>
            <w10:wrap anchorx="margin"/>
          </v:shape>
        </w:pict>
      </w:r>
      <w:r>
        <w:rPr>
          <w:rFonts w:cs="Times New Roman"/>
          <w:noProof/>
          <w:szCs w:val="24"/>
          <w:lang w:eastAsia="sl-SI"/>
        </w:rPr>
        <w:pict>
          <v:shape id="Tekstlodziņš 120026" o:spid="_x0000_s1104" type="#_x0000_t202" style="position:absolute;left:0;text-align:left;margin-left:286.7pt;margin-top:142.95pt;width:54.6pt;height:28.7pt;z-index:25222246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" o:allowoverlap="f" filled="f" stroked="f" strokeweight=".5pt">
            <v:textbox>
              <w:txbxContent>
                <w:p w:rsidR="00A23A7B" w:rsidRPr="001830D4" w:rsidRDefault="00A23A7B" w:rsidP="0024589A">
                  <w:pPr>
                    <w:spacing w:after="0" w:line="240" w:lineRule="auto"/>
                    <w:rPr>
                      <w:sz w:val="18"/>
                      <w:szCs w:val="18"/>
                      <w:lang w:val="lv-LV"/>
                    </w:rPr>
                  </w:pPr>
                  <w:r>
                    <w:rPr>
                      <w:sz w:val="18"/>
                      <w:szCs w:val="18"/>
                      <w:lang w:val="lv-LV"/>
                    </w:rPr>
                    <w:t>Free form fabrication</w:t>
                  </w:r>
                </w:p>
              </w:txbxContent>
            </v:textbox>
            <w10:wrap anchorx="margin"/>
          </v:shape>
        </w:pict>
      </w:r>
      <w:r>
        <w:rPr>
          <w:rFonts w:cs="Times New Roman"/>
          <w:noProof/>
          <w:szCs w:val="24"/>
          <w:lang w:eastAsia="sl-SI"/>
        </w:rPr>
        <w:pict>
          <v:shape id="Tekstlodziņš 120025" o:spid="_x0000_s1105" type="#_x0000_t202" style="position:absolute;left:0;text-align:left;margin-left:183.7pt;margin-top:142.5pt;width:56.95pt;height:28.7pt;z-index:25222041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" o:allowoverlap="f" filled="f" stroked="f" strokeweight=".5pt">
            <v:textbox>
              <w:txbxContent>
                <w:p w:rsidR="00A23A7B" w:rsidRPr="001830D4" w:rsidRDefault="00A23A7B" w:rsidP="00786626">
                  <w:pPr>
                    <w:spacing w:after="0" w:line="240" w:lineRule="auto"/>
                    <w:rPr>
                      <w:sz w:val="18"/>
                      <w:szCs w:val="18"/>
                      <w:lang w:val="lv-LV"/>
                    </w:rPr>
                  </w:pPr>
                  <w:r>
                    <w:rPr>
                      <w:sz w:val="18"/>
                      <w:szCs w:val="18"/>
                      <w:lang w:val="lv-LV"/>
                    </w:rPr>
                    <w:t>Solid phase forming</w:t>
                  </w:r>
                </w:p>
              </w:txbxContent>
            </v:textbox>
            <w10:wrap anchorx="margin"/>
          </v:shape>
        </w:pict>
      </w:r>
      <w:r>
        <w:rPr>
          <w:rFonts w:cs="Times New Roman"/>
          <w:noProof/>
          <w:szCs w:val="24"/>
          <w:lang w:eastAsia="sl-SI"/>
        </w:rPr>
        <w:pict>
          <v:shape id="Tekstlodziņš 120024" o:spid="_x0000_s1106" type="#_x0000_t202" style="position:absolute;left:0;text-align:left;margin-left:108.85pt;margin-top:142.95pt;width:61.65pt;height:18.35pt;z-index:25221836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" o:allowoverlap="f" filled="f" stroked="f" strokeweight=".5pt">
            <v:textbox>
              <w:txbxContent>
                <w:p w:rsidR="00A23A7B" w:rsidRPr="001830D4" w:rsidRDefault="00A23A7B" w:rsidP="00786626">
                  <w:pPr>
                    <w:spacing w:after="0" w:line="240" w:lineRule="auto"/>
                    <w:rPr>
                      <w:sz w:val="18"/>
                      <w:szCs w:val="18"/>
                      <w:lang w:val="lv-LV"/>
                    </w:rPr>
                  </w:pPr>
                  <w:r>
                    <w:rPr>
                      <w:sz w:val="18"/>
                      <w:szCs w:val="18"/>
                      <w:lang w:val="lv-LV"/>
                    </w:rPr>
                    <w:t xml:space="preserve">Calendering </w:t>
                  </w:r>
                </w:p>
              </w:txbxContent>
            </v:textbox>
            <w10:wrap anchorx="margin"/>
          </v:shape>
        </w:pict>
      </w:r>
      <w:r>
        <w:rPr>
          <w:rFonts w:cs="Times New Roman"/>
          <w:noProof/>
          <w:szCs w:val="24"/>
          <w:lang w:eastAsia="sl-SI"/>
        </w:rPr>
        <w:pict>
          <v:shape id="Tekstlodziņš 120022" o:spid="_x0000_s1107" type="#_x0000_t202" style="position:absolute;left:0;text-align:left;margin-left:148.4pt;margin-top:104.85pt;width:66.35pt;height:16.95pt;z-index:25221427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" o:allowoverlap="f" filled="f" stroked="f" strokeweight=".5pt">
            <v:textbox>
              <w:txbxContent>
                <w:p w:rsidR="00A23A7B" w:rsidRPr="001830D4" w:rsidRDefault="00A23A7B" w:rsidP="00786626">
                  <w:pPr>
                    <w:spacing w:after="0" w:line="240" w:lineRule="auto"/>
                    <w:rPr>
                      <w:sz w:val="18"/>
                      <w:szCs w:val="18"/>
                      <w:lang w:val="lv-LV"/>
                    </w:rPr>
                  </w:pPr>
                  <w:r>
                    <w:rPr>
                      <w:sz w:val="18"/>
                      <w:szCs w:val="18"/>
                      <w:lang w:val="lv-LV"/>
                    </w:rPr>
                    <w:t>(hollow parts)</w:t>
                  </w:r>
                </w:p>
              </w:txbxContent>
            </v:textbox>
            <w10:wrap anchorx="margin"/>
          </v:shape>
        </w:pict>
      </w:r>
      <w:r>
        <w:rPr>
          <w:rFonts w:cs="Times New Roman"/>
          <w:noProof/>
          <w:szCs w:val="24"/>
          <w:lang w:eastAsia="sl-SI"/>
        </w:rPr>
        <w:pict>
          <v:shape id="Tekstlodziņš 120014" o:spid="_x0000_s1108" type="#_x0000_t202" style="position:absolute;left:0;text-align:left;margin-left:155.45pt;margin-top:74.25pt;width:53.15pt;height:26.35pt;z-index:25219788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" o:allowoverlap="f" filled="f" stroked="f" strokeweight=".5pt">
            <v:textbox>
              <w:txbxContent>
                <w:p w:rsidR="00A23A7B" w:rsidRPr="001830D4" w:rsidRDefault="00A23A7B" w:rsidP="00287BDA">
                  <w:pPr>
                    <w:spacing w:after="0" w:line="240" w:lineRule="auto"/>
                    <w:rPr>
                      <w:sz w:val="18"/>
                      <w:szCs w:val="18"/>
                      <w:lang w:val="lv-LV"/>
                    </w:rPr>
                  </w:pPr>
                  <w:r>
                    <w:rPr>
                      <w:sz w:val="18"/>
                      <w:szCs w:val="18"/>
                      <w:lang w:val="lv-LV"/>
                    </w:rPr>
                    <w:t>Rotational moulding</w:t>
                  </w:r>
                </w:p>
              </w:txbxContent>
            </v:textbox>
            <w10:wrap anchorx="margin"/>
          </v:shape>
        </w:pict>
      </w:r>
      <w:r>
        <w:rPr>
          <w:rFonts w:cs="Times New Roman"/>
          <w:noProof/>
          <w:szCs w:val="24"/>
          <w:lang w:eastAsia="sl-SI"/>
        </w:rPr>
        <w:pict>
          <v:shape id="Tekstlodziņš 120021" o:spid="_x0000_s1109" type="#_x0000_t202" style="position:absolute;left:0;text-align:left;margin-left:75.9pt;margin-top:102.5pt;width:64pt;height:28.7pt;z-index:25221222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" o:allowoverlap="f" filled="f" stroked="f" strokeweight=".5pt">
            <v:textbox>
              <w:txbxContent>
                <w:p w:rsidR="00A23A7B" w:rsidRPr="001830D4" w:rsidRDefault="00A23A7B" w:rsidP="00786626">
                  <w:pPr>
                    <w:spacing w:after="0" w:line="240" w:lineRule="auto"/>
                    <w:rPr>
                      <w:sz w:val="18"/>
                      <w:szCs w:val="18"/>
                      <w:lang w:val="lv-LV"/>
                    </w:rPr>
                  </w:pPr>
                  <w:r>
                    <w:rPr>
                      <w:sz w:val="18"/>
                      <w:szCs w:val="18"/>
                      <w:lang w:val="lv-LV"/>
                    </w:rPr>
                    <w:t>(bottles, hollow parts)</w:t>
                  </w:r>
                </w:p>
              </w:txbxContent>
            </v:textbox>
            <w10:wrap anchorx="margin"/>
          </v:shape>
        </w:pict>
      </w:r>
      <w:r>
        <w:rPr>
          <w:rFonts w:cs="Times New Roman"/>
          <w:noProof/>
          <w:szCs w:val="24"/>
          <w:lang w:eastAsia="sl-SI"/>
        </w:rPr>
        <w:pict>
          <v:shape id="Tekstlodziņš 120020" o:spid="_x0000_s1110" type="#_x0000_t202" style="position:absolute;left:0;text-align:left;margin-left:2.5pt;margin-top:166.95pt;width:74.35pt;height:28.7pt;z-index:25221017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" o:allowoverlap="f" filled="f" stroked="f" strokeweight=".5pt">
            <v:textbox>
              <w:txbxContent>
                <w:p w:rsidR="00A23A7B" w:rsidRPr="001830D4" w:rsidRDefault="00A23A7B" w:rsidP="00786626">
                  <w:pPr>
                    <w:spacing w:after="0" w:line="240" w:lineRule="auto"/>
                    <w:rPr>
                      <w:sz w:val="18"/>
                      <w:szCs w:val="18"/>
                      <w:lang w:val="lv-LV"/>
                    </w:rPr>
                  </w:pPr>
                  <w:r>
                    <w:rPr>
                      <w:sz w:val="18"/>
                      <w:szCs w:val="18"/>
                      <w:lang w:val="lv-LV"/>
                    </w:rPr>
                    <w:t>Forming during moulding</w:t>
                  </w:r>
                </w:p>
              </w:txbxContent>
            </v:textbox>
            <w10:wrap anchorx="margin"/>
          </v:shape>
        </w:pict>
      </w:r>
      <w:r>
        <w:rPr>
          <w:rFonts w:cs="Times New Roman"/>
          <w:noProof/>
          <w:szCs w:val="24"/>
          <w:lang w:eastAsia="sl-SI"/>
        </w:rPr>
        <w:pict>
          <v:shape id="Tekstlodziņš 120018" o:spid="_x0000_s1111" type="#_x0000_t202" style="position:absolute;left:0;text-align:left;margin-left:-8.75pt;margin-top:103.85pt;width:55.55pt;height:37.65pt;z-index:25220608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" o:allowoverlap="f" filled="f" stroked="f" strokeweight=".5pt">
            <v:textbox>
              <w:txbxContent>
                <w:p w:rsidR="00A23A7B" w:rsidRDefault="00A23A7B" w:rsidP="00DC51A3">
                  <w:pPr>
                    <w:spacing w:after="0" w:line="240" w:lineRule="auto"/>
                    <w:rPr>
                      <w:sz w:val="18"/>
                      <w:szCs w:val="18"/>
                      <w:lang w:val="lv-LV"/>
                    </w:rPr>
                  </w:pPr>
                  <w:r>
                    <w:rPr>
                      <w:sz w:val="18"/>
                      <w:szCs w:val="18"/>
                      <w:lang w:val="lv-LV"/>
                    </w:rPr>
                    <w:t xml:space="preserve">(high </w:t>
                  </w:r>
                </w:p>
                <w:p w:rsidR="00A23A7B" w:rsidRDefault="00A23A7B" w:rsidP="00DC51A3">
                  <w:pPr>
                    <w:spacing w:after="0" w:line="240" w:lineRule="auto"/>
                    <w:rPr>
                      <w:sz w:val="18"/>
                      <w:szCs w:val="18"/>
                      <w:lang w:val="lv-LV"/>
                    </w:rPr>
                  </w:pPr>
                  <w:r>
                    <w:rPr>
                      <w:sz w:val="18"/>
                      <w:szCs w:val="18"/>
                      <w:lang w:val="lv-LV"/>
                    </w:rPr>
                    <w:t>production</w:t>
                  </w:r>
                </w:p>
                <w:p w:rsidR="00A23A7B" w:rsidRPr="001830D4" w:rsidRDefault="00A23A7B" w:rsidP="00DC51A3">
                  <w:pPr>
                    <w:spacing w:after="0" w:line="240" w:lineRule="auto"/>
                    <w:rPr>
                      <w:sz w:val="18"/>
                      <w:szCs w:val="18"/>
                      <w:lang w:val="lv-LV"/>
                    </w:rPr>
                  </w:pPr>
                  <w:r>
                    <w:rPr>
                      <w:sz w:val="18"/>
                      <w:szCs w:val="18"/>
                      <w:lang w:val="lv-LV"/>
                    </w:rPr>
                    <w:t>parts)</w:t>
                  </w:r>
                </w:p>
              </w:txbxContent>
            </v:textbox>
            <w10:wrap anchorx="margin"/>
          </v:shape>
        </w:pict>
      </w:r>
      <w:r>
        <w:rPr>
          <w:rFonts w:cs="Times New Roman"/>
          <w:noProof/>
          <w:szCs w:val="24"/>
          <w:lang w:eastAsia="sl-SI"/>
        </w:rPr>
        <w:pict>
          <v:shape id="Tekstlodziņš 120019" o:spid="_x0000_s1112" style="position:absolute;left:0;text-align:left;margin-left:0;margin-top:142.45pt;width:94.1pt;height:17.4pt;z-index:252208128;visibility:visible;mso-wrap-distance-left:0;mso-wrap-distance-right:0;mso-position-horizontal:left;mso-position-horizontal-relative:margin;mso-width-relative:margin;mso-height-relative:margin" coordsize="735106,363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" o:allowoverlap="f" adj="-11796480,,5400" path="m,l728980,r6126,357244l,363220,,xe" filled="f" stroked="f" strokeweight=".5pt">
            <v:stroke joinstyle="miter"/>
            <v:formulas/>
            <v:path arrowok="t" o:connecttype="custom" o:connectlocs="0,0;1185333,0;1195294,217491;0,221129;0,0" o:connectangles="0,0,0,0,0" textboxrect="0,0,735106,363220"/>
            <v:textbox>
              <w:txbxContent>
                <w:p w:rsidR="00A23A7B" w:rsidRPr="001830D4" w:rsidRDefault="00A23A7B" w:rsidP="00DC51A3">
                  <w:pPr>
                    <w:spacing w:after="0" w:line="240" w:lineRule="auto"/>
                    <w:rPr>
                      <w:sz w:val="18"/>
                      <w:szCs w:val="18"/>
                      <w:lang w:val="lv-LV"/>
                    </w:rPr>
                  </w:pPr>
                  <w:r>
                    <w:rPr>
                      <w:sz w:val="18"/>
                      <w:szCs w:val="18"/>
                      <w:lang w:val="lv-LV"/>
                    </w:rPr>
                    <w:t>Coinjection moulding</w:t>
                  </w:r>
                </w:p>
              </w:txbxContent>
            </v:textbox>
            <w10:wrap anchorx="margin"/>
          </v:shape>
        </w:pict>
      </w:r>
      <w:r>
        <w:rPr>
          <w:rFonts w:cs="Times New Roman"/>
          <w:noProof/>
          <w:szCs w:val="24"/>
          <w:lang w:eastAsia="sl-SI"/>
        </w:rPr>
        <w:pict>
          <v:shape id="Tekstlodziņš 120017" o:spid="_x0000_s1113" type="#_x0000_t202" style="position:absolute;left:0;text-align:left;margin-left:391.2pt;margin-top:75.65pt;width:51.3pt;height:21.2pt;z-index:25220403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" o:allowoverlap="f" filled="f" stroked="f" strokeweight=".5pt">
            <v:textbox>
              <w:txbxContent>
                <w:p w:rsidR="00A23A7B" w:rsidRPr="001830D4" w:rsidRDefault="00A23A7B" w:rsidP="00DC51A3">
                  <w:pPr>
                    <w:spacing w:after="0" w:line="240" w:lineRule="auto"/>
                    <w:rPr>
                      <w:sz w:val="18"/>
                      <w:szCs w:val="18"/>
                      <w:lang w:val="lv-LV"/>
                    </w:rPr>
                  </w:pPr>
                  <w:r>
                    <w:rPr>
                      <w:sz w:val="18"/>
                      <w:szCs w:val="18"/>
                      <w:lang w:val="lv-LV"/>
                    </w:rPr>
                    <w:t xml:space="preserve">Extrusion </w:t>
                  </w:r>
                </w:p>
              </w:txbxContent>
            </v:textbox>
            <w10:wrap anchorx="margin"/>
          </v:shape>
        </w:pict>
      </w:r>
      <w:r>
        <w:rPr>
          <w:rFonts w:cs="Times New Roman"/>
          <w:noProof/>
          <w:szCs w:val="24"/>
          <w:lang w:eastAsia="sl-SI"/>
        </w:rPr>
        <w:pict>
          <v:shape id="Tekstlodziņš 120016" o:spid="_x0000_s1114" type="#_x0000_t202" style="position:absolute;left:0;text-align:left;margin-left:323.9pt;margin-top:76.1pt;width:48pt;height:28.7pt;z-index:25220198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" o:allowoverlap="f" filled="f" stroked="f" strokeweight=".5pt">
            <v:textbox>
              <w:txbxContent>
                <w:p w:rsidR="00A23A7B" w:rsidRPr="001830D4" w:rsidRDefault="00A23A7B" w:rsidP="00DC51A3">
                  <w:pPr>
                    <w:spacing w:after="0" w:line="240" w:lineRule="auto"/>
                    <w:rPr>
                      <w:sz w:val="18"/>
                      <w:szCs w:val="18"/>
                      <w:lang w:val="lv-LV"/>
                    </w:rPr>
                  </w:pPr>
                  <w:r>
                    <w:rPr>
                      <w:sz w:val="18"/>
                      <w:szCs w:val="18"/>
                      <w:lang w:val="lv-LV"/>
                    </w:rPr>
                    <w:t>Film blowing</w:t>
                  </w:r>
                </w:p>
              </w:txbxContent>
            </v:textbox>
            <w10:wrap anchorx="margin"/>
          </v:shape>
        </w:pict>
      </w:r>
      <w:r>
        <w:rPr>
          <w:rFonts w:cs="Times New Roman"/>
          <w:noProof/>
          <w:szCs w:val="24"/>
          <w:lang w:eastAsia="sl-SI"/>
        </w:rPr>
        <w:pict>
          <v:shape id="Tekstlodziņš 120015" o:spid="_x0000_s1115" type="#_x0000_t202" style="position:absolute;left:0;text-align:left;margin-left:228.85pt;margin-top:75.65pt;width:77.2pt;height:19.3pt;z-index:25219993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" o:allowoverlap="f" filled="f" stroked="f" strokeweight=".5pt">
            <v:textbox>
              <w:txbxContent>
                <w:p w:rsidR="00A23A7B" w:rsidRPr="001830D4" w:rsidRDefault="00A23A7B" w:rsidP="00287BDA">
                  <w:pPr>
                    <w:spacing w:after="0" w:line="240" w:lineRule="auto"/>
                    <w:rPr>
                      <w:sz w:val="18"/>
                      <w:szCs w:val="18"/>
                      <w:lang w:val="lv-LV"/>
                    </w:rPr>
                  </w:pPr>
                  <w:r>
                    <w:rPr>
                      <w:sz w:val="18"/>
                      <w:szCs w:val="18"/>
                      <w:lang w:val="lv-LV"/>
                    </w:rPr>
                    <w:t xml:space="preserve">Thermoforming </w:t>
                  </w:r>
                </w:p>
              </w:txbxContent>
            </v:textbox>
            <w10:wrap anchorx="margin"/>
          </v:shape>
        </w:pict>
      </w:r>
      <w:r>
        <w:rPr>
          <w:rFonts w:cs="Times New Roman"/>
          <w:noProof/>
          <w:szCs w:val="24"/>
          <w:lang w:eastAsia="sl-SI"/>
        </w:rPr>
        <w:pict>
          <v:shape id="Tekstlodziņš 120013" o:spid="_x0000_s1116" type="#_x0000_t202" style="position:absolute;left:0;text-align:left;margin-left:84.4pt;margin-top:73.8pt;width:49.9pt;height:28.7pt;z-index:25219584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" o:allowoverlap="f" filled="f" stroked="f" strokeweight=".5pt">
            <v:textbox>
              <w:txbxContent>
                <w:p w:rsidR="00A23A7B" w:rsidRPr="001830D4" w:rsidRDefault="00A23A7B" w:rsidP="00287BDA">
                  <w:pPr>
                    <w:spacing w:after="0" w:line="240" w:lineRule="auto"/>
                    <w:rPr>
                      <w:sz w:val="18"/>
                      <w:szCs w:val="18"/>
                      <w:lang w:val="lv-LV"/>
                    </w:rPr>
                  </w:pPr>
                  <w:r>
                    <w:rPr>
                      <w:sz w:val="18"/>
                      <w:szCs w:val="18"/>
                      <w:lang w:val="lv-LV"/>
                    </w:rPr>
                    <w:t>Blow moulding</w:t>
                  </w:r>
                </w:p>
              </w:txbxContent>
            </v:textbox>
            <w10:wrap anchorx="margin"/>
          </v:shape>
        </w:pict>
      </w:r>
      <w:r>
        <w:rPr>
          <w:rFonts w:cs="Times New Roman"/>
          <w:noProof/>
          <w:szCs w:val="24"/>
          <w:lang w:eastAsia="sl-SI"/>
        </w:rPr>
        <w:pict>
          <v:shape id="Tekstlodziņš 120012" o:spid="_x0000_s1117" type="#_x0000_t202" style="position:absolute;left:0;text-align:left;margin-left:9.85pt;margin-top:74.3pt;width:61.65pt;height:28.7pt;z-index:25219379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" o:allowoverlap="f" filled="f" stroked="f" strokeweight=".5pt">
            <v:textbox>
              <w:txbxContent>
                <w:p w:rsidR="00A23A7B" w:rsidRPr="001830D4" w:rsidRDefault="00A23A7B" w:rsidP="00287BDA">
                  <w:pPr>
                    <w:spacing w:after="0" w:line="240" w:lineRule="auto"/>
                    <w:rPr>
                      <w:sz w:val="18"/>
                      <w:szCs w:val="18"/>
                      <w:lang w:val="lv-LV"/>
                    </w:rPr>
                  </w:pPr>
                  <w:r>
                    <w:rPr>
                      <w:sz w:val="18"/>
                      <w:szCs w:val="18"/>
                      <w:lang w:val="lv-LV"/>
                    </w:rPr>
                    <w:t>Injection moulding</w:t>
                  </w:r>
                </w:p>
              </w:txbxContent>
            </v:textbox>
            <w10:wrap anchorx="margin"/>
          </v:shape>
        </w:pict>
      </w:r>
      <w:r>
        <w:rPr>
          <w:rFonts w:cs="Times New Roman"/>
          <w:noProof/>
          <w:szCs w:val="24"/>
          <w:lang w:eastAsia="sl-SI"/>
        </w:rPr>
        <w:pict>
          <v:shape id="Tekstlodziņš 120011" o:spid="_x0000_s1118" type="#_x0000_t202" style="position:absolute;left:0;text-align:left;margin-left:190.75pt;margin-top:18.75pt;width:83.3pt;height:28.7pt;z-index:25219174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" o:allowoverlap="f" filled="f" stroked="f" strokeweight=".5pt">
            <v:textbox>
              <w:txbxContent>
                <w:p w:rsidR="00A23A7B" w:rsidRPr="001830D4" w:rsidRDefault="00A23A7B" w:rsidP="00287BDA">
                  <w:pPr>
                    <w:spacing w:after="0" w:line="240" w:lineRule="auto"/>
                    <w:rPr>
                      <w:sz w:val="18"/>
                      <w:szCs w:val="18"/>
                      <w:lang w:val="lv-LV"/>
                    </w:rPr>
                  </w:pPr>
                  <w:r>
                    <w:rPr>
                      <w:sz w:val="18"/>
                      <w:szCs w:val="18"/>
                      <w:lang w:val="lv-LV"/>
                    </w:rPr>
                    <w:t>Thermoplastic forming processes</w:t>
                  </w:r>
                </w:p>
              </w:txbxContent>
            </v:textbox>
            <w10:wrap anchorx="margin"/>
          </v:shape>
        </w:pict>
      </w:r>
      <w:r w:rsidR="00E76222">
        <w:rPr>
          <w:rFonts w:cs="Times New Roman"/>
          <w:noProof/>
          <w:color w:val="000000"/>
          <w:szCs w:val="24"/>
          <w:lang w:eastAsia="zh-CN" w:bidi="lo-LA"/>
        </w:rPr>
        <w:drawing>
          <wp:inline distT="0" distB="0" distL="0" distR="0">
            <wp:extent cx="5716718" cy="3152608"/>
            <wp:effectExtent l="0" t="0" r="0" b="0"/>
            <wp:docPr id="119867" name="Attēls 119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7" name="fig9.1_tuks.jpg"/>
                    <pic:cNvPicPr/>
                  </pic:nvPicPr>
                  <pic:blipFill rotWithShape="1">
                    <a:blip r:embed="rId30" cstate="print">
                      <a:extLst>
                        <a:ext uri="{28A0092B-C50C-407E-A947-70E740481C1C}">
                          <a14:useLocalDpi xmlns:a14="http://schemas.microsoft.com/office/drawing/2010/main" val="0"/>
                        </a:ext>
                      </a:extLst>
                    </a:blip>
                    <a:srcRect r="3495"/>
                    <a:stretch/>
                  </pic:blipFill>
                  <pic:spPr bwMode="auto">
                    <a:xfrm>
                      <a:off x="0" y="0"/>
                      <a:ext cx="5719861" cy="3154341"/>
                    </a:xfrm>
                    <a:prstGeom prst="rect">
                      <a:avLst/>
                    </a:prstGeom>
                    <a:ln>
                      <a:noFill/>
                    </a:ln>
                    <a:extLst>
                      <a:ext uri="{53640926-AAD7-44D8-BBD7-CCE9431645EC}">
                        <a14:shadowObscured xmlns:a14="http://schemas.microsoft.com/office/drawing/2010/main"/>
                      </a:ext>
                    </a:extLst>
                  </pic:spPr>
                </pic:pic>
              </a:graphicData>
            </a:graphic>
          </wp:inline>
        </w:drawing>
      </w:r>
    </w:p>
    <w:p w:rsidR="0024589A" w:rsidRDefault="0024589A" w:rsidP="00D60264">
      <w:pPr>
        <w:shd w:val="clear" w:color="auto" w:fill="FFFFFF"/>
        <w:spacing w:after="0" w:line="240" w:lineRule="auto"/>
        <w:jc w:val="both"/>
        <w:rPr>
          <w:rFonts w:cs="Times New Roman"/>
          <w:bCs/>
          <w:color w:val="000000"/>
          <w:szCs w:val="24"/>
          <w:lang w:val="en-GB"/>
        </w:rPr>
      </w:pPr>
    </w:p>
    <w:p w:rsidR="00654F73" w:rsidRPr="00FA0FE2" w:rsidRDefault="00D43CEB" w:rsidP="00D43CEB">
      <w:pPr>
        <w:pStyle w:val="Napis"/>
        <w:rPr>
          <w:rFonts w:cs="Times New Roman"/>
          <w:szCs w:val="24"/>
          <w:lang w:val="en-GB"/>
        </w:rPr>
      </w:pPr>
      <w:bookmarkStart w:id="31" w:name="_Toc462406864"/>
      <w:r>
        <w:t xml:space="preserve">Figure </w:t>
      </w:r>
      <w:r w:rsidR="000C51E9">
        <w:fldChar w:fldCharType="begin"/>
      </w:r>
      <w:r w:rsidR="00343D90">
        <w:instrText xml:space="preserve"> SEQ Figure \* ARABIC </w:instrText>
      </w:r>
      <w:r w:rsidR="000C51E9">
        <w:fldChar w:fldCharType="separate"/>
      </w:r>
      <w:r w:rsidR="00B56B94">
        <w:rPr>
          <w:noProof/>
        </w:rPr>
        <w:t>21</w:t>
      </w:r>
      <w:r w:rsidR="000C51E9">
        <w:rPr>
          <w:noProof/>
        </w:rPr>
        <w:fldChar w:fldCharType="end"/>
      </w:r>
      <w:r w:rsidR="00654F73" w:rsidRPr="00FA0FE2">
        <w:rPr>
          <w:rFonts w:cs="Times New Roman"/>
          <w:bCs/>
          <w:color w:val="000000"/>
          <w:szCs w:val="24"/>
          <w:lang w:val="en-GB"/>
        </w:rPr>
        <w:t>.</w:t>
      </w:r>
      <w:r w:rsidR="00654F73" w:rsidRPr="00FA0FE2">
        <w:rPr>
          <w:rFonts w:cs="Times New Roman"/>
          <w:b/>
          <w:bCs/>
          <w:color w:val="000000"/>
          <w:szCs w:val="24"/>
          <w:lang w:val="en-GB"/>
        </w:rPr>
        <w:t xml:space="preserve"> </w:t>
      </w:r>
      <w:r w:rsidR="00654F73" w:rsidRPr="00FA0FE2">
        <w:rPr>
          <w:rFonts w:cs="Times New Roman"/>
          <w:color w:val="000000"/>
          <w:szCs w:val="24"/>
          <w:lang w:val="en-GB"/>
        </w:rPr>
        <w:t>Spectrum of forming processes for thermoplastic materials.</w:t>
      </w:r>
      <w:r w:rsidR="004C497E">
        <w:rPr>
          <w:rFonts w:cs="Times New Roman"/>
          <w:color w:val="000000"/>
          <w:szCs w:val="24"/>
          <w:lang w:val="en-GB"/>
        </w:rPr>
        <w:t xml:space="preserve"> [1]</w:t>
      </w:r>
      <w:bookmarkEnd w:id="31"/>
    </w:p>
    <w:p w:rsidR="00654F73" w:rsidRPr="00FA0FE2" w:rsidRDefault="00105D6A" w:rsidP="00D60264">
      <w:pPr>
        <w:shd w:val="clear" w:color="auto" w:fill="FFFFFF"/>
        <w:spacing w:after="0" w:line="240" w:lineRule="auto"/>
        <w:jc w:val="both"/>
        <w:rPr>
          <w:rFonts w:cs="Times New Roman"/>
          <w:b/>
          <w:bCs/>
          <w:color w:val="000000"/>
          <w:szCs w:val="24"/>
          <w:lang w:val="en-GB"/>
        </w:rPr>
      </w:pPr>
      <w:r>
        <w:rPr>
          <w:rFonts w:cs="Times New Roman"/>
          <w:noProof/>
          <w:szCs w:val="24"/>
          <w:lang w:eastAsia="sl-SI"/>
        </w:rPr>
        <w:pict>
          <v:shape id="Tekstlodziņš 120010" o:spid="_x0000_s1119" type="#_x0000_t202" style="position:absolute;left:0;text-align:left;margin-left:302.75pt;margin-top:13.3pt;width:132.7pt;height:18.35pt;z-index:25218969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" o:allowoverlap="f" filled="f" stroked="f" strokeweight=".5pt">
            <v:textbox>
              <w:txbxContent>
                <w:p w:rsidR="00A23A7B" w:rsidRPr="001830D4" w:rsidRDefault="00A23A7B" w:rsidP="00287BDA">
                  <w:pPr>
                    <w:spacing w:after="0" w:line="240" w:lineRule="auto"/>
                    <w:rPr>
                      <w:sz w:val="18"/>
                      <w:szCs w:val="18"/>
                      <w:lang w:val="lv-LV"/>
                    </w:rPr>
                  </w:pPr>
                  <w:r>
                    <w:rPr>
                      <w:sz w:val="18"/>
                      <w:szCs w:val="18"/>
                      <w:lang w:val="lv-LV"/>
                    </w:rPr>
                    <w:t xml:space="preserve"> Hopper to feed polymer pellets</w:t>
                  </w:r>
                </w:p>
              </w:txbxContent>
            </v:textbox>
            <w10:wrap anchorx="margin"/>
          </v:shape>
        </w:pict>
      </w:r>
      <w:r>
        <w:rPr>
          <w:rFonts w:cs="Times New Roman"/>
          <w:noProof/>
          <w:szCs w:val="24"/>
          <w:lang w:eastAsia="sl-SI"/>
        </w:rPr>
        <w:pict>
          <v:shape id="Tekstlodziņš 120009" o:spid="_x0000_s1120" type="#_x0000_t202" style="position:absolute;left:0;text-align:left;margin-left:151.2pt;margin-top:11.9pt;width:29.65pt;height:18.35pt;z-index:25218764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" o:allowoverlap="f" filled="f" stroked="f" strokeweight=".5pt">
            <v:textbox>
              <w:txbxContent>
                <w:p w:rsidR="00A23A7B" w:rsidRPr="001830D4" w:rsidRDefault="00A23A7B" w:rsidP="00287BDA">
                  <w:pPr>
                    <w:spacing w:after="0" w:line="240" w:lineRule="auto"/>
                    <w:rPr>
                      <w:sz w:val="18"/>
                      <w:szCs w:val="18"/>
                      <w:lang w:val="lv-LV"/>
                    </w:rPr>
                  </w:pPr>
                  <w:r>
                    <w:rPr>
                      <w:sz w:val="18"/>
                      <w:szCs w:val="18"/>
                      <w:lang w:val="lv-LV"/>
                    </w:rPr>
                    <w:t xml:space="preserve">Part </w:t>
                  </w:r>
                </w:p>
              </w:txbxContent>
            </v:textbox>
            <w10:wrap anchorx="margin"/>
          </v:shape>
        </w:pict>
      </w:r>
      <w:r>
        <w:rPr>
          <w:rFonts w:cs="Times New Roman"/>
          <w:noProof/>
          <w:szCs w:val="24"/>
          <w:lang w:eastAsia="sl-SI"/>
        </w:rPr>
        <w:pict>
          <v:shape id="Tekstlodziņš 120008" o:spid="_x0000_s1121" type="#_x0000_t202" style="position:absolute;left:0;text-align:left;margin-left:65.55pt;margin-top:6.75pt;width:46.1pt;height:18.35pt;z-index:252185600;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" o:allowoverlap="f" filled="f" stroked="f" strokeweight=".5pt">
            <v:textbox>
              <w:txbxContent>
                <w:p w:rsidR="00A23A7B" w:rsidRPr="001830D4" w:rsidRDefault="00A23A7B" w:rsidP="00287BDA">
                  <w:pPr>
                    <w:spacing w:after="0" w:line="240" w:lineRule="auto"/>
                    <w:rPr>
                      <w:sz w:val="18"/>
                      <w:szCs w:val="18"/>
                      <w:lang w:val="lv-LV"/>
                    </w:rPr>
                  </w:pPr>
                  <w:r>
                    <w:rPr>
                      <w:sz w:val="18"/>
                      <w:szCs w:val="18"/>
                      <w:lang w:val="lv-LV"/>
                    </w:rPr>
                    <w:t xml:space="preserve">Cavities </w:t>
                  </w:r>
                </w:p>
              </w:txbxContent>
            </v:textbox>
            <w10:wrap anchorx="margin"/>
          </v:shape>
        </w:pict>
      </w:r>
      <w:r>
        <w:rPr>
          <w:rFonts w:cs="Times New Roman"/>
          <w:noProof/>
          <w:szCs w:val="24"/>
          <w:lang w:eastAsia="sl-SI"/>
        </w:rPr>
        <w:pict>
          <v:shape id="Tekstlodziņš 120006" o:spid="_x0000_s1122" type="#_x0000_t202" style="position:absolute;left:0;text-align:left;margin-left:89.55pt;margin-top:132.35pt;width:103.05pt;height:18.35pt;z-index:25218150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" o:allowoverlap="f" filled="f" stroked="f" strokeweight=".5pt">
            <v:textbox>
              <w:txbxContent>
                <w:p w:rsidR="00A23A7B" w:rsidRPr="001830D4" w:rsidRDefault="00A23A7B" w:rsidP="00591C9A">
                  <w:pPr>
                    <w:spacing w:after="0" w:line="240" w:lineRule="auto"/>
                    <w:rPr>
                      <w:sz w:val="18"/>
                      <w:szCs w:val="18"/>
                      <w:lang w:val="lv-LV"/>
                    </w:rPr>
                  </w:pPr>
                  <w:r>
                    <w:rPr>
                      <w:sz w:val="18"/>
                      <w:szCs w:val="18"/>
                      <w:lang w:val="lv-LV"/>
                    </w:rPr>
                    <w:t>Movable half of mould</w:t>
                  </w:r>
                </w:p>
              </w:txbxContent>
            </v:textbox>
            <w10:wrap anchorx="margin"/>
          </v:shape>
        </w:pict>
      </w:r>
      <w:r>
        <w:rPr>
          <w:rFonts w:cs="Times New Roman"/>
          <w:noProof/>
          <w:szCs w:val="24"/>
          <w:lang w:eastAsia="sl-SI"/>
        </w:rPr>
        <w:pict>
          <v:shape id="Tekstlodziņš 120007" o:spid="_x0000_s1123" type="#_x0000_t202" style="position:absolute;left:0;text-align:left;margin-left:197.3pt;margin-top:72.6pt;width:61.65pt;height:28.7pt;z-index:252183552;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" o:allowoverlap="f" filled="f" stroked="f" strokeweight=".5pt">
            <v:textbox>
              <w:txbxContent>
                <w:p w:rsidR="00A23A7B" w:rsidRPr="001830D4" w:rsidRDefault="00A23A7B" w:rsidP="00591C9A">
                  <w:pPr>
                    <w:spacing w:after="0" w:line="240" w:lineRule="auto"/>
                    <w:rPr>
                      <w:sz w:val="18"/>
                      <w:szCs w:val="18"/>
                      <w:lang w:val="lv-LV"/>
                    </w:rPr>
                  </w:pPr>
                  <w:r>
                    <w:rPr>
                      <w:sz w:val="18"/>
                      <w:szCs w:val="18"/>
                      <w:lang w:val="lv-LV"/>
                    </w:rPr>
                    <w:t>Heaters for melting</w:t>
                  </w:r>
                </w:p>
              </w:txbxContent>
            </v:textbox>
            <w10:wrap anchorx="margin"/>
          </v:shape>
        </w:pict>
      </w:r>
      <w:r>
        <w:rPr>
          <w:rFonts w:cs="Times New Roman"/>
          <w:noProof/>
          <w:szCs w:val="24"/>
          <w:lang w:eastAsia="sl-SI"/>
        </w:rPr>
        <w:pict>
          <v:shape id="Tekstlodziņš 119970" o:spid="_x0000_s1124" type="#_x0000_t202" style="position:absolute;left:0;text-align:left;margin-left:119.7pt;margin-top:112.6pt;width:103.55pt;height:18.35pt;z-index:252179456;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" o:allowoverlap="f" filled="f" stroked="f" strokeweight=".5pt">
            <v:textbox>
              <w:txbxContent>
                <w:p w:rsidR="00A23A7B" w:rsidRPr="001830D4" w:rsidRDefault="00A23A7B" w:rsidP="00591C9A">
                  <w:pPr>
                    <w:spacing w:after="0" w:line="240" w:lineRule="auto"/>
                    <w:rPr>
                      <w:sz w:val="18"/>
                      <w:szCs w:val="18"/>
                      <w:lang w:val="lv-LV"/>
                    </w:rPr>
                  </w:pPr>
                  <w:r>
                    <w:rPr>
                      <w:sz w:val="18"/>
                      <w:szCs w:val="18"/>
                      <w:lang w:val="lv-LV"/>
                    </w:rPr>
                    <w:t>Stationary half of mould</w:t>
                  </w:r>
                </w:p>
              </w:txbxContent>
            </v:textbox>
            <w10:wrap anchorx="margin"/>
          </v:shape>
        </w:pict>
      </w:r>
      <w:r>
        <w:rPr>
          <w:rFonts w:cs="Times New Roman"/>
          <w:noProof/>
          <w:szCs w:val="24"/>
          <w:lang w:eastAsia="sl-SI"/>
        </w:rPr>
        <w:pict>
          <v:shape id="Tekstlodziņš 119959" o:spid="_x0000_s1125" type="#_x0000_t202" style="position:absolute;left:0;text-align:left;margin-left:333.8pt;margin-top:46.25pt;width:75.75pt;height:18.35pt;z-index:252177408;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" o:allowoverlap="f" filled="f" stroked="f" strokeweight=".5pt">
            <v:textbox>
              <w:txbxContent>
                <w:p w:rsidR="00A23A7B" w:rsidRPr="001830D4" w:rsidRDefault="00A23A7B" w:rsidP="00591C9A">
                  <w:pPr>
                    <w:spacing w:after="0" w:line="240" w:lineRule="auto"/>
                    <w:rPr>
                      <w:sz w:val="18"/>
                      <w:szCs w:val="18"/>
                      <w:lang w:val="lv-LV"/>
                    </w:rPr>
                  </w:pPr>
                  <w:r>
                    <w:rPr>
                      <w:sz w:val="18"/>
                      <w:szCs w:val="18"/>
                      <w:lang w:val="lv-LV"/>
                    </w:rPr>
                    <w:t>Screw and ram</w:t>
                  </w:r>
                </w:p>
              </w:txbxContent>
            </v:textbox>
            <w10:wrap anchorx="margin"/>
          </v:shape>
        </w:pict>
      </w:r>
      <w:r>
        <w:rPr>
          <w:rFonts w:cs="Times New Roman"/>
          <w:noProof/>
          <w:szCs w:val="24"/>
          <w:lang w:eastAsia="sl-SI"/>
        </w:rPr>
        <w:pict>
          <v:shape id="Tekstlodziņš 119868" o:spid="_x0000_s1126" type="#_x0000_t202" style="position:absolute;left:0;text-align:left;margin-left:0;margin-top:68.5pt;width:54.45pt;height:80.95pt;z-index:252175360;visibility:visible;mso-wrap-distance-left:0;mso-wrap-distance-right:0;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" o:allowoverlap="f" filled="f" stroked="f" strokeweight=".5pt">
            <v:textbox>
              <w:txbxContent>
                <w:p w:rsidR="00A23A7B" w:rsidRPr="001830D4" w:rsidRDefault="00A23A7B" w:rsidP="00591C9A">
                  <w:pPr>
                    <w:spacing w:after="0" w:line="240" w:lineRule="auto"/>
                    <w:rPr>
                      <w:sz w:val="18"/>
                      <w:szCs w:val="18"/>
                      <w:lang w:val="lv-LV"/>
                    </w:rPr>
                  </w:pPr>
                  <w:r>
                    <w:rPr>
                      <w:sz w:val="18"/>
                      <w:szCs w:val="18"/>
                      <w:lang w:val="lv-LV"/>
                    </w:rPr>
                    <w:t>Hydraulic cylinder or electric actuator for mould clamp and opening</w:t>
                  </w:r>
                </w:p>
              </w:txbxContent>
            </v:textbox>
            <w10:wrap anchorx="margin"/>
          </v:shape>
        </w:pict>
      </w:r>
      <w:r w:rsidR="00E76222">
        <w:rPr>
          <w:rFonts w:cs="Times New Roman"/>
          <w:b/>
          <w:bCs/>
          <w:noProof/>
          <w:color w:val="000000"/>
          <w:szCs w:val="24"/>
          <w:lang w:eastAsia="zh-CN" w:bidi="lo-LA"/>
        </w:rPr>
        <w:drawing>
          <wp:inline distT="0" distB="0" distL="0" distR="0">
            <wp:extent cx="5413248" cy="1865376"/>
            <wp:effectExtent l="0" t="0" r="0" b="190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9.2_tuk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13248" cy="1865376"/>
                    </a:xfrm>
                    <a:prstGeom prst="rect">
                      <a:avLst/>
                    </a:prstGeom>
                  </pic:spPr>
                </pic:pic>
              </a:graphicData>
            </a:graphic>
          </wp:inline>
        </w:drawing>
      </w:r>
    </w:p>
    <w:p w:rsidR="00654F73" w:rsidRPr="00FA0FE2" w:rsidRDefault="00D43CEB" w:rsidP="00D43CEB">
      <w:pPr>
        <w:pStyle w:val="Napis"/>
        <w:rPr>
          <w:rFonts w:cs="Times New Roman"/>
          <w:szCs w:val="24"/>
          <w:lang w:val="en-GB"/>
        </w:rPr>
      </w:pPr>
      <w:bookmarkStart w:id="32" w:name="_Toc462406865"/>
      <w:r>
        <w:t xml:space="preserve">Figure </w:t>
      </w:r>
      <w:r w:rsidR="000C51E9">
        <w:fldChar w:fldCharType="begin"/>
      </w:r>
      <w:r w:rsidR="00343D90">
        <w:instrText xml:space="preserve"> SEQ Figure \* ARABIC </w:instrText>
      </w:r>
      <w:r w:rsidR="000C51E9">
        <w:fldChar w:fldCharType="separate"/>
      </w:r>
      <w:r w:rsidR="00B56B94">
        <w:rPr>
          <w:noProof/>
        </w:rPr>
        <w:t>22</w:t>
      </w:r>
      <w:r w:rsidR="000C51E9">
        <w:rPr>
          <w:noProof/>
        </w:rPr>
        <w:fldChar w:fldCharType="end"/>
      </w:r>
      <w:r w:rsidR="00654F73" w:rsidRPr="00FA0FE2">
        <w:rPr>
          <w:rFonts w:cs="Times New Roman"/>
          <w:bCs/>
          <w:color w:val="000000"/>
          <w:szCs w:val="24"/>
          <w:lang w:val="en-GB"/>
        </w:rPr>
        <w:t>.</w:t>
      </w:r>
      <w:r w:rsidR="00654F73" w:rsidRPr="00FA0FE2">
        <w:rPr>
          <w:rFonts w:cs="Times New Roman"/>
          <w:b/>
          <w:bCs/>
          <w:color w:val="000000"/>
          <w:szCs w:val="24"/>
          <w:lang w:val="en-GB"/>
        </w:rPr>
        <w:t xml:space="preserve"> </w:t>
      </w:r>
      <w:r w:rsidR="00654F73" w:rsidRPr="00FA0FE2">
        <w:rPr>
          <w:rFonts w:cs="Times New Roman"/>
          <w:color w:val="000000"/>
          <w:szCs w:val="24"/>
          <w:lang w:val="en-GB"/>
        </w:rPr>
        <w:t>Injection moulding.</w:t>
      </w:r>
      <w:r w:rsidR="00591C9A" w:rsidRPr="00591C9A">
        <w:rPr>
          <w:rFonts w:cs="Times New Roman"/>
          <w:noProof/>
          <w:szCs w:val="24"/>
          <w:lang w:val="lv-LV" w:eastAsia="lv-LV"/>
        </w:rPr>
        <w:t xml:space="preserve"> </w:t>
      </w:r>
      <w:r w:rsidR="004C497E">
        <w:rPr>
          <w:rFonts w:cs="Times New Roman"/>
          <w:noProof/>
          <w:szCs w:val="24"/>
          <w:lang w:val="lv-LV" w:eastAsia="lv-LV"/>
        </w:rPr>
        <w:t>[1]</w:t>
      </w:r>
      <w:bookmarkEnd w:id="32"/>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Injection moulding (Figure </w:t>
      </w:r>
      <w:r w:rsidR="00DC5E6D">
        <w:rPr>
          <w:rFonts w:cs="Times New Roman"/>
          <w:b/>
          <w:bCs/>
          <w:color w:val="000000"/>
          <w:szCs w:val="24"/>
          <w:lang w:val="en-GB"/>
        </w:rPr>
        <w:t>2</w:t>
      </w:r>
      <w:r w:rsidRPr="00FA0FE2">
        <w:rPr>
          <w:rFonts w:cs="Times New Roman"/>
          <w:b/>
          <w:bCs/>
          <w:color w:val="000000"/>
          <w:szCs w:val="24"/>
          <w:lang w:val="en-GB"/>
        </w:rPr>
        <w:t xml:space="preserve">2). </w:t>
      </w:r>
      <w:r w:rsidRPr="00FA0FE2">
        <w:rPr>
          <w:rFonts w:cs="Times New Roman"/>
          <w:color w:val="000000"/>
          <w:szCs w:val="24"/>
          <w:lang w:val="en-GB"/>
        </w:rPr>
        <w:t>A process in which granular polymer</w:t>
      </w:r>
      <w:r w:rsidR="00017473">
        <w:rPr>
          <w:rFonts w:cs="Times New Roman"/>
          <w:color w:val="000000"/>
          <w:szCs w:val="24"/>
          <w:lang w:val="en-GB"/>
        </w:rPr>
        <w:t xml:space="preserve"> - </w:t>
      </w:r>
      <w:r w:rsidRPr="00FA0FE2">
        <w:rPr>
          <w:rFonts w:cs="Times New Roman"/>
          <w:color w:val="000000"/>
          <w:szCs w:val="24"/>
          <w:lang w:val="en-GB"/>
        </w:rPr>
        <w:t>usually, thermoplastic</w:t>
      </w:r>
      <w:r w:rsidR="00017473">
        <w:rPr>
          <w:rFonts w:cs="Times New Roman"/>
          <w:color w:val="000000"/>
          <w:szCs w:val="24"/>
          <w:lang w:val="en-GB"/>
        </w:rPr>
        <w:t xml:space="preserve"> - </w:t>
      </w:r>
      <w:r w:rsidRPr="00FA0FE2">
        <w:rPr>
          <w:rFonts w:cs="Times New Roman"/>
          <w:color w:val="000000"/>
          <w:szCs w:val="24"/>
          <w:lang w:val="en-GB"/>
        </w:rPr>
        <w:t>is fed from a hopper into a heated barrel where it is melted, after which a screw or ram forces the material into a mould. Pressure is maintained until the part has solid</w:t>
      </w:r>
      <w:r w:rsidRPr="00FA0FE2">
        <w:rPr>
          <w:rFonts w:cs="Times New Roman"/>
          <w:color w:val="000000"/>
          <w:szCs w:val="24"/>
          <w:lang w:val="en-GB"/>
        </w:rPr>
        <w:softHyphen/>
        <w:t xml:space="preserve">ified. The mould is opened, and the part is ejected by some mechanism. This is by far the </w:t>
      </w:r>
      <w:r w:rsidRPr="00FA0FE2">
        <w:rPr>
          <w:rFonts w:cs="Times New Roman"/>
          <w:color w:val="000000"/>
          <w:szCs w:val="24"/>
          <w:lang w:val="en-GB"/>
        </w:rPr>
        <w:lastRenderedPageBreak/>
        <w:t>most important technique for mass production. The major disadvan</w:t>
      </w:r>
      <w:r w:rsidRPr="00FA0FE2">
        <w:rPr>
          <w:rFonts w:cs="Times New Roman"/>
          <w:color w:val="000000"/>
          <w:szCs w:val="24"/>
          <w:lang w:val="en-GB"/>
        </w:rPr>
        <w:softHyphen/>
        <w:t>tages of the process are that not all polymers can be processed (some thermosets cannot) and the metal moulds are very expensive.</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 xml:space="preserve">This basic process is also used for </w:t>
      </w:r>
      <w:r w:rsidRPr="00FA0FE2">
        <w:rPr>
          <w:rFonts w:cs="Times New Roman"/>
          <w:i/>
          <w:iCs/>
          <w:color w:val="000000"/>
          <w:szCs w:val="24"/>
          <w:lang w:val="en-GB"/>
        </w:rPr>
        <w:t xml:space="preserve">coinjection moulding </w:t>
      </w:r>
      <w:r w:rsidRPr="00FA0FE2">
        <w:rPr>
          <w:rFonts w:cs="Times New Roman"/>
          <w:color w:val="000000"/>
          <w:szCs w:val="24"/>
          <w:lang w:val="en-GB"/>
        </w:rPr>
        <w:t>of two different polymers. There are two ex</w:t>
      </w:r>
      <w:r w:rsidRPr="00FA0FE2">
        <w:rPr>
          <w:rFonts w:cs="Times New Roman"/>
          <w:color w:val="000000"/>
          <w:szCs w:val="24"/>
          <w:lang w:val="en-GB"/>
        </w:rPr>
        <w:softHyphen/>
        <w:t>trusion barrels and injection systems. A shot is made with one polymer, and a second shot with a second polymer can be used to surround or surface the part made in the first shot. Coinjection is often done to achieve a cosmetic effect or to alter use properties. For example, a thermoplastic elastomer (TPE) can be injection moulded just on the grip area of a plastic drill body after the rigid plastic body is moulded.</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Another variation of injection moulding is struc</w:t>
      </w:r>
      <w:r w:rsidRPr="00FA0FE2">
        <w:rPr>
          <w:rFonts w:cs="Times New Roman"/>
          <w:color w:val="000000"/>
          <w:szCs w:val="24"/>
          <w:lang w:val="en-GB"/>
        </w:rPr>
        <w:softHyphen/>
        <w:t>tural foam moulding. The mould is only partially filled, and the injected plastic expands to fill the mould to produce a part that is lightweight because of the en</w:t>
      </w:r>
      <w:r w:rsidRPr="00FA0FE2">
        <w:rPr>
          <w:rFonts w:cs="Times New Roman"/>
          <w:color w:val="000000"/>
          <w:szCs w:val="24"/>
          <w:lang w:val="en-GB"/>
        </w:rPr>
        <w:softHyphen/>
        <w:t>trapped porosity, but with an integral skin. Foamed polymers have lower weight (and cost) than their no foamed counterparts, and the mechanical prop</w:t>
      </w:r>
      <w:r w:rsidRPr="00FA0FE2">
        <w:rPr>
          <w:rFonts w:cs="Times New Roman"/>
          <w:color w:val="000000"/>
          <w:szCs w:val="24"/>
          <w:lang w:val="en-GB"/>
        </w:rPr>
        <w:softHyphen/>
        <w:t>erties are often comparable. This process frequently is used on polyphenylene oxide, olefins, vinyls, ny</w:t>
      </w:r>
      <w:r w:rsidRPr="00FA0FE2">
        <w:rPr>
          <w:rFonts w:cs="Times New Roman"/>
          <w:color w:val="000000"/>
          <w:szCs w:val="24"/>
          <w:lang w:val="en-GB"/>
        </w:rPr>
        <w:softHyphen/>
        <w:t>lons, and thermoplastic elastomers.</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b/>
          <w:bCs/>
          <w:color w:val="000000"/>
          <w:szCs w:val="24"/>
          <w:lang w:val="en-GB"/>
        </w:rPr>
        <w:t xml:space="preserve">Blow moulding (Figure </w:t>
      </w:r>
      <w:r w:rsidR="00DC5E6D">
        <w:rPr>
          <w:rFonts w:cs="Times New Roman"/>
          <w:b/>
          <w:bCs/>
          <w:color w:val="000000"/>
          <w:szCs w:val="24"/>
          <w:lang w:val="en-GB"/>
        </w:rPr>
        <w:t>2</w:t>
      </w:r>
      <w:r w:rsidRPr="00FA0FE2">
        <w:rPr>
          <w:rFonts w:cs="Times New Roman"/>
          <w:b/>
          <w:bCs/>
          <w:color w:val="000000"/>
          <w:szCs w:val="24"/>
          <w:lang w:val="en-GB"/>
        </w:rPr>
        <w:t xml:space="preserve">3). </w:t>
      </w:r>
      <w:r w:rsidRPr="00FA0FE2">
        <w:rPr>
          <w:rFonts w:cs="Times New Roman"/>
          <w:color w:val="000000"/>
          <w:szCs w:val="24"/>
          <w:lang w:val="en-GB"/>
        </w:rPr>
        <w:t>A process of forming hollow articles by blowing hot polymer against inter</w:t>
      </w:r>
      <w:r w:rsidRPr="00FA0FE2">
        <w:rPr>
          <w:rFonts w:cs="Times New Roman"/>
          <w:color w:val="000000"/>
          <w:szCs w:val="24"/>
          <w:lang w:val="en-GB"/>
        </w:rPr>
        <w:softHyphen/>
        <w:t xml:space="preserve">nal surfaces of a split mould. Usually, a tube </w:t>
      </w:r>
      <w:r w:rsidRPr="00FA0FE2">
        <w:rPr>
          <w:rFonts w:cs="Times New Roman"/>
          <w:i/>
          <w:iCs/>
          <w:color w:val="000000"/>
          <w:szCs w:val="24"/>
          <w:lang w:val="en-GB"/>
        </w:rPr>
        <w:t xml:space="preserve">(parison) </w:t>
      </w:r>
      <w:r w:rsidRPr="00FA0FE2">
        <w:rPr>
          <w:rFonts w:cs="Times New Roman"/>
          <w:color w:val="000000"/>
          <w:szCs w:val="24"/>
          <w:lang w:val="en-GB"/>
        </w:rPr>
        <w:t>of heated polymer is extruded down the centre of the closed mould. Air is then injected, and the heated polymer expands in a uniform thickness to form the desired shape. This is the process used to make plastic bottles and containers. It is fast and typically used only on thermoplastic materials.</w:t>
      </w:r>
    </w:p>
    <w:p w:rsidR="00654F73" w:rsidRPr="00FA0FE2" w:rsidRDefault="00105D6A" w:rsidP="00D60264">
      <w:pPr>
        <w:shd w:val="clear" w:color="auto" w:fill="FFFFFF"/>
        <w:spacing w:after="0" w:line="240" w:lineRule="auto"/>
        <w:jc w:val="both"/>
        <w:rPr>
          <w:rFonts w:cs="Times New Roman"/>
          <w:szCs w:val="24"/>
          <w:lang w:val="en-GB"/>
        </w:rPr>
      </w:pPr>
      <w:r>
        <w:rPr>
          <w:rFonts w:cs="Times New Roman"/>
          <w:noProof/>
          <w:szCs w:val="24"/>
          <w:lang w:eastAsia="sl-SI"/>
        </w:rPr>
        <w:pict>
          <v:shape id="Tekstlodziņš 120005" o:spid="_x0000_s1127" type="#_x0000_t202" style="position:absolute;left:0;text-align:left;margin-left:321.55pt;margin-top:153.65pt;width:65.4pt;height:17.9pt;z-index:2521733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" filled="f" stroked="f" strokeweight=".5pt">
            <v:textbox>
              <w:txbxContent>
                <w:p w:rsidR="00A23A7B" w:rsidRPr="001830D4" w:rsidRDefault="00A23A7B" w:rsidP="007C656A">
                  <w:pPr>
                    <w:spacing w:after="0" w:line="240" w:lineRule="auto"/>
                    <w:rPr>
                      <w:sz w:val="18"/>
                      <w:szCs w:val="18"/>
                      <w:lang w:val="lv-LV"/>
                    </w:rPr>
                  </w:pPr>
                  <w:r>
                    <w:rPr>
                      <w:sz w:val="18"/>
                      <w:szCs w:val="18"/>
                      <w:lang w:val="lv-LV"/>
                    </w:rPr>
                    <w:t>End product</w:t>
                  </w:r>
                </w:p>
              </w:txbxContent>
            </v:textbox>
            <w10:wrap anchorx="margin"/>
          </v:shape>
        </w:pict>
      </w:r>
      <w:r>
        <w:rPr>
          <w:rFonts w:cs="Times New Roman"/>
          <w:noProof/>
          <w:szCs w:val="24"/>
          <w:lang w:eastAsia="sl-SI"/>
        </w:rPr>
        <w:pict>
          <v:shape id="Tekstlodziņš 120004" o:spid="_x0000_s1128" type="#_x0000_t202" style="position:absolute;left:0;text-align:left;margin-left:227.45pt;margin-top:8.75pt;width:54.45pt;height:28.65pt;z-index:252171264;visibility:visible;mso-wrap-distance-left:0;mso-wrap-distance-right:0;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" o:allowoverlap="f" filled="f" stroked="f" strokeweight=".5pt">
            <v:textbox>
              <w:txbxContent>
                <w:p w:rsidR="00A23A7B" w:rsidRPr="001830D4" w:rsidRDefault="00A23A7B" w:rsidP="00681F26">
                  <w:pPr>
                    <w:spacing w:after="0" w:line="240" w:lineRule="auto"/>
                    <w:rPr>
                      <w:sz w:val="18"/>
                      <w:szCs w:val="18"/>
                      <w:lang w:val="lv-LV"/>
                    </w:rPr>
                  </w:pPr>
                  <w:r>
                    <w:rPr>
                      <w:sz w:val="18"/>
                      <w:szCs w:val="18"/>
                      <w:lang w:val="lv-LV"/>
                    </w:rPr>
                    <w:t>Blowing is initiated</w:t>
                  </w:r>
                </w:p>
              </w:txbxContent>
            </v:textbox>
            <w10:wrap anchorx="margin"/>
          </v:shape>
        </w:pict>
      </w:r>
      <w:r>
        <w:rPr>
          <w:rFonts w:cs="Times New Roman"/>
          <w:noProof/>
          <w:szCs w:val="24"/>
          <w:lang w:eastAsia="sl-SI"/>
        </w:rPr>
        <w:pict>
          <v:shape id="Tekstlodziņš 120003" o:spid="_x0000_s1129" type="#_x0000_t202" style="position:absolute;left:0;text-align:left;margin-left:140.4pt;margin-top:43.55pt;width:79.55pt;height:40pt;z-index:2521692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" filled="f" stroked="f" strokeweight=".5pt">
            <v:textbox>
              <w:txbxContent>
                <w:p w:rsidR="00A23A7B" w:rsidRPr="001830D4" w:rsidRDefault="00A23A7B" w:rsidP="00681F26">
                  <w:pPr>
                    <w:spacing w:after="0" w:line="240" w:lineRule="auto"/>
                    <w:rPr>
                      <w:sz w:val="18"/>
                      <w:szCs w:val="18"/>
                      <w:lang w:val="lv-LV"/>
                    </w:rPr>
                  </w:pPr>
                  <w:r>
                    <w:rPr>
                      <w:sz w:val="18"/>
                      <w:szCs w:val="18"/>
                      <w:lang w:val="lv-LV"/>
                    </w:rPr>
                    <w:t>Polymer is extruded around the air annulus</w:t>
                  </w:r>
                </w:p>
              </w:txbxContent>
            </v:textbox>
            <w10:wrap anchorx="margin"/>
          </v:shape>
        </w:pict>
      </w:r>
      <w:r>
        <w:rPr>
          <w:rFonts w:cs="Times New Roman"/>
          <w:noProof/>
          <w:szCs w:val="24"/>
          <w:lang w:eastAsia="sl-SI"/>
        </w:rPr>
        <w:pict>
          <v:shape id="Tekstlodziņš 120002" o:spid="_x0000_s1130" type="#_x0000_t202" style="position:absolute;left:0;text-align:left;margin-left:129.55pt;margin-top:22.85pt;width:45.2pt;height:17.9pt;z-index:2521671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" filled="f" stroked="f" strokeweight=".5pt">
            <v:textbox>
              <w:txbxContent>
                <w:p w:rsidR="00A23A7B" w:rsidRPr="001830D4" w:rsidRDefault="00A23A7B" w:rsidP="00681F26">
                  <w:pPr>
                    <w:spacing w:after="0" w:line="240" w:lineRule="auto"/>
                    <w:rPr>
                      <w:sz w:val="18"/>
                      <w:szCs w:val="18"/>
                      <w:lang w:val="lv-LV"/>
                    </w:rPr>
                  </w:pPr>
                  <w:r>
                    <w:rPr>
                      <w:sz w:val="18"/>
                      <w:szCs w:val="18"/>
                      <w:lang w:val="lv-LV"/>
                    </w:rPr>
                    <w:t>Air tube</w:t>
                  </w:r>
                </w:p>
              </w:txbxContent>
            </v:textbox>
            <w10:wrap anchorx="margin"/>
          </v:shape>
        </w:pict>
      </w:r>
      <w:r>
        <w:rPr>
          <w:rFonts w:cs="Times New Roman"/>
          <w:noProof/>
          <w:szCs w:val="24"/>
          <w:lang w:eastAsia="sl-SI"/>
        </w:rPr>
        <w:pict>
          <v:shape id="Tekstlodziņš 120001" o:spid="_x0000_s1131" type="#_x0000_t202" style="position:absolute;left:0;text-align:left;margin-left:0;margin-top:133.4pt;width:64.45pt;height:17.9pt;z-index:252165120;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" filled="f" stroked="f" strokeweight=".5pt">
            <v:textbox>
              <w:txbxContent>
                <w:p w:rsidR="00A23A7B" w:rsidRPr="001830D4" w:rsidRDefault="00A23A7B" w:rsidP="00681F26">
                  <w:pPr>
                    <w:spacing w:after="0" w:line="240" w:lineRule="auto"/>
                    <w:rPr>
                      <w:sz w:val="18"/>
                      <w:szCs w:val="18"/>
                      <w:lang w:val="lv-LV"/>
                    </w:rPr>
                  </w:pPr>
                  <w:r>
                    <w:rPr>
                      <w:sz w:val="18"/>
                      <w:szCs w:val="18"/>
                      <w:lang w:val="lv-LV"/>
                    </w:rPr>
                    <w:t>Split mould</w:t>
                  </w:r>
                </w:p>
              </w:txbxContent>
            </v:textbox>
            <w10:wrap anchorx="margin"/>
          </v:shape>
        </w:pict>
      </w:r>
      <w:r>
        <w:rPr>
          <w:rFonts w:cs="Times New Roman"/>
          <w:noProof/>
          <w:szCs w:val="24"/>
          <w:lang w:eastAsia="sl-SI"/>
        </w:rPr>
        <w:pict>
          <v:shape id="Tekstlodziņš 120000" o:spid="_x0000_s1132" type="#_x0000_t202" style="position:absolute;left:0;text-align:left;margin-left:28.4pt;margin-top:96.75pt;width:56.45pt;height:17.9pt;z-index:2521630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" filled="f" stroked="f" strokeweight=".5pt">
            <v:textbox>
              <w:txbxContent>
                <w:p w:rsidR="00A23A7B" w:rsidRPr="001830D4" w:rsidRDefault="00A23A7B" w:rsidP="00681F26">
                  <w:pPr>
                    <w:spacing w:after="0" w:line="240" w:lineRule="auto"/>
                    <w:rPr>
                      <w:sz w:val="18"/>
                      <w:szCs w:val="18"/>
                      <w:lang w:val="lv-LV"/>
                    </w:rPr>
                  </w:pPr>
                  <w:r>
                    <w:rPr>
                      <w:sz w:val="18"/>
                      <w:szCs w:val="18"/>
                      <w:lang w:val="lv-LV"/>
                    </w:rPr>
                    <w:t xml:space="preserve">Extruder </w:t>
                  </w:r>
                </w:p>
              </w:txbxContent>
            </v:textbox>
            <w10:wrap anchorx="margin"/>
          </v:shape>
        </w:pict>
      </w:r>
      <w:r>
        <w:rPr>
          <w:rFonts w:cs="Times New Roman"/>
          <w:noProof/>
          <w:szCs w:val="24"/>
          <w:lang w:eastAsia="sl-SI"/>
        </w:rPr>
        <w:pict>
          <v:shape id="Tekstlodziņš 119999" o:spid="_x0000_s1133" type="#_x0000_t202" style="position:absolute;left:0;text-align:left;margin-left:8.65pt;margin-top:4pt;width:42.35pt;height:17.9pt;z-index:2521610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" filled="f" stroked="f" strokeweight=".5pt">
            <v:textbox>
              <w:txbxContent>
                <w:p w:rsidR="00A23A7B" w:rsidRPr="001830D4" w:rsidRDefault="00A23A7B" w:rsidP="00681F26">
                  <w:pPr>
                    <w:spacing w:after="0" w:line="240" w:lineRule="auto"/>
                    <w:rPr>
                      <w:sz w:val="18"/>
                      <w:szCs w:val="18"/>
                      <w:lang w:val="lv-LV"/>
                    </w:rPr>
                  </w:pPr>
                  <w:r>
                    <w:rPr>
                      <w:sz w:val="18"/>
                      <w:szCs w:val="18"/>
                      <w:lang w:val="lv-LV"/>
                    </w:rPr>
                    <w:t xml:space="preserve">Heater </w:t>
                  </w:r>
                </w:p>
              </w:txbxContent>
            </v:textbox>
            <w10:wrap anchorx="margin"/>
          </v:shape>
        </w:pict>
      </w:r>
      <w:r w:rsidR="00E76222">
        <w:rPr>
          <w:rFonts w:cs="Times New Roman"/>
          <w:noProof/>
          <w:szCs w:val="24"/>
          <w:lang w:eastAsia="zh-CN" w:bidi="lo-LA"/>
        </w:rPr>
        <w:drawing>
          <wp:inline distT="0" distB="0" distL="0" distR="0">
            <wp:extent cx="4852416" cy="2206752"/>
            <wp:effectExtent l="0" t="0" r="5715" b="317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9.3_tuks.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52416" cy="2206752"/>
                    </a:xfrm>
                    <a:prstGeom prst="rect">
                      <a:avLst/>
                    </a:prstGeom>
                  </pic:spPr>
                </pic:pic>
              </a:graphicData>
            </a:graphic>
          </wp:inline>
        </w:drawing>
      </w:r>
    </w:p>
    <w:p w:rsidR="00654F73" w:rsidRPr="00FA0FE2" w:rsidRDefault="00D43CEB" w:rsidP="00D43CEB">
      <w:pPr>
        <w:pStyle w:val="Napis"/>
        <w:rPr>
          <w:rFonts w:cs="Times New Roman"/>
          <w:szCs w:val="24"/>
          <w:lang w:val="en-GB"/>
        </w:rPr>
      </w:pPr>
      <w:bookmarkStart w:id="33" w:name="_Toc462406866"/>
      <w:r>
        <w:t xml:space="preserve">Figure </w:t>
      </w:r>
      <w:r w:rsidR="000C51E9">
        <w:fldChar w:fldCharType="begin"/>
      </w:r>
      <w:r w:rsidR="00343D90">
        <w:instrText xml:space="preserve"> SEQ Figure \* ARABIC </w:instrText>
      </w:r>
      <w:r w:rsidR="000C51E9">
        <w:fldChar w:fldCharType="separate"/>
      </w:r>
      <w:r w:rsidR="00B56B94">
        <w:rPr>
          <w:noProof/>
        </w:rPr>
        <w:t>23</w:t>
      </w:r>
      <w:r w:rsidR="000C51E9">
        <w:rPr>
          <w:noProof/>
        </w:rPr>
        <w:fldChar w:fldCharType="end"/>
      </w:r>
      <w:r w:rsidR="00654F73" w:rsidRPr="00FA0FE2">
        <w:rPr>
          <w:rFonts w:cs="Times New Roman"/>
          <w:szCs w:val="24"/>
          <w:lang w:val="en-GB"/>
        </w:rPr>
        <w:t>. Blow moulding</w:t>
      </w:r>
      <w:r w:rsidR="004C497E">
        <w:rPr>
          <w:rFonts w:cs="Times New Roman"/>
          <w:szCs w:val="24"/>
          <w:lang w:val="en-GB"/>
        </w:rPr>
        <w:t>. [1]</w:t>
      </w:r>
      <w:bookmarkEnd w:id="33"/>
    </w:p>
    <w:p w:rsidR="00300D91" w:rsidRDefault="00892D6C" w:rsidP="00D60264">
      <w:pPr>
        <w:spacing w:after="0" w:line="240" w:lineRule="auto"/>
        <w:jc w:val="both"/>
        <w:rPr>
          <w:rFonts w:cs="Times New Roman"/>
          <w:noProof/>
          <w:szCs w:val="24"/>
          <w:lang w:val="lv-LV" w:eastAsia="lv-LV"/>
        </w:rPr>
      </w:pPr>
      <w:r>
        <w:rPr>
          <w:rFonts w:cs="Times New Roman"/>
          <w:b/>
          <w:bCs/>
          <w:color w:val="000000"/>
          <w:szCs w:val="24"/>
          <w:lang w:val="en-GB"/>
        </w:rPr>
        <w:t xml:space="preserve">Calendaring (Figure </w:t>
      </w:r>
      <w:r w:rsidR="00DC5E6D">
        <w:rPr>
          <w:rFonts w:cs="Times New Roman"/>
          <w:b/>
          <w:bCs/>
          <w:color w:val="000000"/>
          <w:szCs w:val="24"/>
          <w:lang w:val="en-GB"/>
        </w:rPr>
        <w:t>2</w:t>
      </w:r>
      <w:r w:rsidR="00300D91" w:rsidRPr="00FA0FE2">
        <w:rPr>
          <w:rFonts w:cs="Times New Roman"/>
          <w:b/>
          <w:bCs/>
          <w:color w:val="000000"/>
          <w:szCs w:val="24"/>
          <w:lang w:val="en-GB"/>
        </w:rPr>
        <w:t xml:space="preserve">4) </w:t>
      </w:r>
      <w:r w:rsidR="00300D91" w:rsidRPr="00FA0FE2">
        <w:rPr>
          <w:rFonts w:cs="Times New Roman"/>
          <w:color w:val="000000"/>
          <w:szCs w:val="24"/>
          <w:lang w:val="en-GB"/>
        </w:rPr>
        <w:t>The process of forming thermoplastic or thermosetting sheet or film by pass</w:t>
      </w:r>
      <w:r w:rsidR="00300D91" w:rsidRPr="00FA0FE2">
        <w:rPr>
          <w:rFonts w:cs="Times New Roman"/>
          <w:color w:val="000000"/>
          <w:szCs w:val="24"/>
          <w:lang w:val="en-GB"/>
        </w:rPr>
        <w:softHyphen/>
        <w:t>ing the material through a series of heated rolls. The gap between the last pair of heated rolls determines the sheet thickness. The material usually is blended and plasticated on separate equipment. Elastomer sheets, gaskets, and vinyl flooring tiles often are formed with this process.</w:t>
      </w:r>
      <w:r w:rsidR="00300D91" w:rsidRPr="00FA0FE2">
        <w:rPr>
          <w:rFonts w:cs="Times New Roman"/>
          <w:szCs w:val="24"/>
          <w:lang w:val="en-GB"/>
        </w:rPr>
        <w:tab/>
      </w:r>
    </w:p>
    <w:p w:rsidR="00CE448C" w:rsidRPr="00FA0FE2" w:rsidRDefault="00105D6A" w:rsidP="00D60264">
      <w:pPr>
        <w:spacing w:after="0" w:line="240" w:lineRule="auto"/>
        <w:jc w:val="both"/>
        <w:rPr>
          <w:rFonts w:cs="Times New Roman"/>
          <w:szCs w:val="24"/>
          <w:lang w:val="en-GB"/>
        </w:rPr>
      </w:pPr>
      <w:r>
        <w:rPr>
          <w:rFonts w:cs="Times New Roman"/>
          <w:noProof/>
          <w:szCs w:val="24"/>
          <w:lang w:eastAsia="sl-SI"/>
        </w:rPr>
        <w:lastRenderedPageBreak/>
        <w:pict>
          <v:shape id="Tekstlodziņš 119998" o:spid="_x0000_s1134" type="#_x0000_t202" style="position:absolute;left:0;text-align:left;margin-left:-1.7pt;margin-top:48.05pt;width:65.9pt;height:27.3pt;z-index:2521589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" filled="f" stroked="f" strokeweight=".5pt">
            <v:textbox>
              <w:txbxContent>
                <w:p w:rsidR="00A23A7B" w:rsidRPr="001830D4" w:rsidRDefault="00A23A7B" w:rsidP="00681F26">
                  <w:pPr>
                    <w:spacing w:after="0" w:line="240" w:lineRule="auto"/>
                    <w:rPr>
                      <w:sz w:val="18"/>
                      <w:szCs w:val="18"/>
                      <w:lang w:val="lv-LV"/>
                    </w:rPr>
                  </w:pPr>
                  <w:r>
                    <w:rPr>
                      <w:sz w:val="18"/>
                      <w:szCs w:val="18"/>
                      <w:lang w:val="lv-LV"/>
                    </w:rPr>
                    <w:t>Unvulcanized rubber</w:t>
                  </w:r>
                </w:p>
              </w:txbxContent>
            </v:textbox>
            <w10:wrap anchorx="margin"/>
          </v:shape>
        </w:pict>
      </w:r>
      <w:r>
        <w:rPr>
          <w:rFonts w:cs="Times New Roman"/>
          <w:noProof/>
          <w:szCs w:val="24"/>
          <w:lang w:eastAsia="sl-SI"/>
        </w:rPr>
        <w:pict>
          <v:shape id="Tekstlodziņš 119997" o:spid="_x0000_s1135" type="#_x0000_t202" style="position:absolute;left:0;text-align:left;margin-left:132.85pt;margin-top:57pt;width:83.75pt;height:49.4pt;z-index:2521569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" filled="f" stroked="f" strokeweight=".5pt">
            <v:textbox>
              <w:txbxContent>
                <w:p w:rsidR="00A23A7B" w:rsidRPr="001830D4" w:rsidRDefault="00A23A7B" w:rsidP="00681F26">
                  <w:pPr>
                    <w:spacing w:after="0" w:line="240" w:lineRule="auto"/>
                    <w:rPr>
                      <w:sz w:val="18"/>
                      <w:szCs w:val="18"/>
                      <w:lang w:val="lv-LV"/>
                    </w:rPr>
                  </w:pPr>
                  <w:r>
                    <w:rPr>
                      <w:sz w:val="18"/>
                      <w:szCs w:val="18"/>
                      <w:lang w:val="lv-LV"/>
                    </w:rPr>
                    <w:t>The rubber is heated in the working to cause vulcanization</w:t>
                  </w:r>
                </w:p>
              </w:txbxContent>
            </v:textbox>
            <w10:wrap anchorx="margin"/>
          </v:shape>
        </w:pict>
      </w:r>
      <w:r>
        <w:rPr>
          <w:rFonts w:cs="Times New Roman"/>
          <w:noProof/>
          <w:szCs w:val="24"/>
          <w:lang w:eastAsia="sl-SI"/>
        </w:rPr>
        <w:pict>
          <v:shape id="Tekstlodziņš 119996" o:spid="_x0000_s1136" type="#_x0000_t202" style="position:absolute;left:0;text-align:left;margin-left:151.7pt;margin-top:157.2pt;width:65.9pt;height:17.9pt;z-index:2521548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" filled="f" stroked="f" strokeweight=".5pt">
            <v:textbox>
              <w:txbxContent>
                <w:p w:rsidR="00A23A7B" w:rsidRPr="001830D4" w:rsidRDefault="00A23A7B" w:rsidP="00681F26">
                  <w:pPr>
                    <w:spacing w:after="0" w:line="240" w:lineRule="auto"/>
                    <w:rPr>
                      <w:sz w:val="18"/>
                      <w:szCs w:val="18"/>
                      <w:lang w:val="lv-LV"/>
                    </w:rPr>
                  </w:pPr>
                  <w:r>
                    <w:rPr>
                      <w:sz w:val="18"/>
                      <w:szCs w:val="18"/>
                      <w:lang w:val="lv-LV"/>
                    </w:rPr>
                    <w:t>Rubber sheet</w:t>
                  </w:r>
                </w:p>
              </w:txbxContent>
            </v:textbox>
            <w10:wrap anchorx="margin"/>
          </v:shape>
        </w:pict>
      </w:r>
      <w:r>
        <w:rPr>
          <w:rFonts w:cs="Times New Roman"/>
          <w:noProof/>
          <w:szCs w:val="24"/>
          <w:lang w:eastAsia="sl-SI"/>
        </w:rPr>
        <w:pict>
          <v:shape id="Tekstlodziņš 119995" o:spid="_x0000_s1137" type="#_x0000_t202" style="position:absolute;left:0;text-align:left;margin-left:142.75pt;margin-top:190.65pt;width:52.7pt;height:17.9pt;z-index:2521528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" filled="f" stroked="f" strokeweight=".5pt">
            <v:textbox>
              <w:txbxContent>
                <w:p w:rsidR="00A23A7B" w:rsidRPr="001830D4" w:rsidRDefault="00A23A7B" w:rsidP="00681F26">
                  <w:pPr>
                    <w:spacing w:after="0" w:line="240" w:lineRule="auto"/>
                    <w:rPr>
                      <w:sz w:val="18"/>
                      <w:szCs w:val="18"/>
                      <w:lang w:val="lv-LV"/>
                    </w:rPr>
                  </w:pPr>
                  <w:r>
                    <w:rPr>
                      <w:sz w:val="18"/>
                      <w:szCs w:val="18"/>
                      <w:lang w:val="lv-LV"/>
                    </w:rPr>
                    <w:t xml:space="preserve">Conveyor </w:t>
                  </w:r>
                </w:p>
              </w:txbxContent>
            </v:textbox>
            <w10:wrap anchorx="margin"/>
          </v:shape>
        </w:pict>
      </w:r>
      <w:r w:rsidR="003E5B15">
        <w:rPr>
          <w:rFonts w:cs="Times New Roman"/>
          <w:noProof/>
          <w:szCs w:val="24"/>
          <w:lang w:eastAsia="zh-CN" w:bidi="lo-LA"/>
        </w:rPr>
        <w:drawing>
          <wp:inline distT="0" distB="0" distL="0" distR="0">
            <wp:extent cx="2816352" cy="3023616"/>
            <wp:effectExtent l="0" t="0" r="3175" b="571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9.4_tuks.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16352" cy="3023616"/>
                    </a:xfrm>
                    <a:prstGeom prst="rect">
                      <a:avLst/>
                    </a:prstGeom>
                  </pic:spPr>
                </pic:pic>
              </a:graphicData>
            </a:graphic>
          </wp:inline>
        </w:drawing>
      </w:r>
    </w:p>
    <w:p w:rsidR="00300D91" w:rsidRPr="00FA0FE2" w:rsidRDefault="00D43CEB" w:rsidP="00D43CEB">
      <w:pPr>
        <w:pStyle w:val="Napis"/>
        <w:rPr>
          <w:rFonts w:cs="Times New Roman"/>
          <w:szCs w:val="24"/>
          <w:lang w:val="en-GB"/>
        </w:rPr>
      </w:pPr>
      <w:bookmarkStart w:id="34" w:name="_Toc462406867"/>
      <w:r>
        <w:t xml:space="preserve">Figure </w:t>
      </w:r>
      <w:r w:rsidR="000C51E9">
        <w:fldChar w:fldCharType="begin"/>
      </w:r>
      <w:r w:rsidR="00343D90">
        <w:instrText xml:space="preserve"> SEQ Figure \* ARABIC </w:instrText>
      </w:r>
      <w:r w:rsidR="000C51E9">
        <w:fldChar w:fldCharType="separate"/>
      </w:r>
      <w:r w:rsidR="00B56B94">
        <w:rPr>
          <w:noProof/>
        </w:rPr>
        <w:t>24</w:t>
      </w:r>
      <w:r w:rsidR="000C51E9">
        <w:rPr>
          <w:noProof/>
        </w:rPr>
        <w:fldChar w:fldCharType="end"/>
      </w:r>
      <w:r w:rsidR="00300D91" w:rsidRPr="00FA0FE2">
        <w:rPr>
          <w:rFonts w:cs="Times New Roman"/>
          <w:szCs w:val="24"/>
          <w:lang w:val="en-GB"/>
        </w:rPr>
        <w:t>. Calendering</w:t>
      </w:r>
      <w:r w:rsidR="004C497E">
        <w:rPr>
          <w:rFonts w:cs="Times New Roman"/>
          <w:szCs w:val="24"/>
          <w:lang w:val="en-GB"/>
        </w:rPr>
        <w:t>. [1]</w:t>
      </w:r>
      <w:bookmarkEnd w:id="34"/>
    </w:p>
    <w:p w:rsidR="00300D91" w:rsidRPr="00FA0FE2" w:rsidRDefault="00892D6C" w:rsidP="00D60264">
      <w:pPr>
        <w:spacing w:after="0" w:line="240" w:lineRule="auto"/>
        <w:jc w:val="both"/>
        <w:rPr>
          <w:rFonts w:cs="Times New Roman"/>
          <w:noProof/>
          <w:szCs w:val="24"/>
          <w:lang w:val="en-GB" w:eastAsia="lv-LV"/>
        </w:rPr>
      </w:pPr>
      <w:r>
        <w:rPr>
          <w:rFonts w:cs="Times New Roman"/>
          <w:b/>
          <w:bCs/>
          <w:color w:val="000000"/>
          <w:szCs w:val="24"/>
          <w:lang w:val="en-GB"/>
        </w:rPr>
        <w:t xml:space="preserve">Rotational moulding (Figure </w:t>
      </w:r>
      <w:r w:rsidR="00DC5E6D">
        <w:rPr>
          <w:rFonts w:cs="Times New Roman"/>
          <w:b/>
          <w:bCs/>
          <w:color w:val="000000"/>
          <w:szCs w:val="24"/>
          <w:lang w:val="en-GB"/>
        </w:rPr>
        <w:t>2</w:t>
      </w:r>
      <w:r w:rsidR="00300D91" w:rsidRPr="00FA0FE2">
        <w:rPr>
          <w:rFonts w:cs="Times New Roman"/>
          <w:b/>
          <w:bCs/>
          <w:color w:val="000000"/>
          <w:szCs w:val="24"/>
          <w:lang w:val="en-GB"/>
        </w:rPr>
        <w:t xml:space="preserve">5). </w:t>
      </w:r>
      <w:r w:rsidR="00300D91" w:rsidRPr="00FA0FE2">
        <w:rPr>
          <w:rFonts w:cs="Times New Roman"/>
          <w:color w:val="000000"/>
          <w:szCs w:val="24"/>
          <w:lang w:val="en-GB"/>
        </w:rPr>
        <w:t>This process usu</w:t>
      </w:r>
      <w:r w:rsidR="00300D91" w:rsidRPr="00FA0FE2">
        <w:rPr>
          <w:rFonts w:cs="Times New Roman"/>
          <w:color w:val="000000"/>
          <w:szCs w:val="24"/>
          <w:lang w:val="en-GB"/>
        </w:rPr>
        <w:softHyphen/>
        <w:t>ally is used for making large hollow containers such as fuel tanks, water tanks, floats, and so on. A pre-measured quantity of thermoplastic pellets is charged into a closed metal mould. The mould is clamped closed and put into a device capable of rotating the mould about two axes. The rotating mould is heated to melt the charge. The molten polymer forms a skin against the mould wall to make the part. Mould heating is stopped, and the mould is air or water cooled to allow part removal. A significant advantage of this process is that it uses relatively low-cost tooling, compared with injection moulding and other capital-intensive processes.</w:t>
      </w:r>
      <w:r w:rsidR="00300D91" w:rsidRPr="00FA0FE2">
        <w:rPr>
          <w:rFonts w:cs="Times New Roman"/>
          <w:szCs w:val="24"/>
          <w:lang w:val="en-GB"/>
        </w:rPr>
        <w:tab/>
      </w:r>
    </w:p>
    <w:p w:rsidR="00300D91" w:rsidRPr="00FA0FE2" w:rsidRDefault="00300D91" w:rsidP="00D60264">
      <w:pPr>
        <w:spacing w:after="0" w:line="240" w:lineRule="auto"/>
        <w:jc w:val="both"/>
        <w:rPr>
          <w:rFonts w:cs="Times New Roman"/>
          <w:noProof/>
          <w:szCs w:val="24"/>
          <w:lang w:val="en-GB" w:eastAsia="lv-LV"/>
        </w:rPr>
      </w:pPr>
    </w:p>
    <w:p w:rsidR="00300D91" w:rsidRPr="00FA0FE2" w:rsidRDefault="00105D6A" w:rsidP="00D60264">
      <w:pPr>
        <w:spacing w:after="0" w:line="240" w:lineRule="auto"/>
        <w:jc w:val="both"/>
        <w:rPr>
          <w:rFonts w:cs="Times New Roman"/>
          <w:noProof/>
          <w:szCs w:val="24"/>
          <w:lang w:val="en-GB" w:eastAsia="lv-LV"/>
        </w:rPr>
      </w:pPr>
      <w:r>
        <w:rPr>
          <w:rFonts w:cs="Times New Roman"/>
          <w:noProof/>
          <w:szCs w:val="24"/>
          <w:lang w:eastAsia="sl-SI"/>
        </w:rPr>
        <w:pict>
          <v:shape id="Tekstlodziņš 120087" o:spid="_x0000_s1138" type="#_x0000_t202" style="position:absolute;left:0;text-align:left;margin-left:152.65pt;margin-top:46.2pt;width:32pt;height:17.9pt;z-index:2523453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" filled="f" stroked="f" strokeweight=".5pt">
            <v:textbox>
              <w:txbxContent>
                <w:p w:rsidR="00A23A7B" w:rsidRPr="001830D4" w:rsidRDefault="00A23A7B" w:rsidP="004C497E">
                  <w:pPr>
                    <w:spacing w:after="0" w:line="240" w:lineRule="auto"/>
                    <w:rPr>
                      <w:sz w:val="18"/>
                      <w:szCs w:val="18"/>
                      <w:lang w:val="lv-LV"/>
                    </w:rPr>
                  </w:pPr>
                  <w:r>
                    <w:rPr>
                      <w:sz w:val="18"/>
                      <w:szCs w:val="18"/>
                      <w:lang w:val="lv-LV"/>
                    </w:rPr>
                    <w:t xml:space="preserve">Heat </w:t>
                  </w:r>
                </w:p>
              </w:txbxContent>
            </v:textbox>
            <w10:wrap anchorx="margin"/>
          </v:shape>
        </w:pict>
      </w:r>
      <w:r>
        <w:rPr>
          <w:rFonts w:cs="Times New Roman"/>
          <w:noProof/>
          <w:szCs w:val="24"/>
          <w:lang w:eastAsia="sl-SI"/>
        </w:rPr>
        <w:pict>
          <v:shape id="Tekstlodziņš 120086" o:spid="_x0000_s1139" type="#_x0000_t202" style="position:absolute;left:0;text-align:left;margin-left:147.9pt;margin-top:24.1pt;width:42.35pt;height:17.9pt;z-index:2523432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" filled="f" stroked="f" strokeweight=".5pt">
            <v:textbox>
              <w:txbxContent>
                <w:p w:rsidR="00A23A7B" w:rsidRPr="001830D4" w:rsidRDefault="00A23A7B" w:rsidP="004C497E">
                  <w:pPr>
                    <w:spacing w:after="0" w:line="240" w:lineRule="auto"/>
                    <w:rPr>
                      <w:sz w:val="18"/>
                      <w:szCs w:val="18"/>
                      <w:lang w:val="lv-LV"/>
                    </w:rPr>
                  </w:pPr>
                  <w:r>
                    <w:rPr>
                      <w:sz w:val="18"/>
                      <w:szCs w:val="18"/>
                      <w:lang w:val="lv-LV"/>
                    </w:rPr>
                    <w:t xml:space="preserve">Mould </w:t>
                  </w:r>
                </w:p>
              </w:txbxContent>
            </v:textbox>
            <w10:wrap anchorx="margin"/>
          </v:shape>
        </w:pict>
      </w:r>
      <w:r w:rsidR="00CE448C">
        <w:rPr>
          <w:rFonts w:cs="Times New Roman"/>
          <w:noProof/>
          <w:szCs w:val="24"/>
          <w:lang w:eastAsia="zh-CN" w:bidi="lo-LA"/>
        </w:rPr>
        <w:drawing>
          <wp:inline distT="0" distB="0" distL="0" distR="0">
            <wp:extent cx="2316480" cy="1621536"/>
            <wp:effectExtent l="0" t="0" r="762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9.5_tuks.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16480" cy="1621536"/>
                    </a:xfrm>
                    <a:prstGeom prst="rect">
                      <a:avLst/>
                    </a:prstGeom>
                  </pic:spPr>
                </pic:pic>
              </a:graphicData>
            </a:graphic>
          </wp:inline>
        </w:drawing>
      </w:r>
    </w:p>
    <w:p w:rsidR="00300D91" w:rsidRPr="00FA0FE2" w:rsidRDefault="00DC5E6D" w:rsidP="00DC5E6D">
      <w:pPr>
        <w:pStyle w:val="Napis"/>
        <w:rPr>
          <w:rFonts w:cs="Times New Roman"/>
          <w:noProof/>
          <w:szCs w:val="24"/>
          <w:lang w:val="en-GB" w:eastAsia="lv-LV"/>
        </w:rPr>
      </w:pPr>
      <w:bookmarkStart w:id="35" w:name="_Toc462406868"/>
      <w:r>
        <w:t xml:space="preserve">Figure </w:t>
      </w:r>
      <w:r w:rsidR="000C51E9">
        <w:fldChar w:fldCharType="begin"/>
      </w:r>
      <w:r w:rsidR="00343D90">
        <w:instrText xml:space="preserve"> SEQ Figure \* ARABIC </w:instrText>
      </w:r>
      <w:r w:rsidR="000C51E9">
        <w:fldChar w:fldCharType="separate"/>
      </w:r>
      <w:r w:rsidR="00B56B94">
        <w:rPr>
          <w:noProof/>
        </w:rPr>
        <w:t>25</w:t>
      </w:r>
      <w:r w:rsidR="000C51E9">
        <w:rPr>
          <w:noProof/>
        </w:rPr>
        <w:fldChar w:fldCharType="end"/>
      </w:r>
      <w:r w:rsidR="00300D91" w:rsidRPr="00FA0FE2">
        <w:rPr>
          <w:rFonts w:cs="Times New Roman"/>
          <w:noProof/>
          <w:szCs w:val="24"/>
          <w:lang w:val="en-GB" w:eastAsia="lv-LV"/>
        </w:rPr>
        <w:t>. Rotational moulding.</w:t>
      </w:r>
      <w:r w:rsidR="004C497E">
        <w:rPr>
          <w:rFonts w:cs="Times New Roman"/>
          <w:noProof/>
          <w:szCs w:val="24"/>
          <w:lang w:val="en-GB" w:eastAsia="lv-LV"/>
        </w:rPr>
        <w:t xml:space="preserve"> [1]</w:t>
      </w:r>
      <w:bookmarkEnd w:id="35"/>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Solid-phase forming. </w:t>
      </w:r>
      <w:r w:rsidRPr="00FA0FE2">
        <w:rPr>
          <w:rFonts w:cs="Times New Roman"/>
          <w:color w:val="000000"/>
          <w:szCs w:val="24"/>
          <w:lang w:val="en-GB"/>
        </w:rPr>
        <w:t>A process employed with ther</w:t>
      </w:r>
      <w:r w:rsidRPr="00FA0FE2">
        <w:rPr>
          <w:rFonts w:cs="Times New Roman"/>
          <w:color w:val="000000"/>
          <w:szCs w:val="24"/>
          <w:lang w:val="en-GB"/>
        </w:rPr>
        <w:softHyphen/>
        <w:t>moplastic materials in which a sheet or similar pre</w:t>
      </w:r>
      <w:r w:rsidRPr="00FA0FE2">
        <w:rPr>
          <w:rFonts w:cs="Times New Roman"/>
          <w:color w:val="000000"/>
          <w:szCs w:val="24"/>
          <w:lang w:val="en-GB"/>
        </w:rPr>
        <w:softHyphen/>
        <w:t xml:space="preserve">form is heated to the softening point, but below the melting point, and forged into a drawing ring by a heated die set. The still-warm preform is transferred in the draw ring into a cooled draw die, and a plug draws the part to the finished shape. The steps in this process are illustrated in Figure </w:t>
      </w:r>
      <w:r w:rsidR="00DC5E6D">
        <w:rPr>
          <w:rFonts w:cs="Times New Roman"/>
          <w:color w:val="000000"/>
          <w:szCs w:val="24"/>
          <w:lang w:val="en-GB"/>
        </w:rPr>
        <w:t>2</w:t>
      </w:r>
      <w:r w:rsidRPr="00FA0FE2">
        <w:rPr>
          <w:rFonts w:cs="Times New Roman"/>
          <w:color w:val="000000"/>
          <w:szCs w:val="24"/>
          <w:lang w:val="en-GB"/>
        </w:rPr>
        <w:t>6. A lubricant is applied to both sides of the preform to assist the draw. Depth-of-draw ratios can be 1:5 or higher, and the forming in the solid phase is said to enhance strength over parts formed by melting techniques.</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lastRenderedPageBreak/>
        <w:t>Simpler shapes can be made by heating and stamping a sheet to make a form such as an arch sup</w:t>
      </w:r>
      <w:r w:rsidRPr="00FA0FE2">
        <w:rPr>
          <w:rFonts w:cs="Times New Roman"/>
          <w:color w:val="000000"/>
          <w:szCs w:val="24"/>
          <w:lang w:val="en-GB"/>
        </w:rPr>
        <w:softHyphen/>
        <w:t>port for a shoe. Filled or reinforced thermoplastics, called sheet or bulk moulding compounds, can also be formed by press shaping of the preheated material.</w:t>
      </w:r>
    </w:p>
    <w:p w:rsidR="00654F73" w:rsidRPr="00FA0FE2" w:rsidRDefault="00105D6A" w:rsidP="00D60264">
      <w:pPr>
        <w:shd w:val="clear" w:color="auto" w:fill="FFFFFF"/>
        <w:spacing w:after="0" w:line="240" w:lineRule="auto"/>
        <w:jc w:val="both"/>
        <w:rPr>
          <w:rFonts w:cs="Times New Roman"/>
          <w:szCs w:val="24"/>
          <w:lang w:val="en-GB"/>
        </w:rPr>
      </w:pPr>
      <w:r>
        <w:rPr>
          <w:rFonts w:cs="Times New Roman"/>
          <w:noProof/>
          <w:szCs w:val="24"/>
          <w:lang w:eastAsia="sl-SI"/>
        </w:rPr>
        <w:pict>
          <v:shape id="Tekstlodziņš 119994" o:spid="_x0000_s1140" type="#_x0000_t202" style="position:absolute;left:0;text-align:left;margin-left:132.7pt;margin-top:136.15pt;width:83.75pt;height:17.9pt;z-index:2521507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" filled="f" stroked="f" strokeweight=".5pt">
            <v:textbox>
              <w:txbxContent>
                <w:p w:rsidR="00A23A7B" w:rsidRPr="001830D4" w:rsidRDefault="00A23A7B" w:rsidP="00681F26">
                  <w:pPr>
                    <w:spacing w:after="0" w:line="240" w:lineRule="auto"/>
                    <w:rPr>
                      <w:sz w:val="18"/>
                      <w:szCs w:val="18"/>
                      <w:lang w:val="lv-LV"/>
                    </w:rPr>
                  </w:pPr>
                  <w:r>
                    <w:rPr>
                      <w:sz w:val="18"/>
                      <w:szCs w:val="18"/>
                      <w:lang w:val="lv-LV"/>
                    </w:rPr>
                    <w:t>Draw to shape</w:t>
                  </w:r>
                </w:p>
              </w:txbxContent>
            </v:textbox>
            <w10:wrap anchorx="margin"/>
          </v:shape>
        </w:pict>
      </w:r>
      <w:r>
        <w:rPr>
          <w:rFonts w:cs="Times New Roman"/>
          <w:noProof/>
          <w:szCs w:val="24"/>
          <w:lang w:eastAsia="sl-SI"/>
        </w:rPr>
        <w:pict>
          <v:shape id="Tekstlodziņš 119993" o:spid="_x0000_s1141" type="#_x0000_t202" style="position:absolute;left:0;text-align:left;margin-left:18.5pt;margin-top:124.3pt;width:64.95pt;height:27.3pt;z-index:2521487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" filled="f" stroked="f" strokeweight=".5pt">
            <v:textbox>
              <w:txbxContent>
                <w:p w:rsidR="00A23A7B" w:rsidRPr="001830D4" w:rsidRDefault="00A23A7B" w:rsidP="00681F26">
                  <w:pPr>
                    <w:spacing w:after="0" w:line="240" w:lineRule="auto"/>
                    <w:rPr>
                      <w:sz w:val="18"/>
                      <w:szCs w:val="18"/>
                      <w:lang w:val="lv-LV"/>
                    </w:rPr>
                  </w:pPr>
                  <w:r>
                    <w:rPr>
                      <w:sz w:val="18"/>
                      <w:szCs w:val="18"/>
                      <w:lang w:val="lv-LV"/>
                    </w:rPr>
                    <w:t>Transfer to forming die</w:t>
                  </w:r>
                </w:p>
              </w:txbxContent>
            </v:textbox>
            <w10:wrap anchorx="margin"/>
          </v:shape>
        </w:pict>
      </w:r>
      <w:r w:rsidR="00CE448C">
        <w:rPr>
          <w:rFonts w:cs="Times New Roman"/>
          <w:noProof/>
          <w:szCs w:val="24"/>
          <w:lang w:eastAsia="zh-CN" w:bidi="lo-LA"/>
        </w:rPr>
        <w:drawing>
          <wp:inline distT="0" distB="0" distL="0" distR="0">
            <wp:extent cx="4059936" cy="2036064"/>
            <wp:effectExtent l="0" t="0" r="0" b="254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ig9.6_tuks.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59936" cy="2036064"/>
                    </a:xfrm>
                    <a:prstGeom prst="rect">
                      <a:avLst/>
                    </a:prstGeom>
                  </pic:spPr>
                </pic:pic>
              </a:graphicData>
            </a:graphic>
          </wp:inline>
        </w:drawing>
      </w:r>
    </w:p>
    <w:p w:rsidR="00654F73" w:rsidRPr="00FA0FE2" w:rsidRDefault="00DC5E6D" w:rsidP="00DC5E6D">
      <w:pPr>
        <w:pStyle w:val="Napis"/>
        <w:jc w:val="both"/>
        <w:rPr>
          <w:rFonts w:cs="Times New Roman"/>
          <w:szCs w:val="24"/>
          <w:lang w:val="en-GB"/>
        </w:rPr>
      </w:pPr>
      <w:bookmarkStart w:id="36" w:name="_Toc462406869"/>
      <w:r>
        <w:t xml:space="preserve">Figure </w:t>
      </w:r>
      <w:r w:rsidR="000C51E9">
        <w:fldChar w:fldCharType="begin"/>
      </w:r>
      <w:r w:rsidR="00343D90">
        <w:instrText xml:space="preserve"> SEQ Figure \* ARABIC </w:instrText>
      </w:r>
      <w:r w:rsidR="000C51E9">
        <w:fldChar w:fldCharType="separate"/>
      </w:r>
      <w:r w:rsidR="00B56B94">
        <w:rPr>
          <w:noProof/>
        </w:rPr>
        <w:t>26</w:t>
      </w:r>
      <w:r w:rsidR="000C51E9">
        <w:rPr>
          <w:noProof/>
        </w:rPr>
        <w:fldChar w:fldCharType="end"/>
      </w:r>
      <w:r w:rsidR="00654F73" w:rsidRPr="00FA0FE2">
        <w:rPr>
          <w:rFonts w:cs="Times New Roman"/>
          <w:szCs w:val="24"/>
          <w:lang w:val="en-GB"/>
        </w:rPr>
        <w:t>. Solid-phase forming of drawn plastic shapes.</w:t>
      </w:r>
      <w:r w:rsidR="004C497E">
        <w:rPr>
          <w:rFonts w:cs="Times New Roman"/>
          <w:szCs w:val="24"/>
          <w:lang w:val="en-GB"/>
        </w:rPr>
        <w:t xml:space="preserve"> [1]</w:t>
      </w:r>
      <w:bookmarkEnd w:id="36"/>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b/>
          <w:bCs/>
          <w:color w:val="000000"/>
          <w:szCs w:val="24"/>
          <w:lang w:val="en-GB"/>
        </w:rPr>
        <w:t xml:space="preserve">Thermoforming (Figure </w:t>
      </w:r>
      <w:r w:rsidR="00B94004">
        <w:rPr>
          <w:rFonts w:cs="Times New Roman"/>
          <w:b/>
          <w:bCs/>
          <w:color w:val="000000"/>
          <w:szCs w:val="24"/>
          <w:lang w:val="en-GB"/>
        </w:rPr>
        <w:t>2</w:t>
      </w:r>
      <w:r w:rsidRPr="00FA0FE2">
        <w:rPr>
          <w:rFonts w:cs="Times New Roman"/>
          <w:b/>
          <w:bCs/>
          <w:color w:val="000000"/>
          <w:szCs w:val="24"/>
          <w:lang w:val="en-GB"/>
        </w:rPr>
        <w:t xml:space="preserve">7). </w:t>
      </w:r>
      <w:r w:rsidRPr="00FA0FE2">
        <w:rPr>
          <w:rFonts w:cs="Times New Roman"/>
          <w:color w:val="000000"/>
          <w:szCs w:val="24"/>
          <w:lang w:val="en-GB"/>
        </w:rPr>
        <w:t>A method of forming polymer sheets or films into three-dimensional shapes, in which the sheet is clamped on the edge, heated</w:t>
      </w:r>
      <w:r w:rsidRPr="00FA0FE2">
        <w:rPr>
          <w:rFonts w:cs="Times New Roman"/>
          <w:szCs w:val="24"/>
          <w:lang w:val="en-GB"/>
        </w:rPr>
        <w:t xml:space="preserve"> </w:t>
      </w:r>
      <w:r w:rsidRPr="00FA0FE2">
        <w:rPr>
          <w:rFonts w:cs="Times New Roman"/>
          <w:color w:val="000000"/>
          <w:szCs w:val="24"/>
          <w:lang w:val="en-GB"/>
        </w:rPr>
        <w:t>until it softens and sags, drawn in contact with the mould by vacuum, and cooled while still in contact with the mould. Vacuum is not always necessary. Some</w:t>
      </w:r>
      <w:r w:rsidRPr="00FA0FE2">
        <w:rPr>
          <w:rFonts w:cs="Times New Roman"/>
          <w:color w:val="000000"/>
          <w:szCs w:val="24"/>
          <w:lang w:val="en-GB"/>
        </w:rPr>
        <w:softHyphen/>
        <w:t>times the sheet is simply draped over a mandrel. Sometimes matched metal moulds are used. Thermo-forming is ideal for low-volume production of con</w:t>
      </w:r>
      <w:r w:rsidRPr="00FA0FE2">
        <w:rPr>
          <w:rFonts w:cs="Times New Roman"/>
          <w:color w:val="000000"/>
          <w:szCs w:val="24"/>
          <w:lang w:val="en-GB"/>
        </w:rPr>
        <w:softHyphen/>
        <w:t>tainers, machine guards, and other parts with suitable shape.</w:t>
      </w:r>
    </w:p>
    <w:p w:rsidR="00654F73" w:rsidRPr="00FA0FE2" w:rsidRDefault="00105D6A" w:rsidP="00D60264">
      <w:pPr>
        <w:shd w:val="clear" w:color="auto" w:fill="FFFFFF"/>
        <w:spacing w:after="0" w:line="240" w:lineRule="auto"/>
        <w:jc w:val="both"/>
        <w:rPr>
          <w:rFonts w:cs="Times New Roman"/>
          <w:szCs w:val="24"/>
          <w:lang w:val="en-GB"/>
        </w:rPr>
      </w:pPr>
      <w:r>
        <w:rPr>
          <w:rFonts w:cs="Times New Roman"/>
          <w:noProof/>
          <w:szCs w:val="24"/>
          <w:lang w:eastAsia="sl-SI"/>
        </w:rPr>
        <w:pict>
          <v:shape id="Tekstlodziņš 119992" o:spid="_x0000_s1142" type="#_x0000_t202" style="position:absolute;left:0;text-align:left;margin-left:251.9pt;margin-top:95.45pt;width:33.4pt;height:17.9pt;z-index:2521466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" filled="f" stroked="f" strokeweight=".5pt">
            <v:textbox>
              <w:txbxContent>
                <w:p w:rsidR="00A23A7B" w:rsidRPr="001830D4" w:rsidRDefault="00A23A7B" w:rsidP="00681F26">
                  <w:pPr>
                    <w:spacing w:after="0" w:line="240" w:lineRule="auto"/>
                    <w:rPr>
                      <w:sz w:val="18"/>
                      <w:szCs w:val="18"/>
                      <w:lang w:val="lv-LV"/>
                    </w:rPr>
                  </w:pPr>
                  <w:r>
                    <w:rPr>
                      <w:sz w:val="18"/>
                      <w:szCs w:val="18"/>
                      <w:lang w:val="lv-LV"/>
                    </w:rPr>
                    <w:t>Part</w:t>
                  </w:r>
                </w:p>
              </w:txbxContent>
            </v:textbox>
            <w10:wrap anchorx="margin"/>
          </v:shape>
        </w:pict>
      </w:r>
      <w:r>
        <w:rPr>
          <w:rFonts w:cs="Times New Roman"/>
          <w:noProof/>
          <w:szCs w:val="24"/>
          <w:lang w:eastAsia="sl-SI"/>
        </w:rPr>
        <w:pict>
          <v:shape id="Tekstlodziņš 119991" o:spid="_x0000_s1143" type="#_x0000_t202" style="position:absolute;left:0;text-align:left;margin-left:5.8pt;margin-top:64.8pt;width:44.25pt;height:17.9pt;z-index:2521446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" filled="f" stroked="f" strokeweight=".5pt">
            <v:textbox>
              <w:txbxContent>
                <w:p w:rsidR="00A23A7B" w:rsidRPr="001830D4" w:rsidRDefault="00A23A7B" w:rsidP="000343C1">
                  <w:pPr>
                    <w:spacing w:after="0" w:line="240" w:lineRule="auto"/>
                    <w:rPr>
                      <w:sz w:val="18"/>
                      <w:szCs w:val="18"/>
                      <w:lang w:val="lv-LV"/>
                    </w:rPr>
                  </w:pPr>
                  <w:r>
                    <w:rPr>
                      <w:sz w:val="18"/>
                      <w:szCs w:val="18"/>
                      <w:lang w:val="lv-LV"/>
                    </w:rPr>
                    <w:t xml:space="preserve">Mould </w:t>
                  </w:r>
                </w:p>
              </w:txbxContent>
            </v:textbox>
            <w10:wrap anchorx="margin"/>
          </v:shape>
        </w:pict>
      </w:r>
      <w:r>
        <w:rPr>
          <w:rFonts w:cs="Times New Roman"/>
          <w:noProof/>
          <w:szCs w:val="24"/>
          <w:lang w:eastAsia="sl-SI"/>
        </w:rPr>
        <w:pict>
          <v:shape id="Tekstlodziņš 119990" o:spid="_x0000_s1144" type="#_x0000_t202" style="position:absolute;left:0;text-align:left;margin-left:-2.2pt;margin-top:81.3pt;width:47.05pt;height:27.75pt;z-index:2521425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" filled="f" stroked="f" strokeweight=".5pt">
            <v:textbox>
              <w:txbxContent>
                <w:p w:rsidR="00A23A7B" w:rsidRPr="001830D4" w:rsidRDefault="00A23A7B" w:rsidP="000343C1">
                  <w:pPr>
                    <w:spacing w:after="0" w:line="240" w:lineRule="auto"/>
                    <w:rPr>
                      <w:sz w:val="18"/>
                      <w:szCs w:val="18"/>
                      <w:lang w:val="lv-LV"/>
                    </w:rPr>
                  </w:pPr>
                  <w:r>
                    <w:rPr>
                      <w:sz w:val="18"/>
                      <w:szCs w:val="18"/>
                      <w:lang w:val="lv-LV"/>
                    </w:rPr>
                    <w:t>Vacuum port</w:t>
                  </w:r>
                </w:p>
              </w:txbxContent>
            </v:textbox>
            <w10:wrap anchorx="margin"/>
          </v:shape>
        </w:pict>
      </w:r>
      <w:r>
        <w:rPr>
          <w:rFonts w:cs="Times New Roman"/>
          <w:noProof/>
          <w:szCs w:val="24"/>
          <w:lang w:eastAsia="sl-SI"/>
        </w:rPr>
        <w:pict>
          <v:shape id="Tekstlodziņš 119989" o:spid="_x0000_s1145" type="#_x0000_t202" style="position:absolute;left:0;text-align:left;margin-left:231.15pt;margin-top:117.05pt;width:150.6pt;height:36.7pt;z-index:2521405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" filled="f" stroked="f" strokeweight=".5pt">
            <v:textbox>
              <w:txbxContent>
                <w:p w:rsidR="00A23A7B" w:rsidRPr="001830D4" w:rsidRDefault="00A23A7B" w:rsidP="000343C1">
                  <w:pPr>
                    <w:spacing w:after="0" w:line="240" w:lineRule="auto"/>
                    <w:rPr>
                      <w:sz w:val="18"/>
                      <w:szCs w:val="18"/>
                      <w:lang w:val="lv-LV"/>
                    </w:rPr>
                  </w:pPr>
                  <w:r>
                    <w:rPr>
                      <w:sz w:val="18"/>
                      <w:szCs w:val="18"/>
                      <w:lang w:val="lv-LV"/>
                    </w:rPr>
                    <w:t>Vacuum manifold; vacuum pulls sheet into intimate mould contact after sheet is heated to sufficient sag</w:t>
                  </w:r>
                </w:p>
              </w:txbxContent>
            </v:textbox>
            <w10:wrap anchorx="margin"/>
          </v:shape>
        </w:pict>
      </w:r>
      <w:r>
        <w:rPr>
          <w:rFonts w:cs="Times New Roman"/>
          <w:noProof/>
          <w:szCs w:val="24"/>
          <w:lang w:eastAsia="sl-SI"/>
        </w:rPr>
        <w:pict>
          <v:shape id="Tekstlodziņš 119988" o:spid="_x0000_s1146" type="#_x0000_t202" style="position:absolute;left:0;text-align:left;margin-left:211.9pt;margin-top:30pt;width:98.35pt;height:26.8pt;z-index:2521384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" filled="f" stroked="f" strokeweight=".5pt">
            <v:textbox>
              <w:txbxContent>
                <w:p w:rsidR="00A23A7B" w:rsidRPr="001830D4" w:rsidRDefault="00A23A7B" w:rsidP="000343C1">
                  <w:pPr>
                    <w:spacing w:after="0" w:line="240" w:lineRule="auto"/>
                    <w:rPr>
                      <w:sz w:val="18"/>
                      <w:szCs w:val="18"/>
                      <w:lang w:val="lv-LV"/>
                    </w:rPr>
                  </w:pPr>
                  <w:r>
                    <w:rPr>
                      <w:sz w:val="18"/>
                      <w:szCs w:val="18"/>
                      <w:lang w:val="lv-LV"/>
                    </w:rPr>
                    <w:t>Polymer sheet clamped on the edge</w:t>
                  </w:r>
                </w:p>
              </w:txbxContent>
            </v:textbox>
            <w10:wrap anchorx="margin"/>
          </v:shape>
        </w:pict>
      </w:r>
      <w:r>
        <w:rPr>
          <w:rFonts w:cs="Times New Roman"/>
          <w:noProof/>
          <w:szCs w:val="24"/>
          <w:lang w:eastAsia="sl-SI"/>
        </w:rPr>
        <w:pict>
          <v:shape id="Tekstlodziņš 119987" o:spid="_x0000_s1147" type="#_x0000_t202" style="position:absolute;left:0;text-align:left;margin-left:227.9pt;margin-top:6.5pt;width:83.75pt;height:25.9pt;z-index:2521364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" filled="f" stroked="f" strokeweight=".5pt">
            <v:textbox>
              <w:txbxContent>
                <w:p w:rsidR="00A23A7B" w:rsidRPr="001830D4" w:rsidRDefault="00A23A7B" w:rsidP="000343C1">
                  <w:pPr>
                    <w:spacing w:after="0" w:line="240" w:lineRule="auto"/>
                    <w:rPr>
                      <w:sz w:val="18"/>
                      <w:szCs w:val="18"/>
                      <w:lang w:val="lv-LV"/>
                    </w:rPr>
                  </w:pPr>
                  <w:r>
                    <w:rPr>
                      <w:sz w:val="18"/>
                      <w:szCs w:val="18"/>
                      <w:lang w:val="lv-LV"/>
                    </w:rPr>
                    <w:t>Heat lamps cause sheet to soften</w:t>
                  </w:r>
                </w:p>
              </w:txbxContent>
            </v:textbox>
            <w10:wrap anchorx="margin"/>
          </v:shape>
        </w:pict>
      </w:r>
      <w:r w:rsidR="00CE448C">
        <w:rPr>
          <w:rFonts w:cs="Times New Roman"/>
          <w:noProof/>
          <w:szCs w:val="24"/>
          <w:lang w:eastAsia="zh-CN" w:bidi="lo-LA"/>
        </w:rPr>
        <w:drawing>
          <wp:inline distT="0" distB="0" distL="0" distR="0">
            <wp:extent cx="4010519" cy="2000634"/>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ig9.7_tuks.jpg"/>
                    <pic:cNvPicPr/>
                  </pic:nvPicPr>
                  <pic:blipFill rotWithShape="1">
                    <a:blip r:embed="rId36" cstate="print">
                      <a:extLst>
                        <a:ext uri="{28A0092B-C50C-407E-A947-70E740481C1C}">
                          <a14:useLocalDpi xmlns:a14="http://schemas.microsoft.com/office/drawing/2010/main" val="0"/>
                        </a:ext>
                      </a:extLst>
                    </a:blip>
                    <a:srcRect b="14963"/>
                    <a:stretch/>
                  </pic:blipFill>
                  <pic:spPr bwMode="auto">
                    <a:xfrm>
                      <a:off x="0" y="0"/>
                      <a:ext cx="4011168" cy="2000958"/>
                    </a:xfrm>
                    <a:prstGeom prst="rect">
                      <a:avLst/>
                    </a:prstGeom>
                    <a:ln>
                      <a:noFill/>
                    </a:ln>
                    <a:extLst>
                      <a:ext uri="{53640926-AAD7-44D8-BBD7-CCE9431645EC}">
                        <a14:shadowObscured xmlns:a14="http://schemas.microsoft.com/office/drawing/2010/main"/>
                      </a:ext>
                    </a:extLst>
                  </pic:spPr>
                </pic:pic>
              </a:graphicData>
            </a:graphic>
          </wp:inline>
        </w:drawing>
      </w:r>
    </w:p>
    <w:p w:rsidR="00654F73" w:rsidRPr="00FA0FE2" w:rsidRDefault="00B94004" w:rsidP="00B94004">
      <w:pPr>
        <w:pStyle w:val="Napis"/>
        <w:rPr>
          <w:rFonts w:cs="Times New Roman"/>
          <w:szCs w:val="24"/>
          <w:lang w:val="en-GB"/>
        </w:rPr>
      </w:pPr>
      <w:bookmarkStart w:id="37" w:name="_Toc462406870"/>
      <w:r>
        <w:t xml:space="preserve">Figure </w:t>
      </w:r>
      <w:r w:rsidR="000C51E9">
        <w:fldChar w:fldCharType="begin"/>
      </w:r>
      <w:r w:rsidR="00343D90">
        <w:instrText xml:space="preserve"> SEQ Figure \* ARABIC </w:instrText>
      </w:r>
      <w:r w:rsidR="000C51E9">
        <w:fldChar w:fldCharType="separate"/>
      </w:r>
      <w:r w:rsidR="00B56B94">
        <w:rPr>
          <w:noProof/>
        </w:rPr>
        <w:t>27</w:t>
      </w:r>
      <w:r w:rsidR="000C51E9">
        <w:rPr>
          <w:noProof/>
        </w:rPr>
        <w:fldChar w:fldCharType="end"/>
      </w:r>
      <w:r>
        <w:t xml:space="preserve">. </w:t>
      </w:r>
      <w:r w:rsidR="00654F73" w:rsidRPr="00FA0FE2">
        <w:rPr>
          <w:rFonts w:cs="Times New Roman"/>
          <w:szCs w:val="24"/>
          <w:lang w:val="en-GB"/>
        </w:rPr>
        <w:t>Thermoforming.</w:t>
      </w:r>
      <w:r w:rsidR="004C497E">
        <w:rPr>
          <w:rFonts w:cs="Times New Roman"/>
          <w:szCs w:val="24"/>
          <w:lang w:val="en-GB"/>
        </w:rPr>
        <w:t xml:space="preserve"> [1]</w:t>
      </w:r>
      <w:bookmarkEnd w:id="37"/>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b/>
          <w:bCs/>
          <w:color w:val="000000"/>
          <w:szCs w:val="24"/>
          <w:lang w:val="en-GB"/>
        </w:rPr>
        <w:t xml:space="preserve">Free-form fabrication. </w:t>
      </w:r>
      <w:r w:rsidRPr="00FA0FE2">
        <w:rPr>
          <w:rFonts w:cs="Times New Roman"/>
          <w:i/>
          <w:iCs/>
          <w:color w:val="000000"/>
          <w:szCs w:val="24"/>
          <w:lang w:val="en-GB"/>
        </w:rPr>
        <w:t xml:space="preserve">Stereolithography </w:t>
      </w:r>
      <w:r w:rsidRPr="00FA0FE2">
        <w:rPr>
          <w:rFonts w:cs="Times New Roman"/>
          <w:color w:val="000000"/>
          <w:szCs w:val="24"/>
          <w:lang w:val="en-GB"/>
        </w:rPr>
        <w:t xml:space="preserve">is one process in a category of fabrication processes that are termed </w:t>
      </w:r>
      <w:r w:rsidRPr="00FA0FE2">
        <w:rPr>
          <w:rFonts w:cs="Times New Roman"/>
          <w:i/>
          <w:iCs/>
          <w:color w:val="000000"/>
          <w:szCs w:val="24"/>
          <w:lang w:val="en-GB"/>
        </w:rPr>
        <w:t xml:space="preserve">free-form fabrication processes. </w:t>
      </w:r>
      <w:r w:rsidRPr="00FA0FE2">
        <w:rPr>
          <w:rFonts w:cs="Times New Roman"/>
          <w:color w:val="000000"/>
          <w:szCs w:val="24"/>
          <w:lang w:val="en-GB"/>
        </w:rPr>
        <w:t xml:space="preserve">In this process, illustrated in Figure </w:t>
      </w:r>
      <w:r w:rsidR="00B94004">
        <w:rPr>
          <w:rFonts w:cs="Times New Roman"/>
          <w:color w:val="000000"/>
          <w:szCs w:val="24"/>
          <w:lang w:val="en-GB"/>
        </w:rPr>
        <w:t>2</w:t>
      </w:r>
      <w:r w:rsidRPr="00FA0FE2">
        <w:rPr>
          <w:rFonts w:cs="Times New Roman"/>
          <w:color w:val="000000"/>
          <w:szCs w:val="24"/>
          <w:lang w:val="en-GB"/>
        </w:rPr>
        <w:t xml:space="preserve">8, a computer-controlled laser is used to selectively polymerize a liquid resin to form a part. </w:t>
      </w:r>
    </w:p>
    <w:p w:rsidR="00654F73"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lastRenderedPageBreak/>
        <w:pict>
          <v:shape id="Tekstlodziņš 119986" o:spid="_x0000_s1148" type="#_x0000_t202" style="position:absolute;left:0;text-align:left;margin-left:19.9pt;margin-top:71.55pt;width:37.2pt;height:17.9pt;z-index:2521344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" filled="f" stroked="f" strokeweight=".5pt">
            <v:textbox>
              <w:txbxContent>
                <w:p w:rsidR="00A23A7B" w:rsidRPr="001830D4" w:rsidRDefault="00A23A7B" w:rsidP="000343C1">
                  <w:pPr>
                    <w:spacing w:after="0" w:line="240" w:lineRule="auto"/>
                    <w:rPr>
                      <w:sz w:val="18"/>
                      <w:szCs w:val="18"/>
                      <w:lang w:val="lv-LV"/>
                    </w:rPr>
                  </w:pPr>
                  <w:r>
                    <w:rPr>
                      <w:sz w:val="18"/>
                      <w:szCs w:val="18"/>
                      <w:lang w:val="lv-LV"/>
                    </w:rPr>
                    <w:t xml:space="preserve">Resin </w:t>
                  </w:r>
                </w:p>
              </w:txbxContent>
            </v:textbox>
            <w10:wrap anchorx="margin"/>
          </v:shape>
        </w:pict>
      </w:r>
      <w:r>
        <w:rPr>
          <w:rFonts w:cs="Times New Roman"/>
          <w:noProof/>
          <w:szCs w:val="24"/>
          <w:lang w:eastAsia="sl-SI"/>
        </w:rPr>
        <w:pict>
          <v:shape id="Tekstlodziņš 119985" o:spid="_x0000_s1149" type="#_x0000_t202" style="position:absolute;left:0;text-align:left;margin-left:145.1pt;margin-top:67.35pt;width:34.35pt;height:17.9pt;z-index:2521323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" filled="f" stroked="f" strokeweight=".5pt">
            <v:textbox>
              <w:txbxContent>
                <w:p w:rsidR="00A23A7B" w:rsidRPr="001830D4" w:rsidRDefault="00A23A7B" w:rsidP="000343C1">
                  <w:pPr>
                    <w:spacing w:after="0" w:line="240" w:lineRule="auto"/>
                    <w:rPr>
                      <w:sz w:val="18"/>
                      <w:szCs w:val="18"/>
                      <w:lang w:val="lv-LV"/>
                    </w:rPr>
                  </w:pPr>
                  <w:r>
                    <w:rPr>
                      <w:sz w:val="18"/>
                      <w:szCs w:val="18"/>
                      <w:lang w:val="lv-LV"/>
                    </w:rPr>
                    <w:t xml:space="preserve">Part </w:t>
                  </w:r>
                </w:p>
              </w:txbxContent>
            </v:textbox>
            <w10:wrap anchorx="margin"/>
          </v:shape>
        </w:pict>
      </w:r>
      <w:r>
        <w:rPr>
          <w:rFonts w:cs="Times New Roman"/>
          <w:noProof/>
          <w:szCs w:val="24"/>
          <w:lang w:eastAsia="sl-SI"/>
        </w:rPr>
        <w:pict>
          <v:shape id="Tekstlodziņš 119984" o:spid="_x0000_s1150" type="#_x0000_t202" style="position:absolute;left:0;text-align:left;margin-left:115pt;margin-top:18.85pt;width:48.95pt;height:17.9pt;z-index:2521303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" filled="f" stroked="f" strokeweight=".5pt">
            <v:textbox>
              <w:txbxContent>
                <w:p w:rsidR="00A23A7B" w:rsidRPr="001830D4" w:rsidRDefault="00A23A7B" w:rsidP="000343C1">
                  <w:pPr>
                    <w:spacing w:after="0" w:line="240" w:lineRule="auto"/>
                    <w:rPr>
                      <w:sz w:val="18"/>
                      <w:szCs w:val="18"/>
                      <w:lang w:val="lv-LV"/>
                    </w:rPr>
                  </w:pPr>
                  <w:r>
                    <w:rPr>
                      <w:sz w:val="18"/>
                      <w:szCs w:val="18"/>
                      <w:lang w:val="lv-LV"/>
                    </w:rPr>
                    <w:t>UV laser</w:t>
                  </w:r>
                </w:p>
              </w:txbxContent>
            </v:textbox>
            <w10:wrap anchorx="margin"/>
          </v:shape>
        </w:pict>
      </w:r>
      <w:r w:rsidR="00CE448C">
        <w:rPr>
          <w:rFonts w:cs="Times New Roman"/>
          <w:noProof/>
          <w:color w:val="000000"/>
          <w:szCs w:val="24"/>
          <w:lang w:eastAsia="zh-CN" w:bidi="lo-LA"/>
        </w:rPr>
        <w:drawing>
          <wp:inline distT="0" distB="0" distL="0" distR="0">
            <wp:extent cx="2876821" cy="2217271"/>
            <wp:effectExtent l="0" t="0" r="0"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fig9.8_tuks.jpg"/>
                    <pic:cNvPicPr/>
                  </pic:nvPicPr>
                  <pic:blipFill rotWithShape="1">
                    <a:blip r:embed="rId37" cstate="print">
                      <a:extLst>
                        <a:ext uri="{28A0092B-C50C-407E-A947-70E740481C1C}">
                          <a14:useLocalDpi xmlns:a14="http://schemas.microsoft.com/office/drawing/2010/main" val="0"/>
                        </a:ext>
                      </a:extLst>
                    </a:blip>
                    <a:srcRect b="604"/>
                    <a:stretch/>
                  </pic:blipFill>
                  <pic:spPr bwMode="auto">
                    <a:xfrm>
                      <a:off x="0" y="0"/>
                      <a:ext cx="2877312" cy="2217650"/>
                    </a:xfrm>
                    <a:prstGeom prst="rect">
                      <a:avLst/>
                    </a:prstGeom>
                    <a:ln>
                      <a:noFill/>
                    </a:ln>
                    <a:extLst>
                      <a:ext uri="{53640926-AAD7-44D8-BBD7-CCE9431645EC}">
                        <a14:shadowObscured xmlns:a14="http://schemas.microsoft.com/office/drawing/2010/main"/>
                      </a:ext>
                    </a:extLst>
                  </pic:spPr>
                </pic:pic>
              </a:graphicData>
            </a:graphic>
          </wp:inline>
        </w:drawing>
      </w:r>
    </w:p>
    <w:p w:rsidR="00654F73" w:rsidRPr="00FA0FE2" w:rsidRDefault="00B94004" w:rsidP="00B94004">
      <w:pPr>
        <w:pStyle w:val="Napis"/>
        <w:rPr>
          <w:rFonts w:cs="Times New Roman"/>
          <w:color w:val="000000"/>
          <w:szCs w:val="24"/>
          <w:lang w:val="en-GB"/>
        </w:rPr>
      </w:pPr>
      <w:bookmarkStart w:id="38" w:name="_Toc462406871"/>
      <w:r>
        <w:t xml:space="preserve">Figure </w:t>
      </w:r>
      <w:r w:rsidR="000C51E9">
        <w:fldChar w:fldCharType="begin"/>
      </w:r>
      <w:r w:rsidR="00343D90">
        <w:instrText xml:space="preserve"> SEQ Figure \* ARABIC </w:instrText>
      </w:r>
      <w:r w:rsidR="000C51E9">
        <w:fldChar w:fldCharType="separate"/>
      </w:r>
      <w:r w:rsidR="00B56B94">
        <w:rPr>
          <w:noProof/>
        </w:rPr>
        <w:t>28</w:t>
      </w:r>
      <w:r w:rsidR="000C51E9">
        <w:rPr>
          <w:noProof/>
        </w:rPr>
        <w:fldChar w:fldCharType="end"/>
      </w:r>
      <w:r w:rsidR="00654F73" w:rsidRPr="00FA0FE2">
        <w:rPr>
          <w:rFonts w:cs="Times New Roman"/>
          <w:color w:val="000000"/>
          <w:szCs w:val="24"/>
          <w:lang w:val="en-GB"/>
        </w:rPr>
        <w:t>. Stereolithography.</w:t>
      </w:r>
      <w:r w:rsidR="004C497E">
        <w:rPr>
          <w:rFonts w:cs="Times New Roman"/>
          <w:color w:val="000000"/>
          <w:szCs w:val="24"/>
          <w:lang w:val="en-GB"/>
        </w:rPr>
        <w:t xml:space="preserve"> [1]</w:t>
      </w:r>
      <w:bookmarkEnd w:id="38"/>
    </w:p>
    <w:p w:rsidR="000F4B0F" w:rsidRDefault="000F4B0F" w:rsidP="00D60264">
      <w:pPr>
        <w:shd w:val="clear" w:color="auto" w:fill="FFFFFF"/>
        <w:spacing w:after="0" w:line="240" w:lineRule="auto"/>
        <w:jc w:val="both"/>
        <w:rPr>
          <w:rFonts w:cs="Times New Roman"/>
          <w:color w:val="000000"/>
          <w:szCs w:val="24"/>
          <w:lang w:val="en-GB"/>
        </w:rPr>
      </w:pP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A platen is given a thin coating of liquid resin by dipping or spraying; the laser traces the shape of the part at a vertical-slice height of a few microns. This action polymerizes the resin. The part is recoated, and the process is repeated at another slice height. This process is repeated until a three-dimensional part emerges.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Another variation of this process is the laser fus</w:t>
      </w:r>
      <w:r w:rsidRPr="00FA0FE2">
        <w:rPr>
          <w:rFonts w:cs="Times New Roman"/>
          <w:color w:val="000000"/>
          <w:szCs w:val="24"/>
          <w:lang w:val="en-GB"/>
        </w:rPr>
        <w:softHyphen/>
        <w:t>ing of powder. A platen is coated with a thin layer of powder, and the laser fuses the powder in the shape of the part. The emerging shape is given another coating of powder, and the process is repeated.</w:t>
      </w:r>
    </w:p>
    <w:p w:rsidR="00654F73"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The usual material for stereo lithography is a UV-curable polyurethane resin (rigid). The powder process can use nylons, polycarbonate, and a wide va</w:t>
      </w:r>
      <w:r w:rsidRPr="00FA0FE2">
        <w:rPr>
          <w:rFonts w:cs="Times New Roman"/>
          <w:color w:val="000000"/>
          <w:szCs w:val="24"/>
          <w:lang w:val="en-GB"/>
        </w:rPr>
        <w:softHyphen/>
        <w:t>riety of thermoplastic materials. Both techniques are used to produce plastic prototypes without hard tools or even drawings. The part can be made from com</w:t>
      </w:r>
      <w:r w:rsidRPr="00FA0FE2">
        <w:rPr>
          <w:rFonts w:cs="Times New Roman"/>
          <w:color w:val="000000"/>
          <w:szCs w:val="24"/>
          <w:lang w:val="en-GB"/>
        </w:rPr>
        <w:softHyphen/>
        <w:t>puter data files (computer-aided design, CAD). Functional tests can be made on the part before any capital is invested in tooling. The process is also used to produce short-run tools from thermoplastics. A process variation for rapid prototypes is called three-dimensional (3D) printing. An array of dot print heads deposit wax or low-melt thermoplastics to form a part from CAD drawings. These devices are in</w:t>
      </w:r>
      <w:r w:rsidRPr="00FA0FE2">
        <w:rPr>
          <w:rFonts w:cs="Times New Roman"/>
          <w:color w:val="000000"/>
          <w:szCs w:val="24"/>
          <w:lang w:val="en-GB"/>
        </w:rPr>
        <w:softHyphen/>
        <w:t>tended for use in engineering offices.</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b/>
          <w:bCs/>
          <w:color w:val="000000"/>
          <w:szCs w:val="24"/>
          <w:lang w:val="en-GB"/>
        </w:rPr>
        <w:t xml:space="preserve">Extrusion (Figure </w:t>
      </w:r>
      <w:r w:rsidR="00B94004">
        <w:rPr>
          <w:rFonts w:cs="Times New Roman"/>
          <w:b/>
          <w:bCs/>
          <w:color w:val="000000"/>
          <w:szCs w:val="24"/>
          <w:lang w:val="en-GB"/>
        </w:rPr>
        <w:t>29</w:t>
      </w:r>
      <w:r w:rsidRPr="00FA0FE2">
        <w:rPr>
          <w:rFonts w:cs="Times New Roman"/>
          <w:color w:val="000000"/>
          <w:szCs w:val="24"/>
          <w:lang w:val="en-GB"/>
        </w:rPr>
        <w:t>). The process of forming continuous shapes by forcing a molten polymer through a metal die. Extrusion is used to make struc</w:t>
      </w:r>
      <w:r w:rsidRPr="00FA0FE2">
        <w:rPr>
          <w:rFonts w:cs="Times New Roman"/>
          <w:color w:val="000000"/>
          <w:szCs w:val="24"/>
          <w:lang w:val="en-GB"/>
        </w:rPr>
        <w:softHyphen/>
        <w:t>tural forms such as channels, bars, rounds, angles, tracks, hose, tubing, fibres, films, and countless other forms. It is very fast and usually applied only to ther</w:t>
      </w:r>
      <w:r w:rsidRPr="00FA0FE2">
        <w:rPr>
          <w:rFonts w:cs="Times New Roman"/>
          <w:color w:val="000000"/>
          <w:szCs w:val="24"/>
          <w:lang w:val="en-GB"/>
        </w:rPr>
        <w:softHyphen/>
        <w:t>moplastics. With special techniques, two different polymers or different colours of the same polymer can be coextruded, and plastics can also be foamed dur</w:t>
      </w:r>
      <w:r w:rsidRPr="00FA0FE2">
        <w:rPr>
          <w:rFonts w:cs="Times New Roman"/>
          <w:color w:val="000000"/>
          <w:szCs w:val="24"/>
          <w:lang w:val="en-GB"/>
        </w:rPr>
        <w:softHyphen/>
        <w:t>ing the extrusion process. This process is often used to make specially shaped weather stripping. A varia</w:t>
      </w:r>
      <w:r w:rsidRPr="00FA0FE2">
        <w:rPr>
          <w:rFonts w:cs="Times New Roman"/>
          <w:color w:val="000000"/>
          <w:szCs w:val="24"/>
          <w:lang w:val="en-GB"/>
        </w:rPr>
        <w:softHyphen/>
        <w:t>tion (blowing) is used to make plastic bags.</w:t>
      </w:r>
    </w:p>
    <w:p w:rsidR="00654F73" w:rsidRPr="00FA0FE2" w:rsidRDefault="00105D6A" w:rsidP="00D60264">
      <w:pPr>
        <w:shd w:val="clear" w:color="auto" w:fill="FFFFFF"/>
        <w:spacing w:after="0" w:line="240" w:lineRule="auto"/>
        <w:jc w:val="both"/>
        <w:rPr>
          <w:rFonts w:cs="Times New Roman"/>
          <w:szCs w:val="24"/>
          <w:lang w:val="en-GB"/>
        </w:rPr>
      </w:pPr>
      <w:r>
        <w:rPr>
          <w:rFonts w:cs="Times New Roman"/>
          <w:noProof/>
          <w:szCs w:val="24"/>
          <w:lang w:eastAsia="sl-SI"/>
        </w:rPr>
        <w:lastRenderedPageBreak/>
        <w:pict>
          <v:shape id="Tekstlodziņš 119983" o:spid="_x0000_s1151" type="#_x0000_t202" style="position:absolute;left:0;text-align:left;margin-left:190.75pt;margin-top:12.25pt;width:43.3pt;height:17.9pt;z-index:2521282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" filled="f" stroked="f" strokeweight=".5pt">
            <v:textbox>
              <w:txbxContent>
                <w:p w:rsidR="00A23A7B" w:rsidRPr="001830D4" w:rsidRDefault="00A23A7B" w:rsidP="000343C1">
                  <w:pPr>
                    <w:spacing w:after="0" w:line="240" w:lineRule="auto"/>
                    <w:rPr>
                      <w:sz w:val="18"/>
                      <w:szCs w:val="18"/>
                      <w:lang w:val="lv-LV"/>
                    </w:rPr>
                  </w:pPr>
                  <w:r>
                    <w:rPr>
                      <w:sz w:val="18"/>
                      <w:szCs w:val="18"/>
                      <w:lang w:val="lv-LV"/>
                    </w:rPr>
                    <w:t xml:space="preserve">Hopper  </w:t>
                  </w:r>
                </w:p>
              </w:txbxContent>
            </v:textbox>
            <w10:wrap anchorx="margin"/>
          </v:shape>
        </w:pict>
      </w:r>
      <w:r>
        <w:rPr>
          <w:rFonts w:cs="Times New Roman"/>
          <w:noProof/>
          <w:szCs w:val="24"/>
          <w:lang w:eastAsia="sl-SI"/>
        </w:rPr>
        <w:pict>
          <v:shape id="Tekstlodziņš 119982" o:spid="_x0000_s1152" type="#_x0000_t202" style="position:absolute;left:0;text-align:left;margin-left:48.65pt;margin-top:6.15pt;width:75.75pt;height:17.9pt;z-index:2521262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" filled="f" stroked="f" strokeweight=".5pt">
            <v:textbox>
              <w:txbxContent>
                <w:p w:rsidR="00A23A7B" w:rsidRPr="001830D4" w:rsidRDefault="00A23A7B" w:rsidP="000343C1">
                  <w:pPr>
                    <w:spacing w:after="0" w:line="240" w:lineRule="auto"/>
                    <w:rPr>
                      <w:sz w:val="18"/>
                      <w:szCs w:val="18"/>
                      <w:lang w:val="lv-LV"/>
                    </w:rPr>
                  </w:pPr>
                  <w:r>
                    <w:rPr>
                      <w:sz w:val="18"/>
                      <w:szCs w:val="18"/>
                      <w:lang w:val="lv-LV"/>
                    </w:rPr>
                    <w:t>Typical shapes</w:t>
                  </w:r>
                </w:p>
              </w:txbxContent>
            </v:textbox>
            <w10:wrap anchorx="margin"/>
          </v:shape>
        </w:pict>
      </w:r>
      <w:r>
        <w:rPr>
          <w:rFonts w:cs="Times New Roman"/>
          <w:noProof/>
          <w:szCs w:val="24"/>
          <w:lang w:eastAsia="sl-SI"/>
        </w:rPr>
        <w:pict>
          <v:shape id="Tekstlodziņš 119981" o:spid="_x0000_s1153" type="#_x0000_t202" style="position:absolute;left:0;text-align:left;margin-left:315.9pt;margin-top:29.2pt;width:74.8pt;height:17.9pt;z-index:2521241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" filled="f" stroked="f" strokeweight=".5pt">
            <v:textbox>
              <w:txbxContent>
                <w:p w:rsidR="00A23A7B" w:rsidRPr="001830D4" w:rsidRDefault="00A23A7B" w:rsidP="000343C1">
                  <w:pPr>
                    <w:spacing w:after="0" w:line="240" w:lineRule="auto"/>
                    <w:rPr>
                      <w:sz w:val="18"/>
                      <w:szCs w:val="18"/>
                      <w:lang w:val="lv-LV"/>
                    </w:rPr>
                  </w:pPr>
                  <w:r>
                    <w:rPr>
                      <w:sz w:val="18"/>
                      <w:szCs w:val="18"/>
                      <w:lang w:val="lv-LV"/>
                    </w:rPr>
                    <w:t>Polymer pellets</w:t>
                  </w:r>
                </w:p>
              </w:txbxContent>
            </v:textbox>
            <w10:wrap anchorx="margin"/>
          </v:shape>
        </w:pict>
      </w:r>
      <w:r>
        <w:rPr>
          <w:rFonts w:cs="Times New Roman"/>
          <w:noProof/>
          <w:szCs w:val="24"/>
          <w:lang w:eastAsia="sl-SI"/>
        </w:rPr>
        <w:pict>
          <v:shape id="Tekstlodziņš 119980" o:spid="_x0000_s1154" type="#_x0000_t202" style="position:absolute;left:0;text-align:left;margin-left:258.05pt;margin-top:92.75pt;width:44.7pt;height:17.9pt;z-index:2521221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" filled="f" stroked="f" strokeweight=".5pt">
            <v:textbox>
              <w:txbxContent>
                <w:p w:rsidR="00A23A7B" w:rsidRPr="001830D4" w:rsidRDefault="00A23A7B" w:rsidP="000343C1">
                  <w:pPr>
                    <w:spacing w:after="0" w:line="240" w:lineRule="auto"/>
                    <w:rPr>
                      <w:sz w:val="18"/>
                      <w:szCs w:val="18"/>
                      <w:lang w:val="lv-LV"/>
                    </w:rPr>
                  </w:pPr>
                  <w:r>
                    <w:rPr>
                      <w:sz w:val="18"/>
                      <w:szCs w:val="18"/>
                      <w:lang w:val="lv-LV"/>
                    </w:rPr>
                    <w:t xml:space="preserve">Heaters </w:t>
                  </w:r>
                </w:p>
              </w:txbxContent>
            </v:textbox>
            <w10:wrap anchorx="margin"/>
          </v:shape>
        </w:pict>
      </w:r>
      <w:r>
        <w:rPr>
          <w:rFonts w:cs="Times New Roman"/>
          <w:noProof/>
          <w:szCs w:val="24"/>
          <w:lang w:eastAsia="sl-SI"/>
        </w:rPr>
        <w:pict>
          <v:shape id="Tekstlodziņš 119979" o:spid="_x0000_s1155" type="#_x0000_t202" style="position:absolute;left:0;text-align:left;margin-left:117.8pt;margin-top:88.5pt;width:76.7pt;height:17.9pt;z-index:2521200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" filled="f" stroked="f" strokeweight=".5pt">
            <v:textbox>
              <w:txbxContent>
                <w:p w:rsidR="00A23A7B" w:rsidRPr="001830D4" w:rsidRDefault="00A23A7B" w:rsidP="000343C1">
                  <w:pPr>
                    <w:spacing w:after="0" w:line="240" w:lineRule="auto"/>
                    <w:rPr>
                      <w:sz w:val="18"/>
                      <w:szCs w:val="18"/>
                      <w:lang w:val="lv-LV"/>
                    </w:rPr>
                  </w:pPr>
                  <w:r>
                    <w:rPr>
                      <w:sz w:val="18"/>
                      <w:szCs w:val="18"/>
                      <w:lang w:val="lv-LV"/>
                    </w:rPr>
                    <w:t>Changeable die</w:t>
                  </w:r>
                </w:p>
              </w:txbxContent>
            </v:textbox>
            <w10:wrap anchorx="margin"/>
          </v:shape>
        </w:pict>
      </w:r>
      <w:r>
        <w:rPr>
          <w:rFonts w:cs="Times New Roman"/>
          <w:noProof/>
          <w:szCs w:val="24"/>
          <w:lang w:eastAsia="sl-SI"/>
        </w:rPr>
        <w:pict>
          <v:shape id="Tekstlodziņš 119978" o:spid="_x0000_s1156" type="#_x0000_t202" style="position:absolute;left:0;text-align:left;margin-left:41.55pt;margin-top:111.1pt;width:83.75pt;height:17.9pt;z-index:2521180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" filled="f" stroked="f" strokeweight=".5pt">
            <v:textbox>
              <w:txbxContent>
                <w:p w:rsidR="00A23A7B" w:rsidRPr="001830D4" w:rsidRDefault="00A23A7B" w:rsidP="000343C1">
                  <w:pPr>
                    <w:spacing w:after="0" w:line="240" w:lineRule="auto"/>
                    <w:rPr>
                      <w:sz w:val="18"/>
                      <w:szCs w:val="18"/>
                      <w:lang w:val="lv-LV"/>
                    </w:rPr>
                  </w:pPr>
                  <w:r>
                    <w:rPr>
                      <w:sz w:val="18"/>
                      <w:szCs w:val="18"/>
                      <w:lang w:val="lv-LV"/>
                    </w:rPr>
                    <w:t xml:space="preserve">Conveyor </w:t>
                  </w:r>
                </w:p>
              </w:txbxContent>
            </v:textbox>
            <w10:wrap anchorx="margin"/>
          </v:shape>
        </w:pict>
      </w:r>
      <w:r w:rsidR="00CE448C">
        <w:rPr>
          <w:rFonts w:cs="Times New Roman"/>
          <w:noProof/>
          <w:szCs w:val="24"/>
          <w:lang w:eastAsia="zh-CN" w:bidi="lo-LA"/>
        </w:rPr>
        <w:drawing>
          <wp:inline distT="0" distB="0" distL="0" distR="0">
            <wp:extent cx="4864608" cy="1694688"/>
            <wp:effectExtent l="0" t="0" r="0" b="127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fig9.9_tuks.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64608" cy="1694688"/>
                    </a:xfrm>
                    <a:prstGeom prst="rect">
                      <a:avLst/>
                    </a:prstGeom>
                  </pic:spPr>
                </pic:pic>
              </a:graphicData>
            </a:graphic>
          </wp:inline>
        </w:drawing>
      </w:r>
    </w:p>
    <w:p w:rsidR="00654F73" w:rsidRPr="00FA0FE2" w:rsidRDefault="00B94004" w:rsidP="00B94004">
      <w:pPr>
        <w:pStyle w:val="Napis"/>
        <w:rPr>
          <w:rFonts w:cs="Times New Roman"/>
          <w:szCs w:val="24"/>
          <w:lang w:val="en-GB"/>
        </w:rPr>
      </w:pPr>
      <w:bookmarkStart w:id="39" w:name="_Toc462406872"/>
      <w:r>
        <w:t xml:space="preserve">Figure </w:t>
      </w:r>
      <w:r w:rsidR="000C51E9">
        <w:fldChar w:fldCharType="begin"/>
      </w:r>
      <w:r w:rsidR="00343D90">
        <w:instrText xml:space="preserve"> SEQ Figure \* ARABIC </w:instrText>
      </w:r>
      <w:r w:rsidR="000C51E9">
        <w:fldChar w:fldCharType="separate"/>
      </w:r>
      <w:r w:rsidR="00B56B94">
        <w:rPr>
          <w:noProof/>
        </w:rPr>
        <w:t>29</w:t>
      </w:r>
      <w:r w:rsidR="000C51E9">
        <w:rPr>
          <w:noProof/>
        </w:rPr>
        <w:fldChar w:fldCharType="end"/>
      </w:r>
      <w:r w:rsidR="00654F73" w:rsidRPr="00FA0FE2">
        <w:rPr>
          <w:rFonts w:cs="Times New Roman"/>
          <w:szCs w:val="24"/>
          <w:lang w:val="en-GB"/>
        </w:rPr>
        <w:t>.  Extrusion.</w:t>
      </w:r>
      <w:r w:rsidR="004C497E">
        <w:rPr>
          <w:rFonts w:cs="Times New Roman"/>
          <w:szCs w:val="24"/>
          <w:lang w:val="en-GB"/>
        </w:rPr>
        <w:t xml:space="preserve"> [1]</w:t>
      </w:r>
      <w:bookmarkEnd w:id="39"/>
    </w:p>
    <w:p w:rsidR="00205A35" w:rsidRPr="00FA0FE2" w:rsidRDefault="00205A35" w:rsidP="00D60264">
      <w:pPr>
        <w:pStyle w:val="Navadensplet"/>
        <w:shd w:val="clear" w:color="auto" w:fill="FFFFFF"/>
        <w:spacing w:before="0" w:beforeAutospacing="0" w:after="0" w:afterAutospacing="0"/>
        <w:jc w:val="both"/>
        <w:rPr>
          <w:szCs w:val="28"/>
          <w:lang w:val="en-GB"/>
        </w:rPr>
      </w:pPr>
      <w:r w:rsidRPr="00FA0FE2">
        <w:rPr>
          <w:rStyle w:val="Krepko"/>
          <w:szCs w:val="28"/>
          <w:lang w:val="en-GB"/>
        </w:rPr>
        <w:t>Vacuum Infusion Process (light RTM)</w:t>
      </w:r>
    </w:p>
    <w:p w:rsidR="00205A35" w:rsidRPr="00FA0FE2" w:rsidRDefault="00205A35" w:rsidP="00D60264">
      <w:pPr>
        <w:pStyle w:val="Navadensplet"/>
        <w:shd w:val="clear" w:color="auto" w:fill="FFFFFF"/>
        <w:spacing w:before="0" w:beforeAutospacing="0" w:after="0" w:afterAutospacing="0"/>
        <w:jc w:val="both"/>
        <w:rPr>
          <w:lang w:val="en-GB"/>
        </w:rPr>
      </w:pPr>
      <w:r w:rsidRPr="00FA0FE2">
        <w:rPr>
          <w:lang w:val="en-GB"/>
        </w:rPr>
        <w:t>The Vacuum Infusion Process (VIP) is a cost effective process for making high quality composite parts. Advantages of VIP include higher quality, better consistency, higher glass content (higher specific strength and stiffness), good interior finish, faster cycle time and lower cost.</w:t>
      </w:r>
    </w:p>
    <w:p w:rsidR="00205A35" w:rsidRPr="00FA0FE2" w:rsidRDefault="00205A35" w:rsidP="00D60264">
      <w:pPr>
        <w:pStyle w:val="Navadensplet"/>
        <w:shd w:val="clear" w:color="auto" w:fill="FFFFFF"/>
        <w:spacing w:before="0" w:beforeAutospacing="0" w:after="0" w:afterAutospacing="0"/>
        <w:jc w:val="both"/>
        <w:rPr>
          <w:lang w:val="en-GB"/>
        </w:rPr>
      </w:pPr>
      <w:r w:rsidRPr="00FA0FE2">
        <w:rPr>
          <w:lang w:val="en-GB"/>
        </w:rPr>
        <w:t xml:space="preserve">The Vacuum Infusion Process (VIP) utilizes vacuum to infuse resin into the laminate. The first step is to load the fabric </w:t>
      </w:r>
      <w:r w:rsidR="00CA007D" w:rsidRPr="00FA0FE2">
        <w:rPr>
          <w:lang w:val="en-GB"/>
        </w:rPr>
        <w:t>fibres</w:t>
      </w:r>
      <w:r w:rsidRPr="00FA0FE2">
        <w:rPr>
          <w:lang w:val="en-GB"/>
        </w:rPr>
        <w:t xml:space="preserve"> and core materials into the </w:t>
      </w:r>
      <w:r w:rsidR="00CA007D" w:rsidRPr="00FA0FE2">
        <w:rPr>
          <w:lang w:val="en-GB"/>
        </w:rPr>
        <w:t>mould</w:t>
      </w:r>
      <w:r w:rsidRPr="00FA0FE2">
        <w:rPr>
          <w:lang w:val="en-GB"/>
        </w:rPr>
        <w:t xml:space="preserve">. Also ribs, inserts and any other components can be added, and this is done without resin. Next the dry material is seal closed using a vacuum bag or a counter </w:t>
      </w:r>
      <w:r w:rsidR="00CA007D" w:rsidRPr="00FA0FE2">
        <w:rPr>
          <w:lang w:val="en-GB"/>
        </w:rPr>
        <w:t>mould</w:t>
      </w:r>
      <w:r w:rsidRPr="00FA0FE2">
        <w:rPr>
          <w:lang w:val="en-GB"/>
        </w:rPr>
        <w:t xml:space="preserve">. High vacuum pump (25 in Hg or more) is used to remove all of the air in the cavity and consolidate the </w:t>
      </w:r>
      <w:r w:rsidR="003F3691" w:rsidRPr="00FA0FE2">
        <w:rPr>
          <w:lang w:val="en-GB"/>
        </w:rPr>
        <w:t>fibre</w:t>
      </w:r>
      <w:r w:rsidRPr="00FA0FE2">
        <w:rPr>
          <w:lang w:val="en-GB"/>
        </w:rPr>
        <w:t xml:space="preserve"> and core materials. Still under vacuum, resin is infused into the </w:t>
      </w:r>
      <w:r w:rsidR="00CA007D" w:rsidRPr="00FA0FE2">
        <w:rPr>
          <w:lang w:val="en-GB"/>
        </w:rPr>
        <w:t>mould</w:t>
      </w:r>
      <w:r w:rsidRPr="00FA0FE2">
        <w:rPr>
          <w:lang w:val="en-GB"/>
        </w:rPr>
        <w:t xml:space="preserve"> cavity to wet out the fabric </w:t>
      </w:r>
      <w:r w:rsidR="00CA007D" w:rsidRPr="00FA0FE2">
        <w:rPr>
          <w:lang w:val="en-GB"/>
        </w:rPr>
        <w:t>fibres</w:t>
      </w:r>
      <w:r w:rsidRPr="00FA0FE2">
        <w:rPr>
          <w:lang w:val="en-GB"/>
        </w:rPr>
        <w:t xml:space="preserve"> and core. The vacuum infusion process is very simple in concept; however, it requires detail planning and process design so the parts can be infused in a reasonable amount of time without any dry spots. The rate of infusion depends on the viscosity of the resin, the distance the resin has to flow, the permeability of the media, and the amount of vacuum. Therefore, the choice of materials, flow media, resin flow layout, and location of vacuum ports are critical in making good parts. The advantage of the vacuum infusion process is to create a laminate with very high </w:t>
      </w:r>
      <w:r w:rsidR="003F3691" w:rsidRPr="00FA0FE2">
        <w:rPr>
          <w:lang w:val="en-GB"/>
        </w:rPr>
        <w:t>fibre</w:t>
      </w:r>
      <w:r w:rsidRPr="00FA0FE2">
        <w:rPr>
          <w:lang w:val="en-GB"/>
        </w:rPr>
        <w:t xml:space="preserve"> content (up to 70% </w:t>
      </w:r>
      <w:r w:rsidR="00CA007D" w:rsidRPr="00FA0FE2">
        <w:rPr>
          <w:lang w:val="en-GB"/>
        </w:rPr>
        <w:t>fibres</w:t>
      </w:r>
      <w:r w:rsidRPr="00FA0FE2">
        <w:rPr>
          <w:lang w:val="en-GB"/>
        </w:rPr>
        <w:t xml:space="preserve"> by weight), thereby creating a very high strength and stiff part at minimum weight. Vacuum Infusion is also an efficient manufacturing process for complex laminate with many plies of </w:t>
      </w:r>
      <w:r w:rsidR="00CA007D" w:rsidRPr="00FA0FE2">
        <w:rPr>
          <w:lang w:val="en-GB"/>
        </w:rPr>
        <w:t>fibres</w:t>
      </w:r>
      <w:r w:rsidRPr="00FA0FE2">
        <w:rPr>
          <w:lang w:val="en-GB"/>
        </w:rPr>
        <w:t xml:space="preserve"> and core materials.</w:t>
      </w:r>
    </w:p>
    <w:p w:rsidR="00205A35" w:rsidRPr="00FA0FE2" w:rsidRDefault="00205A35" w:rsidP="00D60264">
      <w:pPr>
        <w:pStyle w:val="Navadensplet"/>
        <w:shd w:val="clear" w:color="auto" w:fill="FFFFFF"/>
        <w:spacing w:before="0" w:beforeAutospacing="0" w:after="0" w:afterAutospacing="0"/>
        <w:jc w:val="both"/>
        <w:rPr>
          <w:lang w:val="en-GB"/>
        </w:rPr>
      </w:pPr>
      <w:r w:rsidRPr="00FA0FE2">
        <w:rPr>
          <w:rStyle w:val="Krepko"/>
          <w:lang w:val="en-GB"/>
        </w:rPr>
        <w:t>Benefits of VIP:</w:t>
      </w:r>
    </w:p>
    <w:p w:rsidR="00205A35" w:rsidRPr="00FA0FE2" w:rsidRDefault="00205A35" w:rsidP="00D60264">
      <w:pPr>
        <w:numPr>
          <w:ilvl w:val="0"/>
          <w:numId w:val="14"/>
        </w:numPr>
        <w:shd w:val="clear" w:color="auto" w:fill="FFFFFF"/>
        <w:spacing w:after="0" w:line="240" w:lineRule="auto"/>
        <w:ind w:left="0" w:firstLine="0"/>
        <w:jc w:val="both"/>
        <w:rPr>
          <w:rFonts w:cs="Times New Roman"/>
          <w:szCs w:val="24"/>
          <w:lang w:val="en-GB"/>
        </w:rPr>
      </w:pPr>
      <w:r w:rsidRPr="00FA0FE2">
        <w:rPr>
          <w:rFonts w:cs="Times New Roman"/>
          <w:szCs w:val="24"/>
          <w:lang w:val="en-GB"/>
        </w:rPr>
        <w:t xml:space="preserve">Higher </w:t>
      </w:r>
      <w:r w:rsidR="003F3691" w:rsidRPr="00FA0FE2">
        <w:rPr>
          <w:rFonts w:cs="Times New Roman"/>
          <w:szCs w:val="24"/>
          <w:lang w:val="en-GB"/>
        </w:rPr>
        <w:t>fibre</w:t>
      </w:r>
      <w:r w:rsidRPr="00FA0FE2">
        <w:rPr>
          <w:rFonts w:cs="Times New Roman"/>
          <w:szCs w:val="24"/>
          <w:lang w:val="en-GB"/>
        </w:rPr>
        <w:t xml:space="preserve">-to-resin ratio (up to 70% </w:t>
      </w:r>
      <w:r w:rsidR="00CA007D" w:rsidRPr="00FA0FE2">
        <w:rPr>
          <w:rFonts w:cs="Times New Roman"/>
          <w:szCs w:val="24"/>
          <w:lang w:val="en-GB"/>
        </w:rPr>
        <w:t>fibres</w:t>
      </w:r>
      <w:r w:rsidRPr="00FA0FE2">
        <w:rPr>
          <w:rFonts w:cs="Times New Roman"/>
          <w:szCs w:val="24"/>
          <w:lang w:val="en-GB"/>
        </w:rPr>
        <w:t xml:space="preserve"> by weight)</w:t>
      </w:r>
    </w:p>
    <w:p w:rsidR="00205A35" w:rsidRPr="00FA0FE2" w:rsidRDefault="00205A35" w:rsidP="00D60264">
      <w:pPr>
        <w:numPr>
          <w:ilvl w:val="0"/>
          <w:numId w:val="14"/>
        </w:numPr>
        <w:shd w:val="clear" w:color="auto" w:fill="FFFFFF"/>
        <w:spacing w:after="0" w:line="240" w:lineRule="auto"/>
        <w:ind w:left="0" w:firstLine="0"/>
        <w:jc w:val="both"/>
        <w:rPr>
          <w:rFonts w:cs="Times New Roman"/>
          <w:szCs w:val="24"/>
          <w:lang w:val="en-GB"/>
        </w:rPr>
      </w:pPr>
      <w:r w:rsidRPr="00FA0FE2">
        <w:rPr>
          <w:rFonts w:cs="Times New Roman"/>
          <w:szCs w:val="24"/>
          <w:lang w:val="en-GB"/>
        </w:rPr>
        <w:t>Higher strength and stiffness</w:t>
      </w:r>
    </w:p>
    <w:p w:rsidR="00205A35" w:rsidRPr="00FA0FE2" w:rsidRDefault="00205A35" w:rsidP="00D60264">
      <w:pPr>
        <w:numPr>
          <w:ilvl w:val="0"/>
          <w:numId w:val="14"/>
        </w:numPr>
        <w:shd w:val="clear" w:color="auto" w:fill="FFFFFF"/>
        <w:spacing w:after="0" w:line="240" w:lineRule="auto"/>
        <w:ind w:left="0" w:firstLine="0"/>
        <w:jc w:val="both"/>
        <w:rPr>
          <w:rFonts w:cs="Times New Roman"/>
          <w:szCs w:val="24"/>
          <w:lang w:val="en-GB"/>
        </w:rPr>
      </w:pPr>
      <w:r w:rsidRPr="00FA0FE2">
        <w:rPr>
          <w:rFonts w:cs="Times New Roman"/>
          <w:szCs w:val="24"/>
          <w:lang w:val="en-GB"/>
        </w:rPr>
        <w:t>No resin entrapped air/ very low voids</w:t>
      </w:r>
    </w:p>
    <w:p w:rsidR="00205A35" w:rsidRPr="00FA0FE2" w:rsidRDefault="00205A35" w:rsidP="00D60264">
      <w:pPr>
        <w:numPr>
          <w:ilvl w:val="0"/>
          <w:numId w:val="14"/>
        </w:numPr>
        <w:shd w:val="clear" w:color="auto" w:fill="FFFFFF"/>
        <w:spacing w:after="0" w:line="240" w:lineRule="auto"/>
        <w:ind w:left="0" w:firstLine="0"/>
        <w:jc w:val="both"/>
        <w:rPr>
          <w:rFonts w:cs="Times New Roman"/>
          <w:szCs w:val="24"/>
          <w:lang w:val="en-GB"/>
        </w:rPr>
      </w:pPr>
      <w:r w:rsidRPr="00FA0FE2">
        <w:rPr>
          <w:rFonts w:cs="Times New Roman"/>
          <w:szCs w:val="24"/>
          <w:lang w:val="en-GB"/>
        </w:rPr>
        <w:t>Very consistent laminate with great process control (less human errors)</w:t>
      </w:r>
    </w:p>
    <w:p w:rsidR="00205A35" w:rsidRPr="00FA0FE2" w:rsidRDefault="00205A35" w:rsidP="00D60264">
      <w:pPr>
        <w:numPr>
          <w:ilvl w:val="0"/>
          <w:numId w:val="14"/>
        </w:numPr>
        <w:shd w:val="clear" w:color="auto" w:fill="FFFFFF"/>
        <w:spacing w:after="0" w:line="240" w:lineRule="auto"/>
        <w:ind w:left="0" w:firstLine="0"/>
        <w:jc w:val="both"/>
        <w:rPr>
          <w:rFonts w:cs="Times New Roman"/>
          <w:szCs w:val="24"/>
          <w:lang w:val="en-GB"/>
        </w:rPr>
      </w:pPr>
      <w:r w:rsidRPr="00FA0FE2">
        <w:rPr>
          <w:rFonts w:cs="Times New Roman"/>
          <w:szCs w:val="24"/>
          <w:lang w:val="en-GB"/>
        </w:rPr>
        <w:t>Minimal part shrinkage with good surface profile and accuracy</w:t>
      </w:r>
    </w:p>
    <w:p w:rsidR="00205A35" w:rsidRPr="00FA0FE2" w:rsidRDefault="00205A35" w:rsidP="00D60264">
      <w:pPr>
        <w:numPr>
          <w:ilvl w:val="0"/>
          <w:numId w:val="14"/>
        </w:numPr>
        <w:shd w:val="clear" w:color="auto" w:fill="FFFFFF"/>
        <w:spacing w:after="0" w:line="240" w:lineRule="auto"/>
        <w:ind w:left="0" w:firstLine="0"/>
        <w:jc w:val="both"/>
        <w:rPr>
          <w:rFonts w:cs="Times New Roman"/>
          <w:szCs w:val="24"/>
          <w:lang w:val="en-GB"/>
        </w:rPr>
      </w:pPr>
      <w:r w:rsidRPr="00FA0FE2">
        <w:rPr>
          <w:rFonts w:cs="Times New Roman"/>
          <w:szCs w:val="24"/>
          <w:lang w:val="en-GB"/>
        </w:rPr>
        <w:t>Can have good outside and inside surfaces</w:t>
      </w:r>
    </w:p>
    <w:p w:rsidR="00205A35" w:rsidRPr="00FA0FE2" w:rsidRDefault="00205A35" w:rsidP="00D60264">
      <w:pPr>
        <w:numPr>
          <w:ilvl w:val="0"/>
          <w:numId w:val="14"/>
        </w:numPr>
        <w:shd w:val="clear" w:color="auto" w:fill="FFFFFF"/>
        <w:spacing w:after="0" w:line="240" w:lineRule="auto"/>
        <w:ind w:left="0" w:firstLine="0"/>
        <w:jc w:val="both"/>
        <w:rPr>
          <w:rFonts w:cs="Times New Roman"/>
          <w:szCs w:val="24"/>
          <w:lang w:val="en-GB"/>
        </w:rPr>
      </w:pPr>
      <w:r w:rsidRPr="00FA0FE2">
        <w:rPr>
          <w:rFonts w:cs="Times New Roman"/>
          <w:szCs w:val="24"/>
          <w:lang w:val="en-GB"/>
        </w:rPr>
        <w:t xml:space="preserve">Efficient to laminate complex </w:t>
      </w:r>
      <w:r w:rsidR="003F3691" w:rsidRPr="00FA0FE2">
        <w:rPr>
          <w:rFonts w:cs="Times New Roman"/>
          <w:szCs w:val="24"/>
          <w:lang w:val="en-GB"/>
        </w:rPr>
        <w:t>fibre</w:t>
      </w:r>
      <w:r w:rsidRPr="00FA0FE2">
        <w:rPr>
          <w:rFonts w:cs="Times New Roman"/>
          <w:szCs w:val="24"/>
          <w:lang w:val="en-GB"/>
        </w:rPr>
        <w:t xml:space="preserve"> layers, ribs, inserts and cores</w:t>
      </w:r>
    </w:p>
    <w:p w:rsidR="00205A35" w:rsidRPr="00FA0FE2" w:rsidRDefault="00205A35" w:rsidP="00D60264">
      <w:pPr>
        <w:numPr>
          <w:ilvl w:val="0"/>
          <w:numId w:val="14"/>
        </w:numPr>
        <w:shd w:val="clear" w:color="auto" w:fill="FFFFFF"/>
        <w:spacing w:after="0" w:line="240" w:lineRule="auto"/>
        <w:ind w:left="0" w:firstLine="0"/>
        <w:jc w:val="both"/>
        <w:rPr>
          <w:rFonts w:cs="Times New Roman"/>
          <w:szCs w:val="24"/>
          <w:lang w:val="en-GB"/>
        </w:rPr>
      </w:pPr>
      <w:r w:rsidRPr="00FA0FE2">
        <w:rPr>
          <w:rFonts w:cs="Times New Roman"/>
          <w:szCs w:val="24"/>
          <w:lang w:val="en-GB"/>
        </w:rPr>
        <w:t>Cleaner process with no VOC air pollution</w:t>
      </w:r>
    </w:p>
    <w:p w:rsidR="00205A35" w:rsidRPr="00FA0FE2" w:rsidRDefault="00205A35" w:rsidP="00D60264">
      <w:pPr>
        <w:numPr>
          <w:ilvl w:val="0"/>
          <w:numId w:val="14"/>
        </w:numPr>
        <w:shd w:val="clear" w:color="auto" w:fill="FFFFFF"/>
        <w:spacing w:after="0" w:line="240" w:lineRule="auto"/>
        <w:ind w:left="0" w:firstLine="0"/>
        <w:jc w:val="both"/>
        <w:rPr>
          <w:rFonts w:cs="Times New Roman"/>
          <w:szCs w:val="24"/>
          <w:lang w:val="en-GB"/>
        </w:rPr>
      </w:pPr>
      <w:r w:rsidRPr="00FA0FE2">
        <w:rPr>
          <w:rFonts w:cs="Times New Roman"/>
          <w:szCs w:val="24"/>
          <w:lang w:val="en-GB"/>
        </w:rPr>
        <w:t>Faster cycle time</w:t>
      </w:r>
    </w:p>
    <w:p w:rsidR="00205A35" w:rsidRPr="00FA0FE2" w:rsidRDefault="00205A35" w:rsidP="00D60264">
      <w:pPr>
        <w:pStyle w:val="Navadensplet"/>
        <w:shd w:val="clear" w:color="auto" w:fill="FFFFFF"/>
        <w:spacing w:before="0" w:beforeAutospacing="0" w:after="0" w:afterAutospacing="0"/>
        <w:jc w:val="both"/>
        <w:rPr>
          <w:lang w:val="en-GB"/>
        </w:rPr>
      </w:pPr>
      <w:r w:rsidRPr="00FA0FE2">
        <w:rPr>
          <w:rStyle w:val="Krepko"/>
          <w:lang w:val="en-GB"/>
        </w:rPr>
        <w:t>Short coming of VIP:</w:t>
      </w:r>
    </w:p>
    <w:p w:rsidR="00205A35" w:rsidRPr="00FA0FE2" w:rsidRDefault="00205A35" w:rsidP="00D60264">
      <w:pPr>
        <w:numPr>
          <w:ilvl w:val="0"/>
          <w:numId w:val="15"/>
        </w:numPr>
        <w:shd w:val="clear" w:color="auto" w:fill="FFFFFF"/>
        <w:spacing w:after="0" w:line="240" w:lineRule="auto"/>
        <w:ind w:left="0" w:firstLine="0"/>
        <w:jc w:val="both"/>
        <w:rPr>
          <w:rFonts w:cs="Times New Roman"/>
          <w:szCs w:val="24"/>
          <w:lang w:val="en-GB"/>
        </w:rPr>
      </w:pPr>
      <w:r w:rsidRPr="00FA0FE2">
        <w:rPr>
          <w:rFonts w:cs="Times New Roman"/>
          <w:szCs w:val="24"/>
          <w:lang w:val="en-GB"/>
        </w:rPr>
        <w:t>Complicated set-up and need to develop the optimal vacuum ports and resin injection locations</w:t>
      </w:r>
    </w:p>
    <w:p w:rsidR="00205A35" w:rsidRPr="00FA0FE2" w:rsidRDefault="00205A35" w:rsidP="00D60264">
      <w:pPr>
        <w:numPr>
          <w:ilvl w:val="0"/>
          <w:numId w:val="15"/>
        </w:numPr>
        <w:shd w:val="clear" w:color="auto" w:fill="FFFFFF"/>
        <w:spacing w:after="0" w:line="240" w:lineRule="auto"/>
        <w:ind w:left="0" w:firstLine="0"/>
        <w:jc w:val="both"/>
        <w:rPr>
          <w:rFonts w:cs="Times New Roman"/>
          <w:szCs w:val="24"/>
          <w:lang w:val="en-GB"/>
        </w:rPr>
      </w:pPr>
      <w:r w:rsidRPr="00FA0FE2">
        <w:rPr>
          <w:rFonts w:cs="Times New Roman"/>
          <w:szCs w:val="24"/>
          <w:lang w:val="en-GB"/>
        </w:rPr>
        <w:t>If there is a vacuum leak, the part can be scrapped</w:t>
      </w:r>
    </w:p>
    <w:p w:rsidR="00205A35" w:rsidRPr="00FA0FE2" w:rsidRDefault="00205A35" w:rsidP="00D60264">
      <w:pPr>
        <w:numPr>
          <w:ilvl w:val="0"/>
          <w:numId w:val="15"/>
        </w:numPr>
        <w:shd w:val="clear" w:color="auto" w:fill="FFFFFF"/>
        <w:spacing w:after="0" w:line="240" w:lineRule="auto"/>
        <w:ind w:left="0" w:firstLine="0"/>
        <w:jc w:val="both"/>
        <w:rPr>
          <w:rFonts w:cs="Times New Roman"/>
          <w:szCs w:val="24"/>
          <w:lang w:val="en-GB"/>
        </w:rPr>
      </w:pPr>
      <w:r w:rsidRPr="00FA0FE2">
        <w:rPr>
          <w:rFonts w:cs="Times New Roman"/>
          <w:szCs w:val="24"/>
          <w:lang w:val="en-GB"/>
        </w:rPr>
        <w:lastRenderedPageBreak/>
        <w:t xml:space="preserve">Cosmetic finish on the surface is not as good as open </w:t>
      </w:r>
      <w:r w:rsidR="00CA007D" w:rsidRPr="00FA0FE2">
        <w:rPr>
          <w:rFonts w:cs="Times New Roman"/>
          <w:szCs w:val="24"/>
          <w:lang w:val="en-GB"/>
        </w:rPr>
        <w:t>mould</w:t>
      </w:r>
      <w:r w:rsidRPr="00FA0FE2">
        <w:rPr>
          <w:rFonts w:cs="Times New Roman"/>
          <w:szCs w:val="24"/>
          <w:lang w:val="en-GB"/>
        </w:rPr>
        <w:t xml:space="preserve"> process due to fabric print through; however, a barrier coat can be used to improve the finish.</w:t>
      </w:r>
    </w:p>
    <w:p w:rsidR="00205A35" w:rsidRPr="00FA0FE2" w:rsidRDefault="00205A35" w:rsidP="00D60264">
      <w:pPr>
        <w:numPr>
          <w:ilvl w:val="0"/>
          <w:numId w:val="15"/>
        </w:numPr>
        <w:shd w:val="clear" w:color="auto" w:fill="FFFFFF"/>
        <w:spacing w:after="0" w:line="240" w:lineRule="auto"/>
        <w:ind w:left="0" w:firstLine="0"/>
        <w:jc w:val="both"/>
        <w:rPr>
          <w:rFonts w:cs="Times New Roman"/>
          <w:szCs w:val="24"/>
          <w:lang w:val="en-GB"/>
        </w:rPr>
      </w:pPr>
      <w:r w:rsidRPr="00FA0FE2">
        <w:rPr>
          <w:rFonts w:cs="Times New Roman"/>
          <w:szCs w:val="24"/>
          <w:lang w:val="en-GB"/>
        </w:rPr>
        <w:t>Tooling cost is higher</w:t>
      </w:r>
    </w:p>
    <w:p w:rsidR="00205A35" w:rsidRPr="00FA0FE2" w:rsidRDefault="00205A35" w:rsidP="00D60264">
      <w:pPr>
        <w:numPr>
          <w:ilvl w:val="0"/>
          <w:numId w:val="15"/>
        </w:numPr>
        <w:shd w:val="clear" w:color="auto" w:fill="FFFFFF"/>
        <w:spacing w:after="0" w:line="240" w:lineRule="auto"/>
        <w:ind w:left="0" w:firstLine="0"/>
        <w:jc w:val="both"/>
        <w:rPr>
          <w:rFonts w:cs="Times New Roman"/>
          <w:szCs w:val="24"/>
          <w:lang w:val="en-GB"/>
        </w:rPr>
      </w:pPr>
      <w:r w:rsidRPr="00FA0FE2">
        <w:rPr>
          <w:rFonts w:cs="Times New Roman"/>
          <w:szCs w:val="24"/>
          <w:lang w:val="en-GB"/>
        </w:rPr>
        <w:t>VIP materials cost more than standard resins and fabric</w:t>
      </w:r>
    </w:p>
    <w:p w:rsidR="00205A35" w:rsidRDefault="00205A35" w:rsidP="00D60264">
      <w:pPr>
        <w:numPr>
          <w:ilvl w:val="0"/>
          <w:numId w:val="15"/>
        </w:numPr>
        <w:shd w:val="clear" w:color="auto" w:fill="FFFFFF"/>
        <w:spacing w:after="0" w:line="240" w:lineRule="auto"/>
        <w:ind w:left="0" w:firstLine="0"/>
        <w:jc w:val="both"/>
        <w:rPr>
          <w:rFonts w:cs="Times New Roman"/>
          <w:szCs w:val="24"/>
          <w:lang w:val="en-GB"/>
        </w:rPr>
      </w:pPr>
      <w:r w:rsidRPr="00FA0FE2">
        <w:rPr>
          <w:rFonts w:cs="Times New Roman"/>
          <w:szCs w:val="24"/>
          <w:lang w:val="en-GB"/>
        </w:rPr>
        <w:t>Will consume some disposable supplies</w:t>
      </w:r>
    </w:p>
    <w:p w:rsidR="000F4B0F" w:rsidRDefault="00105D6A" w:rsidP="00D60264">
      <w:pPr>
        <w:shd w:val="clear" w:color="auto" w:fill="FFFFFF"/>
        <w:spacing w:after="0" w:line="240" w:lineRule="auto"/>
        <w:jc w:val="both"/>
        <w:rPr>
          <w:rFonts w:cs="Times New Roman"/>
          <w:szCs w:val="24"/>
          <w:lang w:val="en-GB"/>
        </w:rPr>
      </w:pPr>
      <w:r>
        <w:rPr>
          <w:rFonts w:cs="Times New Roman"/>
          <w:noProof/>
          <w:szCs w:val="24"/>
          <w:lang w:eastAsia="sl-SI"/>
        </w:rPr>
        <w:pict>
          <v:shape id="Tekstlodziņš 120102" o:spid="_x0000_s1157" type="#_x0000_t202" style="position:absolute;left:0;text-align:left;margin-left:108.4pt;margin-top:5.4pt;width:81.9pt;height:17.4pt;z-index:2523760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" filled="f" stroked="f" strokeweight=".5pt">
            <v:textbox>
              <w:txbxContent>
                <w:p w:rsidR="008B2489" w:rsidRPr="00770E21" w:rsidRDefault="008B2489" w:rsidP="008B2489">
                  <w:pPr>
                    <w:spacing w:after="0" w:line="240" w:lineRule="auto"/>
                    <w:jc w:val="center"/>
                    <w:rPr>
                      <w:sz w:val="18"/>
                      <w:szCs w:val="18"/>
                      <w:lang w:val="lv-LV"/>
                    </w:rPr>
                  </w:pPr>
                  <w:r>
                    <w:rPr>
                      <w:sz w:val="18"/>
                      <w:szCs w:val="18"/>
                      <w:lang w:val="lv-LV"/>
                    </w:rPr>
                    <w:t>Vacuum Outlet</w:t>
                  </w:r>
                </w:p>
              </w:txbxContent>
            </v:textbox>
            <w10:wrap anchorx="margin"/>
          </v:shape>
        </w:pict>
      </w:r>
      <w:r>
        <w:rPr>
          <w:rFonts w:cs="Times New Roman"/>
          <w:noProof/>
          <w:szCs w:val="24"/>
          <w:lang w:eastAsia="sl-SI"/>
        </w:rPr>
        <w:pict>
          <v:shape id="Tekstlodziņš 120097" o:spid="_x0000_s1158" type="#_x0000_t202" style="position:absolute;left:0;text-align:left;margin-left:0;margin-top:7.8pt;width:56.95pt;height:17.4pt;z-index:252365824;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" filled="f" stroked="f" strokeweight=".5pt">
            <v:textbox>
              <w:txbxContent>
                <w:p w:rsidR="00A23A7B" w:rsidRPr="00770E21" w:rsidRDefault="00A23A7B" w:rsidP="00A23A7B">
                  <w:pPr>
                    <w:spacing w:after="0" w:line="240" w:lineRule="auto"/>
                    <w:jc w:val="center"/>
                    <w:rPr>
                      <w:sz w:val="18"/>
                      <w:szCs w:val="18"/>
                      <w:lang w:val="lv-LV"/>
                    </w:rPr>
                  </w:pPr>
                  <w:r>
                    <w:rPr>
                      <w:sz w:val="18"/>
                      <w:szCs w:val="18"/>
                      <w:lang w:val="lv-LV"/>
                    </w:rPr>
                    <w:t xml:space="preserve">Resin </w:t>
                  </w:r>
                  <w:r w:rsidR="008B2489">
                    <w:rPr>
                      <w:sz w:val="18"/>
                      <w:szCs w:val="18"/>
                      <w:lang w:val="lv-LV"/>
                    </w:rPr>
                    <w:t>I</w:t>
                  </w:r>
                  <w:r>
                    <w:rPr>
                      <w:sz w:val="18"/>
                      <w:szCs w:val="18"/>
                      <w:lang w:val="lv-LV"/>
                    </w:rPr>
                    <w:t>nlet</w:t>
                  </w:r>
                </w:p>
              </w:txbxContent>
            </v:textbox>
            <w10:wrap anchorx="margin"/>
          </v:shape>
        </w:pict>
      </w:r>
    </w:p>
    <w:p w:rsidR="00205A35" w:rsidRPr="00FA0FE2" w:rsidRDefault="00105D6A" w:rsidP="00D60264">
      <w:pPr>
        <w:pStyle w:val="Navadensplet"/>
        <w:shd w:val="clear" w:color="auto" w:fill="FFFFFF"/>
        <w:spacing w:before="0" w:beforeAutospacing="0" w:after="0" w:afterAutospacing="0"/>
        <w:jc w:val="both"/>
        <w:rPr>
          <w:lang w:val="en-GB"/>
        </w:rPr>
      </w:pPr>
      <w:r>
        <w:rPr>
          <w:noProof/>
          <w:lang w:val="sl-SI" w:eastAsia="sl-SI"/>
        </w:rPr>
        <w:pict>
          <v:shape id="Tekstlodziņš 120101" o:spid="_x0000_s1159" type="#_x0000_t202" style="position:absolute;left:0;text-align:left;margin-left:188.85pt;margin-top:82.9pt;width:56.95pt;height:26.8pt;z-index:2523740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" filled="f" stroked="f" strokeweight=".5pt">
            <v:textbox>
              <w:txbxContent>
                <w:p w:rsidR="00A23A7B" w:rsidRPr="00770E21" w:rsidRDefault="008B2489" w:rsidP="00A23A7B">
                  <w:pPr>
                    <w:spacing w:after="0" w:line="240" w:lineRule="auto"/>
                    <w:jc w:val="center"/>
                    <w:rPr>
                      <w:sz w:val="18"/>
                      <w:szCs w:val="18"/>
                      <w:lang w:val="lv-LV"/>
                    </w:rPr>
                  </w:pPr>
                  <w:r>
                    <w:rPr>
                      <w:sz w:val="18"/>
                      <w:szCs w:val="18"/>
                      <w:lang w:val="lv-LV"/>
                    </w:rPr>
                    <w:t>Vacuum Pump</w:t>
                  </w:r>
                </w:p>
              </w:txbxContent>
            </v:textbox>
            <w10:wrap anchorx="margin"/>
          </v:shape>
        </w:pict>
      </w:r>
      <w:r>
        <w:rPr>
          <w:noProof/>
          <w:lang w:val="sl-SI" w:eastAsia="sl-SI"/>
        </w:rPr>
        <w:pict>
          <v:shape id="Tekstlodziņš 120100" o:spid="_x0000_s1160" type="#_x0000_t202" style="position:absolute;left:0;text-align:left;margin-left:131.3pt;margin-top:82.75pt;width:56.95pt;height:17.4pt;z-index:2523719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" filled="f" stroked="f" strokeweight=".5pt">
            <v:textbox>
              <w:txbxContent>
                <w:p w:rsidR="00A23A7B" w:rsidRPr="00770E21" w:rsidRDefault="00A23A7B" w:rsidP="00A23A7B">
                  <w:pPr>
                    <w:spacing w:after="0" w:line="240" w:lineRule="auto"/>
                    <w:jc w:val="center"/>
                    <w:rPr>
                      <w:sz w:val="18"/>
                      <w:szCs w:val="18"/>
                      <w:lang w:val="lv-LV"/>
                    </w:rPr>
                  </w:pPr>
                  <w:r>
                    <w:rPr>
                      <w:sz w:val="18"/>
                      <w:szCs w:val="18"/>
                      <w:lang w:val="lv-LV"/>
                    </w:rPr>
                    <w:t>Resin Trap</w:t>
                  </w:r>
                </w:p>
              </w:txbxContent>
            </v:textbox>
            <w10:wrap anchorx="margin"/>
          </v:shape>
        </w:pict>
      </w:r>
      <w:r>
        <w:rPr>
          <w:noProof/>
          <w:lang w:val="sl-SI" w:eastAsia="sl-SI"/>
        </w:rPr>
        <w:pict>
          <v:shape id="Tekstlodziņš 120099" o:spid="_x0000_s1161" type="#_x0000_t202" style="position:absolute;left:0;text-align:left;margin-left:55.7pt;margin-top:85.7pt;width:47.05pt;height:17.4pt;z-index:2523699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" filled="f" stroked="f" strokeweight=".5pt">
            <v:textbox>
              <w:txbxContent>
                <w:p w:rsidR="00A23A7B" w:rsidRPr="00770E21" w:rsidRDefault="00A23A7B" w:rsidP="00A23A7B">
                  <w:pPr>
                    <w:spacing w:after="0" w:line="240" w:lineRule="auto"/>
                    <w:jc w:val="center"/>
                    <w:rPr>
                      <w:sz w:val="18"/>
                      <w:szCs w:val="18"/>
                      <w:lang w:val="lv-LV"/>
                    </w:rPr>
                  </w:pPr>
                  <w:r>
                    <w:rPr>
                      <w:sz w:val="18"/>
                      <w:szCs w:val="18"/>
                      <w:lang w:val="lv-LV"/>
                    </w:rPr>
                    <w:t>Mould</w:t>
                  </w:r>
                </w:p>
              </w:txbxContent>
            </v:textbox>
            <w10:wrap anchorx="margin"/>
          </v:shape>
        </w:pict>
      </w:r>
      <w:r>
        <w:rPr>
          <w:noProof/>
          <w:lang w:val="sl-SI" w:eastAsia="sl-SI"/>
        </w:rPr>
        <w:pict>
          <v:shape id="Tekstlodziņš 120098" o:spid="_x0000_s1162" type="#_x0000_t202" style="position:absolute;left:0;text-align:left;margin-left:-.8pt;margin-top:77.25pt;width:36.2pt;height:18.8pt;z-index:2523678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" filled="f" stroked="f" strokeweight=".5pt">
            <v:textbox>
              <w:txbxContent>
                <w:p w:rsidR="00A23A7B" w:rsidRPr="00770E21" w:rsidRDefault="00A23A7B" w:rsidP="00A23A7B">
                  <w:pPr>
                    <w:spacing w:after="0" w:line="240" w:lineRule="auto"/>
                    <w:jc w:val="center"/>
                    <w:rPr>
                      <w:sz w:val="18"/>
                      <w:szCs w:val="18"/>
                      <w:lang w:val="lv-LV"/>
                    </w:rPr>
                  </w:pPr>
                  <w:r>
                    <w:rPr>
                      <w:sz w:val="18"/>
                      <w:szCs w:val="18"/>
                      <w:lang w:val="lv-LV"/>
                    </w:rPr>
                    <w:t>Resin</w:t>
                  </w:r>
                </w:p>
              </w:txbxContent>
            </v:textbox>
            <w10:wrap anchorx="margin"/>
          </v:shape>
        </w:pict>
      </w:r>
      <w:r w:rsidR="00CE448C">
        <w:rPr>
          <w:noProof/>
          <w:lang w:val="sl-SI" w:eastAsia="zh-CN" w:bidi="lo-LA"/>
        </w:rPr>
        <w:drawing>
          <wp:inline distT="0" distB="0" distL="0" distR="0">
            <wp:extent cx="2935772" cy="1362635"/>
            <wp:effectExtent l="0" t="0" r="0" b="9525"/>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g7_10_tuks.jpg"/>
                    <pic:cNvPicPr/>
                  </pic:nvPicPr>
                  <pic:blipFill rotWithShape="1">
                    <a:blip r:embed="rId39" cstate="print">
                      <a:extLst>
                        <a:ext uri="{28A0092B-C50C-407E-A947-70E740481C1C}">
                          <a14:useLocalDpi xmlns:a14="http://schemas.microsoft.com/office/drawing/2010/main" val="0"/>
                        </a:ext>
                      </a:extLst>
                    </a:blip>
                    <a:srcRect b="19690"/>
                    <a:stretch/>
                  </pic:blipFill>
                  <pic:spPr bwMode="auto">
                    <a:xfrm>
                      <a:off x="0" y="0"/>
                      <a:ext cx="2944418" cy="1366648"/>
                    </a:xfrm>
                    <a:prstGeom prst="rect">
                      <a:avLst/>
                    </a:prstGeom>
                    <a:ln>
                      <a:noFill/>
                    </a:ln>
                    <a:extLst>
                      <a:ext uri="{53640926-AAD7-44D8-BBD7-CCE9431645EC}">
                        <a14:shadowObscured xmlns:a14="http://schemas.microsoft.com/office/drawing/2010/main"/>
                      </a:ext>
                    </a:extLst>
                  </pic:spPr>
                </pic:pic>
              </a:graphicData>
            </a:graphic>
          </wp:inline>
        </w:drawing>
      </w:r>
    </w:p>
    <w:p w:rsidR="00300D91" w:rsidRPr="00FA0FE2" w:rsidRDefault="00B94004" w:rsidP="00B94004">
      <w:pPr>
        <w:pStyle w:val="Napis"/>
        <w:rPr>
          <w:lang w:val="en-GB"/>
        </w:rPr>
      </w:pPr>
      <w:bookmarkStart w:id="40" w:name="_Toc462406873"/>
      <w:r>
        <w:t xml:space="preserve">Figure </w:t>
      </w:r>
      <w:r w:rsidR="000C51E9">
        <w:fldChar w:fldCharType="begin"/>
      </w:r>
      <w:r w:rsidR="00343D90">
        <w:instrText xml:space="preserve"> SEQ Figure \* ARABIC </w:instrText>
      </w:r>
      <w:r w:rsidR="000C51E9">
        <w:fldChar w:fldCharType="separate"/>
      </w:r>
      <w:r w:rsidR="00B56B94">
        <w:rPr>
          <w:noProof/>
        </w:rPr>
        <w:t>30</w:t>
      </w:r>
      <w:r w:rsidR="000C51E9">
        <w:rPr>
          <w:noProof/>
        </w:rPr>
        <w:fldChar w:fldCharType="end"/>
      </w:r>
      <w:r>
        <w:t xml:space="preserve">. </w:t>
      </w:r>
      <w:r w:rsidR="00300D91" w:rsidRPr="00FA0FE2">
        <w:rPr>
          <w:lang w:val="en-GB"/>
        </w:rPr>
        <w:t>Typical VIP setup.</w:t>
      </w:r>
      <w:r w:rsidR="00AA0F38">
        <w:rPr>
          <w:lang w:val="en-GB"/>
        </w:rPr>
        <w:t xml:space="preserve"> [7]</w:t>
      </w:r>
      <w:bookmarkEnd w:id="40"/>
    </w:p>
    <w:p w:rsidR="00205A35" w:rsidRPr="00FA0FE2" w:rsidRDefault="00205A35" w:rsidP="00D60264">
      <w:pPr>
        <w:pStyle w:val="Navadensplet"/>
        <w:shd w:val="clear" w:color="auto" w:fill="FFFFFF"/>
        <w:spacing w:before="0" w:beforeAutospacing="0" w:after="0" w:afterAutospacing="0"/>
        <w:jc w:val="both"/>
        <w:rPr>
          <w:lang w:val="en-GB"/>
        </w:rPr>
      </w:pPr>
      <w:r w:rsidRPr="00FA0FE2">
        <w:rPr>
          <w:lang w:val="en-GB"/>
        </w:rPr>
        <w:t xml:space="preserve">Typically vacuum ports or channels are created around the perimeter of the part and the resin insertion is at the </w:t>
      </w:r>
      <w:r w:rsidR="0066089B" w:rsidRPr="00FA0FE2">
        <w:rPr>
          <w:lang w:val="en-GB"/>
        </w:rPr>
        <w:t>centre</w:t>
      </w:r>
      <w:r w:rsidRPr="00FA0FE2">
        <w:rPr>
          <w:lang w:val="en-GB"/>
        </w:rPr>
        <w:t xml:space="preserve"> of the part. The goal is to have the resin wet out the entire part as quickly as possible without any dry areas. For large or complex parts, additional resin inlet lines can be added.</w:t>
      </w:r>
      <w:r w:rsidR="00A23A7B" w:rsidRPr="00A23A7B">
        <w:rPr>
          <w:noProof/>
        </w:rPr>
        <w:t xml:space="preserve"> </w:t>
      </w:r>
    </w:p>
    <w:p w:rsidR="00205A35" w:rsidRPr="00FA0FE2" w:rsidRDefault="00105D6A" w:rsidP="00D60264">
      <w:pPr>
        <w:pStyle w:val="Navadensplet"/>
        <w:shd w:val="clear" w:color="auto" w:fill="FFFFFF"/>
        <w:spacing w:before="0" w:beforeAutospacing="0" w:after="0" w:afterAutospacing="0"/>
        <w:jc w:val="both"/>
        <w:rPr>
          <w:lang w:val="en-GB"/>
        </w:rPr>
      </w:pPr>
      <w:r>
        <w:rPr>
          <w:noProof/>
          <w:lang w:val="sl-SI" w:eastAsia="sl-SI"/>
        </w:rPr>
        <w:pict>
          <v:shape id="Tekstlodziņš 120096" o:spid="_x0000_s1163" type="#_x0000_t202" style="position:absolute;left:0;text-align:left;margin-left:256.45pt;margin-top:97.85pt;width:56.95pt;height:17.4pt;z-index:2523637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" filled="f" stroked="f" strokeweight=".5pt">
            <v:textbox>
              <w:txbxContent>
                <w:p w:rsidR="00A23A7B" w:rsidRPr="00770E21" w:rsidRDefault="00A23A7B" w:rsidP="00A23A7B">
                  <w:pPr>
                    <w:spacing w:after="0" w:line="240" w:lineRule="auto"/>
                    <w:jc w:val="center"/>
                    <w:rPr>
                      <w:sz w:val="18"/>
                      <w:szCs w:val="18"/>
                      <w:lang w:val="lv-LV"/>
                    </w:rPr>
                  </w:pPr>
                  <w:r>
                    <w:rPr>
                      <w:sz w:val="18"/>
                      <w:szCs w:val="18"/>
                      <w:lang w:val="lv-LV"/>
                    </w:rPr>
                    <w:t>T-Fittings</w:t>
                  </w:r>
                </w:p>
              </w:txbxContent>
            </v:textbox>
            <w10:wrap anchorx="margin"/>
          </v:shape>
        </w:pict>
      </w:r>
      <w:r>
        <w:rPr>
          <w:noProof/>
          <w:lang w:val="sl-SI" w:eastAsia="sl-SI"/>
        </w:rPr>
        <w:pict>
          <v:shape id="Tekstlodziņš 120095" o:spid="_x0000_s1164" type="#_x0000_t202" style="position:absolute;left:0;text-align:left;margin-left:0;margin-top:171.75pt;width:56.95pt;height:17.4pt;z-index:252361728;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" filled="f" stroked="f" strokeweight=".5pt">
            <v:textbox>
              <w:txbxContent>
                <w:p w:rsidR="00A23A7B" w:rsidRPr="00770E21" w:rsidRDefault="00A23A7B" w:rsidP="00A23A7B">
                  <w:pPr>
                    <w:spacing w:after="0" w:line="240" w:lineRule="auto"/>
                    <w:jc w:val="center"/>
                    <w:rPr>
                      <w:sz w:val="18"/>
                      <w:szCs w:val="18"/>
                      <w:lang w:val="lv-LV"/>
                    </w:rPr>
                  </w:pPr>
                  <w:r>
                    <w:rPr>
                      <w:sz w:val="18"/>
                      <w:szCs w:val="18"/>
                      <w:lang w:val="lv-LV"/>
                    </w:rPr>
                    <w:t>Peel Ply</w:t>
                  </w:r>
                </w:p>
              </w:txbxContent>
            </v:textbox>
            <w10:wrap anchorx="margin"/>
          </v:shape>
        </w:pict>
      </w:r>
      <w:r>
        <w:rPr>
          <w:noProof/>
          <w:lang w:val="sl-SI" w:eastAsia="sl-SI"/>
        </w:rPr>
        <w:pict>
          <v:shape id="Tekstlodziņš 120094" o:spid="_x0000_s1165" type="#_x0000_t202" style="position:absolute;left:0;text-align:left;margin-left:123.9pt;margin-top:174.75pt;width:60.7pt;height:26.8pt;z-index:2523596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" filled="f" stroked="f" strokeweight=".5pt">
            <v:textbox>
              <w:txbxContent>
                <w:p w:rsidR="00A23A7B" w:rsidRPr="00770E21" w:rsidRDefault="00A23A7B" w:rsidP="00A23A7B">
                  <w:pPr>
                    <w:spacing w:after="0" w:line="240" w:lineRule="auto"/>
                    <w:jc w:val="center"/>
                    <w:rPr>
                      <w:sz w:val="18"/>
                      <w:szCs w:val="18"/>
                      <w:lang w:val="lv-LV"/>
                    </w:rPr>
                  </w:pPr>
                  <w:r>
                    <w:rPr>
                      <w:sz w:val="18"/>
                      <w:szCs w:val="18"/>
                      <w:lang w:val="lv-LV"/>
                    </w:rPr>
                    <w:t>Enka Fusion Filter Jacket</w:t>
                  </w:r>
                </w:p>
              </w:txbxContent>
            </v:textbox>
            <w10:wrap anchorx="margin"/>
          </v:shape>
        </w:pict>
      </w:r>
      <w:r>
        <w:rPr>
          <w:noProof/>
          <w:lang w:val="sl-SI" w:eastAsia="sl-SI"/>
        </w:rPr>
        <w:pict>
          <v:shape id="Tekstlodziņš 120093" o:spid="_x0000_s1166" type="#_x0000_t202" style="position:absolute;left:0;text-align:left;margin-left:63.55pt;margin-top:187.9pt;width:56.95pt;height:17.4pt;z-index:2523576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" filled="f" stroked="f" strokeweight=".5pt">
            <v:textbox>
              <w:txbxContent>
                <w:p w:rsidR="00A23A7B" w:rsidRPr="00770E21" w:rsidRDefault="00A23A7B" w:rsidP="00A23A7B">
                  <w:pPr>
                    <w:spacing w:after="0" w:line="240" w:lineRule="auto"/>
                    <w:jc w:val="center"/>
                    <w:rPr>
                      <w:sz w:val="18"/>
                      <w:szCs w:val="18"/>
                      <w:lang w:val="lv-LV"/>
                    </w:rPr>
                  </w:pPr>
                  <w:r>
                    <w:rPr>
                      <w:sz w:val="18"/>
                      <w:szCs w:val="18"/>
                      <w:lang w:val="lv-LV"/>
                    </w:rPr>
                    <w:t>Mould</w:t>
                  </w:r>
                </w:p>
              </w:txbxContent>
            </v:textbox>
            <w10:wrap anchorx="margin"/>
          </v:shape>
        </w:pict>
      </w:r>
      <w:r>
        <w:rPr>
          <w:noProof/>
          <w:lang w:val="sl-SI" w:eastAsia="sl-SI"/>
        </w:rPr>
        <w:pict>
          <v:shape id="Tekstlodziņš 120092" o:spid="_x0000_s1167" type="#_x0000_t202" style="position:absolute;left:0;text-align:left;margin-left:7.2pt;margin-top:154.05pt;width:1in;height:17.4pt;z-index:2523555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" filled="f" stroked="f" strokeweight=".5pt">
            <v:textbox>
              <w:txbxContent>
                <w:p w:rsidR="00A23A7B" w:rsidRPr="00770E21" w:rsidRDefault="00A23A7B" w:rsidP="00A23A7B">
                  <w:pPr>
                    <w:spacing w:after="0" w:line="240" w:lineRule="auto"/>
                    <w:jc w:val="center"/>
                    <w:rPr>
                      <w:sz w:val="18"/>
                      <w:szCs w:val="18"/>
                      <w:lang w:val="lv-LV"/>
                    </w:rPr>
                  </w:pPr>
                  <w:r>
                    <w:rPr>
                      <w:sz w:val="18"/>
                      <w:szCs w:val="18"/>
                      <w:lang w:val="lv-LV"/>
                    </w:rPr>
                    <w:t>Reinforcement</w:t>
                  </w:r>
                </w:p>
              </w:txbxContent>
            </v:textbox>
            <w10:wrap anchorx="margin"/>
          </v:shape>
        </w:pict>
      </w:r>
      <w:r>
        <w:rPr>
          <w:noProof/>
          <w:lang w:val="sl-SI" w:eastAsia="sl-SI"/>
        </w:rPr>
        <w:pict>
          <v:shape id="Tekstlodziņš 120091" o:spid="_x0000_s1168" type="#_x0000_t202" style="position:absolute;left:0;text-align:left;margin-left:263.7pt;margin-top:51.95pt;width:76.7pt;height:17.4pt;z-index:2523535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" filled="f" stroked="f" strokeweight=".5pt">
            <v:textbox>
              <w:txbxContent>
                <w:p w:rsidR="00A23A7B" w:rsidRPr="00770E21" w:rsidRDefault="00A23A7B" w:rsidP="00A23A7B">
                  <w:pPr>
                    <w:spacing w:after="0" w:line="240" w:lineRule="auto"/>
                    <w:jc w:val="center"/>
                    <w:rPr>
                      <w:sz w:val="18"/>
                      <w:szCs w:val="18"/>
                      <w:lang w:val="lv-LV"/>
                    </w:rPr>
                  </w:pPr>
                  <w:r>
                    <w:rPr>
                      <w:sz w:val="18"/>
                      <w:szCs w:val="18"/>
                      <w:lang w:val="lv-LV"/>
                    </w:rPr>
                    <w:t>Vacuum Outlet</w:t>
                  </w:r>
                </w:p>
              </w:txbxContent>
            </v:textbox>
            <w10:wrap anchorx="margin"/>
          </v:shape>
        </w:pict>
      </w:r>
      <w:r>
        <w:rPr>
          <w:noProof/>
          <w:lang w:val="sl-SI" w:eastAsia="sl-SI"/>
        </w:rPr>
        <w:pict>
          <v:shape id="Tekstlodziņš 120090" o:spid="_x0000_s1169" type="#_x0000_t202" style="position:absolute;left:0;text-align:left;margin-left:187.45pt;margin-top:17.6pt;width:66.35pt;height:17.4pt;z-index:2523514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" filled="f" stroked="f" strokeweight=".5pt">
            <v:textbox>
              <w:txbxContent>
                <w:p w:rsidR="00A23A7B" w:rsidRPr="00770E21" w:rsidRDefault="00A23A7B" w:rsidP="00A23A7B">
                  <w:pPr>
                    <w:spacing w:after="0" w:line="240" w:lineRule="auto"/>
                    <w:jc w:val="center"/>
                    <w:rPr>
                      <w:sz w:val="18"/>
                      <w:szCs w:val="18"/>
                      <w:lang w:val="lv-LV"/>
                    </w:rPr>
                  </w:pPr>
                  <w:r>
                    <w:rPr>
                      <w:sz w:val="18"/>
                      <w:szCs w:val="18"/>
                      <w:lang w:val="lv-LV"/>
                    </w:rPr>
                    <w:t>Sealant Tape</w:t>
                  </w:r>
                </w:p>
              </w:txbxContent>
            </v:textbox>
            <w10:wrap anchorx="margin"/>
          </v:shape>
        </w:pict>
      </w:r>
      <w:r>
        <w:rPr>
          <w:noProof/>
          <w:lang w:val="sl-SI" w:eastAsia="sl-SI"/>
        </w:rPr>
        <w:pict>
          <v:shape id="Tekstlodziņš 120089" o:spid="_x0000_s1170" type="#_x0000_t202" style="position:absolute;left:0;text-align:left;margin-left:87.2pt;margin-top:5.8pt;width:94.6pt;height:26.8pt;z-index:2523494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" filled="f" stroked="f" strokeweight=".5pt">
            <v:textbox>
              <w:txbxContent>
                <w:p w:rsidR="00A23A7B" w:rsidRDefault="00A23A7B" w:rsidP="00A23A7B">
                  <w:pPr>
                    <w:spacing w:after="0" w:line="240" w:lineRule="auto"/>
                    <w:jc w:val="center"/>
                    <w:rPr>
                      <w:sz w:val="18"/>
                      <w:szCs w:val="18"/>
                      <w:lang w:val="lv-LV"/>
                    </w:rPr>
                  </w:pPr>
                  <w:r>
                    <w:rPr>
                      <w:sz w:val="18"/>
                      <w:szCs w:val="18"/>
                      <w:lang w:val="lv-LV"/>
                    </w:rPr>
                    <w:t>Spiral Tubing</w:t>
                  </w:r>
                </w:p>
                <w:p w:rsidR="00A23A7B" w:rsidRPr="00770E21" w:rsidRDefault="00A23A7B" w:rsidP="00A23A7B">
                  <w:pPr>
                    <w:spacing w:after="0" w:line="240" w:lineRule="auto"/>
                    <w:jc w:val="center"/>
                    <w:rPr>
                      <w:sz w:val="18"/>
                      <w:szCs w:val="18"/>
                      <w:lang w:val="lv-LV"/>
                    </w:rPr>
                  </w:pPr>
                  <w:r>
                    <w:rPr>
                      <w:sz w:val="18"/>
                      <w:szCs w:val="18"/>
                      <w:lang w:val="lv-LV"/>
                    </w:rPr>
                    <w:t>(wrapped in peel ply)</w:t>
                  </w:r>
                </w:p>
              </w:txbxContent>
            </v:textbox>
            <w10:wrap anchorx="margin"/>
          </v:shape>
        </w:pict>
      </w:r>
      <w:r>
        <w:rPr>
          <w:noProof/>
          <w:lang w:val="sl-SI" w:eastAsia="sl-SI"/>
        </w:rPr>
        <w:pict>
          <v:shape id="Tekstlodziņš 120088" o:spid="_x0000_s1171" type="#_x0000_t202" style="position:absolute;left:0;text-align:left;margin-left:-5pt;margin-top:16.6pt;width:56.95pt;height:17.4pt;z-index:2523473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" filled="f" stroked="f" strokeweight=".5pt">
            <v:textbox>
              <w:txbxContent>
                <w:p w:rsidR="00A23A7B" w:rsidRPr="00770E21" w:rsidRDefault="00A23A7B" w:rsidP="00A23A7B">
                  <w:pPr>
                    <w:spacing w:after="0" w:line="240" w:lineRule="auto"/>
                    <w:jc w:val="center"/>
                    <w:rPr>
                      <w:sz w:val="18"/>
                      <w:szCs w:val="18"/>
                      <w:lang w:val="lv-LV"/>
                    </w:rPr>
                  </w:pPr>
                  <w:r>
                    <w:rPr>
                      <w:sz w:val="18"/>
                      <w:szCs w:val="18"/>
                      <w:lang w:val="lv-LV"/>
                    </w:rPr>
                    <w:t>Resin Inlet</w:t>
                  </w:r>
                </w:p>
              </w:txbxContent>
            </v:textbox>
            <w10:wrap anchorx="margin"/>
          </v:shape>
        </w:pict>
      </w:r>
      <w:r w:rsidR="00CE448C">
        <w:rPr>
          <w:noProof/>
          <w:lang w:val="sl-SI" w:eastAsia="zh-CN" w:bidi="lo-LA"/>
        </w:rPr>
        <w:drawing>
          <wp:inline distT="0" distB="0" distL="0" distR="0">
            <wp:extent cx="4069977" cy="2586477"/>
            <wp:effectExtent l="0" t="0" r="6985" b="444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fig7_11_tuks.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078639" cy="2591981"/>
                    </a:xfrm>
                    <a:prstGeom prst="rect">
                      <a:avLst/>
                    </a:prstGeom>
                  </pic:spPr>
                </pic:pic>
              </a:graphicData>
            </a:graphic>
          </wp:inline>
        </w:drawing>
      </w:r>
    </w:p>
    <w:p w:rsidR="00300D91" w:rsidRPr="00FA0FE2" w:rsidRDefault="00B94004" w:rsidP="00B94004">
      <w:pPr>
        <w:pStyle w:val="Napis"/>
        <w:rPr>
          <w:lang w:val="en-GB"/>
        </w:rPr>
      </w:pPr>
      <w:bookmarkStart w:id="41" w:name="_Toc462406874"/>
      <w:r>
        <w:t xml:space="preserve">Figure </w:t>
      </w:r>
      <w:r w:rsidR="000C51E9">
        <w:fldChar w:fldCharType="begin"/>
      </w:r>
      <w:r w:rsidR="00343D90">
        <w:instrText xml:space="preserve"> SEQ Figure \* ARABIC </w:instrText>
      </w:r>
      <w:r w:rsidR="000C51E9">
        <w:fldChar w:fldCharType="separate"/>
      </w:r>
      <w:r w:rsidR="00B56B94">
        <w:rPr>
          <w:noProof/>
        </w:rPr>
        <w:t>31</w:t>
      </w:r>
      <w:r w:rsidR="000C51E9">
        <w:rPr>
          <w:noProof/>
        </w:rPr>
        <w:fldChar w:fldCharType="end"/>
      </w:r>
      <w:r>
        <w:t xml:space="preserve">. </w:t>
      </w:r>
      <w:r w:rsidR="00B37FDA" w:rsidRPr="00FA0FE2">
        <w:rPr>
          <w:lang w:val="en-GB"/>
        </w:rPr>
        <w:t>VIP moulding.</w:t>
      </w:r>
      <w:r w:rsidR="00AA0F38">
        <w:rPr>
          <w:lang w:val="en-GB"/>
        </w:rPr>
        <w:t>[7]</w:t>
      </w:r>
      <w:bookmarkEnd w:id="41"/>
    </w:p>
    <w:p w:rsidR="00205A35" w:rsidRPr="00FA0FE2" w:rsidRDefault="00205A35" w:rsidP="00D60264">
      <w:pPr>
        <w:pStyle w:val="Navadensplet"/>
        <w:shd w:val="clear" w:color="auto" w:fill="FFFFFF"/>
        <w:spacing w:before="0" w:beforeAutospacing="0" w:after="0" w:afterAutospacing="0"/>
        <w:jc w:val="both"/>
        <w:rPr>
          <w:lang w:val="en-GB"/>
        </w:rPr>
      </w:pPr>
      <w:r w:rsidRPr="00FA0FE2">
        <w:rPr>
          <w:lang w:val="en-GB"/>
        </w:rPr>
        <w:t xml:space="preserve">A good quality </w:t>
      </w:r>
      <w:r w:rsidR="00CA007D" w:rsidRPr="00FA0FE2">
        <w:rPr>
          <w:lang w:val="en-GB"/>
        </w:rPr>
        <w:t>mould</w:t>
      </w:r>
      <w:r w:rsidRPr="00FA0FE2">
        <w:rPr>
          <w:lang w:val="en-GB"/>
        </w:rPr>
        <w:t xml:space="preserve"> is required for vacuum infusion. It needs to be vacuum tight and can sustain the high exothermic temperatures from the part curing.</w:t>
      </w:r>
    </w:p>
    <w:p w:rsidR="00B37FDA" w:rsidRPr="00FA0FE2" w:rsidRDefault="00205A35" w:rsidP="00D60264">
      <w:pPr>
        <w:pStyle w:val="Navadensplet"/>
        <w:shd w:val="clear" w:color="auto" w:fill="FFFFFF"/>
        <w:spacing w:before="0" w:beforeAutospacing="0" w:after="0" w:afterAutospacing="0"/>
        <w:jc w:val="both"/>
        <w:rPr>
          <w:rStyle w:val="Krepko"/>
          <w:lang w:val="en-GB"/>
        </w:rPr>
      </w:pPr>
      <w:r w:rsidRPr="00FA0FE2">
        <w:rPr>
          <w:rStyle w:val="Krepko"/>
          <w:lang w:val="en-GB"/>
        </w:rPr>
        <w:t xml:space="preserve">Select your </w:t>
      </w:r>
      <w:r w:rsidR="003F3691" w:rsidRPr="00FA0FE2">
        <w:rPr>
          <w:rStyle w:val="Krepko"/>
          <w:lang w:val="en-GB"/>
        </w:rPr>
        <w:t>fibre</w:t>
      </w:r>
      <w:r w:rsidRPr="00FA0FE2">
        <w:rPr>
          <w:rStyle w:val="Krepko"/>
          <w:lang w:val="en-GB"/>
        </w:rPr>
        <w:t xml:space="preserve"> reinforcement, core and resin</w:t>
      </w:r>
      <w:r w:rsidR="00B37FDA" w:rsidRPr="00FA0FE2">
        <w:rPr>
          <w:rStyle w:val="Krepko"/>
          <w:lang w:val="en-GB"/>
        </w:rPr>
        <w:t>.</w:t>
      </w:r>
    </w:p>
    <w:p w:rsidR="00205A35" w:rsidRPr="00FA0FE2" w:rsidRDefault="00205A35" w:rsidP="00D60264">
      <w:pPr>
        <w:pStyle w:val="Navadensplet"/>
        <w:shd w:val="clear" w:color="auto" w:fill="FFFFFF"/>
        <w:spacing w:before="0" w:beforeAutospacing="0" w:after="0" w:afterAutospacing="0"/>
        <w:jc w:val="both"/>
        <w:rPr>
          <w:lang w:val="en-GB"/>
        </w:rPr>
      </w:pPr>
      <w:r w:rsidRPr="00FA0FE2">
        <w:rPr>
          <w:lang w:val="en-GB"/>
        </w:rPr>
        <w:t xml:space="preserve">Choosing the correct </w:t>
      </w:r>
      <w:r w:rsidR="003F3691" w:rsidRPr="00FA0FE2">
        <w:rPr>
          <w:lang w:val="en-GB"/>
        </w:rPr>
        <w:t>fibre</w:t>
      </w:r>
      <w:r w:rsidRPr="00FA0FE2">
        <w:rPr>
          <w:lang w:val="en-GB"/>
        </w:rPr>
        <w:t xml:space="preserve"> reinforcement, resin and core materials are important decisions for VIP. Any types of </w:t>
      </w:r>
      <w:r w:rsidR="00CA007D" w:rsidRPr="00FA0FE2">
        <w:rPr>
          <w:lang w:val="en-GB"/>
        </w:rPr>
        <w:t>fibres</w:t>
      </w:r>
      <w:r w:rsidRPr="00FA0FE2">
        <w:rPr>
          <w:lang w:val="en-GB"/>
        </w:rPr>
        <w:t xml:space="preserve"> can be used, but the proper </w:t>
      </w:r>
      <w:r w:rsidR="003F3691" w:rsidRPr="00FA0FE2">
        <w:rPr>
          <w:lang w:val="en-GB"/>
        </w:rPr>
        <w:t>fibre</w:t>
      </w:r>
      <w:r w:rsidRPr="00FA0FE2">
        <w:rPr>
          <w:lang w:val="en-GB"/>
        </w:rPr>
        <w:t xml:space="preserve"> size, the type of weave and style will allow for VIP. The resin used for VIP need to have low viscosity (ideally less than 400 centipoise) to ensure the infusion can be completed prior to the resin cure. There are numerous polyester, vinyl ester and epoxy resins formulated for VIP. For sandwich construction utilizing a core (such as balsa or foam), resin grooves can be added to the core to improve the resin flow. Flow media, which is a plastic mesh, can be added to the laminate to </w:t>
      </w:r>
      <w:r w:rsidRPr="00FA0FE2">
        <w:rPr>
          <w:lang w:val="en-GB"/>
        </w:rPr>
        <w:lastRenderedPageBreak/>
        <w:t xml:space="preserve">improve the resin flow and speed up the infusion process. The flow media is removed after the part is </w:t>
      </w:r>
      <w:r w:rsidR="0066089B" w:rsidRPr="00FA0FE2">
        <w:rPr>
          <w:lang w:val="en-GB"/>
        </w:rPr>
        <w:t>demoulded</w:t>
      </w:r>
      <w:r w:rsidRPr="00FA0FE2">
        <w:rPr>
          <w:lang w:val="en-GB"/>
        </w:rPr>
        <w:t>. The engineers at Performance Composites can help you choose the correct materials and develop a VIP process that will meet your criteria and cost target.</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Summary: Thermoplastic Processes.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Many other processes are used to form thermoplas</w:t>
      </w:r>
      <w:r w:rsidRPr="00FA0FE2">
        <w:rPr>
          <w:rFonts w:cs="Times New Roman"/>
          <w:color w:val="000000"/>
          <w:szCs w:val="24"/>
          <w:lang w:val="en-GB"/>
        </w:rPr>
        <w:softHyphen/>
        <w:t>tics, but the ones that we have illustrated are the most widely used. Most of these processes require very expensive equipment. An injection moulding, blow moulding, or film-blowing machine easily can cost in excess of $200,000. Extruders, calenders, and stereo lithography machines are similar in cost. Thermo-forming can be done with very simple equipment (such as wooden forms, a vacuum cleaner, and an oven). Rotational moulding and some types of solid-phase forming can also be performed without expensive equipment. The high equipment costs associated with many of these forming processes can be dealt with by using vendors who specialize in particular processes.</w:t>
      </w:r>
    </w:p>
    <w:p w:rsidR="00654F73" w:rsidRPr="00FA0FE2" w:rsidRDefault="00047261" w:rsidP="00D60264">
      <w:pPr>
        <w:shd w:val="clear" w:color="auto" w:fill="FFFFFF"/>
        <w:spacing w:after="0" w:line="240" w:lineRule="auto"/>
        <w:jc w:val="both"/>
        <w:rPr>
          <w:rFonts w:cs="Times New Roman"/>
          <w:szCs w:val="24"/>
          <w:lang w:val="en-GB"/>
        </w:rPr>
      </w:pPr>
      <w:r>
        <w:rPr>
          <w:rFonts w:cs="Times New Roman"/>
          <w:b/>
          <w:bCs/>
          <w:color w:val="000000"/>
          <w:szCs w:val="24"/>
          <w:lang w:val="en-GB"/>
        </w:rPr>
        <w:t>5</w:t>
      </w:r>
      <w:r w:rsidR="00B37FDA" w:rsidRPr="00FA0FE2">
        <w:rPr>
          <w:rFonts w:cs="Times New Roman"/>
          <w:b/>
          <w:bCs/>
          <w:color w:val="000000"/>
          <w:szCs w:val="24"/>
          <w:lang w:val="en-GB"/>
        </w:rPr>
        <w:t>.</w:t>
      </w:r>
      <w:r w:rsidR="00654F73" w:rsidRPr="00FA0FE2">
        <w:rPr>
          <w:rFonts w:cs="Times New Roman"/>
          <w:b/>
          <w:bCs/>
          <w:color w:val="000000"/>
          <w:szCs w:val="24"/>
          <w:lang w:val="en-GB"/>
        </w:rPr>
        <w:t>2.    Thermoset Fabrication Processes.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Thermoset polymers typically are available as liquid resins or as solid particles, powders, or beads. Many liquid resin systems require two or more components to be mixed together to initiate cross-linking or cur</w:t>
      </w:r>
      <w:r w:rsidRPr="00FA0FE2">
        <w:rPr>
          <w:rFonts w:cs="Times New Roman"/>
          <w:color w:val="000000"/>
          <w:szCs w:val="24"/>
          <w:lang w:val="en-GB"/>
        </w:rPr>
        <w:softHyphen/>
        <w:t>ing. For example, liquid epoxy often requires a poly</w:t>
      </w:r>
      <w:r w:rsidRPr="00FA0FE2">
        <w:rPr>
          <w:rFonts w:cs="Times New Roman"/>
          <w:color w:val="000000"/>
          <w:szCs w:val="24"/>
          <w:lang w:val="en-GB"/>
        </w:rPr>
        <w:softHyphen/>
        <w:t>mer resin (for example, based on bisphenol A and epichlorohydrin) and a hardener such as a polyamide. The resin and the hardener must be mixed together to initiate the cross-linking reaction.</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Similar to thermoplastic resins, some thermoset resins are commercially available as solid granules, beads, or pellets containing the necessary additives and fillers for the application at hand. For example, phenolic moulding compounds are made by reacting phenol resin, formaldehyde, and an alkaline catalyst in a vessel under temperature-controlled conditions (i.e., heat generated from the reaction must be re</w:t>
      </w:r>
      <w:r w:rsidRPr="00FA0FE2">
        <w:rPr>
          <w:rFonts w:cs="Times New Roman"/>
          <w:color w:val="000000"/>
          <w:szCs w:val="24"/>
          <w:lang w:val="en-GB"/>
        </w:rPr>
        <w:softHyphen/>
        <w:t>moved). The reaction is allowed to progress until the viscosity of the resin increases. At this point, excess water from the reaction is driven off by vacuum</w:t>
      </w:r>
      <w:r w:rsidR="00017473">
        <w:rPr>
          <w:rFonts w:cs="Times New Roman"/>
          <w:color w:val="000000"/>
          <w:szCs w:val="24"/>
          <w:lang w:val="en-GB"/>
        </w:rPr>
        <w:t xml:space="preserve"> - </w:t>
      </w:r>
      <w:r w:rsidRPr="00FA0FE2">
        <w:rPr>
          <w:rFonts w:cs="Times New Roman"/>
          <w:color w:val="000000"/>
          <w:szCs w:val="24"/>
          <w:lang w:val="en-GB"/>
        </w:rPr>
        <w:t xml:space="preserve"> yielding a viscous resin that is soluble in solvents (known as </w:t>
      </w:r>
      <w:r w:rsidRPr="00FA0FE2">
        <w:rPr>
          <w:rFonts w:cs="Times New Roman"/>
          <w:i/>
          <w:iCs/>
          <w:color w:val="000000"/>
          <w:szCs w:val="24"/>
          <w:lang w:val="en-GB"/>
        </w:rPr>
        <w:t xml:space="preserve">A-stage </w:t>
      </w:r>
      <w:r w:rsidRPr="00FA0FE2">
        <w:rPr>
          <w:rFonts w:cs="Times New Roman"/>
          <w:color w:val="000000"/>
          <w:szCs w:val="24"/>
          <w:lang w:val="en-GB"/>
        </w:rPr>
        <w:t>resin). The A-stage resin is cooled to a solid and ground into a fine powder. Additives such as fillers, colorants, and lubricants are mixed with the powder. The powder is then processed on heated mixing rollers, where some cross-linking begins to occur. When the polymer is nearly insoluble in solvent, but still fusible with heat and pres</w:t>
      </w:r>
      <w:r w:rsidRPr="00FA0FE2">
        <w:rPr>
          <w:rFonts w:cs="Times New Roman"/>
          <w:color w:val="000000"/>
          <w:szCs w:val="24"/>
          <w:lang w:val="en-GB"/>
        </w:rPr>
        <w:softHyphen/>
        <w:t>sure, the reaction is terminated</w:t>
      </w:r>
      <w:r w:rsidR="00017473">
        <w:rPr>
          <w:rFonts w:cs="Times New Roman"/>
          <w:color w:val="000000"/>
          <w:szCs w:val="24"/>
          <w:lang w:val="en-GB"/>
        </w:rPr>
        <w:t xml:space="preserve"> - </w:t>
      </w:r>
      <w:r w:rsidRPr="00FA0FE2">
        <w:rPr>
          <w:rFonts w:cs="Times New Roman"/>
          <w:color w:val="000000"/>
          <w:szCs w:val="24"/>
          <w:lang w:val="en-GB"/>
        </w:rPr>
        <w:t xml:space="preserve">yielding a </w:t>
      </w:r>
      <w:r w:rsidRPr="00FA0FE2">
        <w:rPr>
          <w:rFonts w:cs="Times New Roman"/>
          <w:i/>
          <w:iCs/>
          <w:color w:val="000000"/>
          <w:szCs w:val="24"/>
          <w:lang w:val="en-GB"/>
        </w:rPr>
        <w:t xml:space="preserve">B-stage resin. </w:t>
      </w:r>
      <w:r w:rsidRPr="00FA0FE2">
        <w:rPr>
          <w:rFonts w:cs="Times New Roman"/>
          <w:color w:val="000000"/>
          <w:szCs w:val="24"/>
          <w:lang w:val="en-GB"/>
        </w:rPr>
        <w:t>The B-stage resin is cooled and rough-ground into granules, or pellets. To mould a part from granu</w:t>
      </w:r>
      <w:r w:rsidRPr="00FA0FE2">
        <w:rPr>
          <w:rFonts w:cs="Times New Roman"/>
          <w:color w:val="000000"/>
          <w:szCs w:val="24"/>
          <w:lang w:val="en-GB"/>
        </w:rPr>
        <w:softHyphen/>
        <w:t>lated B-stage resin, the resin is heated until it liquefies and then it is consolidated in a mould by injection or compressing (for example). With time and tempera</w:t>
      </w:r>
      <w:r w:rsidRPr="00FA0FE2">
        <w:rPr>
          <w:rFonts w:cs="Times New Roman"/>
          <w:color w:val="000000"/>
          <w:szCs w:val="24"/>
          <w:lang w:val="en-GB"/>
        </w:rPr>
        <w:softHyphen/>
        <w:t>ture, the liquefied B-stage cross-links to a rigid solid. The liquefaction and curing process is shown graphi</w:t>
      </w:r>
      <w:r w:rsidRPr="00FA0FE2">
        <w:rPr>
          <w:rFonts w:cs="Times New Roman"/>
          <w:color w:val="000000"/>
          <w:szCs w:val="24"/>
          <w:lang w:val="en-GB"/>
        </w:rPr>
        <w:softHyphen/>
        <w:t>cally in Figure</w:t>
      </w:r>
      <w:r w:rsidR="00B94004">
        <w:rPr>
          <w:rFonts w:cs="Times New Roman"/>
          <w:color w:val="000000"/>
          <w:szCs w:val="24"/>
          <w:lang w:val="en-GB"/>
        </w:rPr>
        <w:t xml:space="preserve"> 3</w:t>
      </w:r>
      <w:r w:rsidR="00B37FDA" w:rsidRPr="00FA0FE2">
        <w:rPr>
          <w:rFonts w:cs="Times New Roman"/>
          <w:color w:val="000000"/>
          <w:szCs w:val="24"/>
          <w:lang w:val="en-GB"/>
        </w:rPr>
        <w:t>2</w:t>
      </w:r>
      <w:r w:rsidRPr="00FA0FE2">
        <w:rPr>
          <w:rFonts w:cs="Times New Roman"/>
          <w:color w:val="000000"/>
          <w:szCs w:val="24"/>
          <w:lang w:val="en-GB"/>
        </w:rPr>
        <w:t xml:space="preserve">a. Likewise, when a liquid resin is cured under temperature-controlled conditions, the viscosity rises with time, as shown in Figure </w:t>
      </w:r>
      <w:r w:rsidR="00B94004">
        <w:rPr>
          <w:rFonts w:cs="Times New Roman"/>
          <w:color w:val="000000"/>
          <w:szCs w:val="24"/>
          <w:lang w:val="en-GB"/>
        </w:rPr>
        <w:t>3</w:t>
      </w:r>
      <w:r w:rsidR="00B37FDA" w:rsidRPr="00FA0FE2">
        <w:rPr>
          <w:rFonts w:cs="Times New Roman"/>
          <w:color w:val="000000"/>
          <w:szCs w:val="24"/>
          <w:lang w:val="en-GB"/>
        </w:rPr>
        <w:t>2</w:t>
      </w:r>
      <w:r w:rsidRPr="00FA0FE2">
        <w:rPr>
          <w:rFonts w:cs="Times New Roman"/>
          <w:color w:val="000000"/>
          <w:szCs w:val="24"/>
          <w:lang w:val="en-GB"/>
        </w:rPr>
        <w:t>b.</w:t>
      </w:r>
    </w:p>
    <w:p w:rsidR="00654F73"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lastRenderedPageBreak/>
        <w:pict>
          <v:shape id="Tekstlodziņš 119977" o:spid="_x0000_s1172" type="#_x0000_t202" style="position:absolute;left:0;text-align:left;margin-left:64.5pt;margin-top:118.25pt;width:26.8pt;height:17.9pt;z-index:2521159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" filled="f" stroked="f" strokeweight=".5pt">
            <v:textbox>
              <w:txbxContent>
                <w:p w:rsidR="00A23A7B" w:rsidRPr="001830D4" w:rsidRDefault="00A23A7B" w:rsidP="001830D4">
                  <w:pPr>
                    <w:spacing w:after="0" w:line="240" w:lineRule="auto"/>
                    <w:rPr>
                      <w:sz w:val="18"/>
                      <w:szCs w:val="18"/>
                      <w:lang w:val="lv-LV"/>
                    </w:rPr>
                  </w:pPr>
                  <w:r>
                    <w:rPr>
                      <w:sz w:val="18"/>
                      <w:szCs w:val="18"/>
                      <w:lang w:val="lv-LV"/>
                    </w:rPr>
                    <w:t>(b)</w:t>
                  </w:r>
                </w:p>
              </w:txbxContent>
            </v:textbox>
            <w10:wrap anchorx="margin"/>
          </v:shape>
        </w:pict>
      </w:r>
      <w:r>
        <w:rPr>
          <w:rFonts w:cs="Times New Roman"/>
          <w:noProof/>
          <w:szCs w:val="24"/>
          <w:lang w:eastAsia="sl-SI"/>
        </w:rPr>
        <w:pict>
          <v:shape id="Tekstlodziņš 119976" o:spid="_x0000_s1173" type="#_x0000_t202" style="position:absolute;left:0;text-align:left;margin-left:57.55pt;margin-top:70.15pt;width:26.8pt;height:17.9pt;z-index:2521139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" filled="f" stroked="f" strokeweight=".5pt">
            <v:textbox>
              <w:txbxContent>
                <w:p w:rsidR="00A23A7B" w:rsidRPr="001830D4" w:rsidRDefault="00A23A7B" w:rsidP="001830D4">
                  <w:pPr>
                    <w:spacing w:after="0" w:line="240" w:lineRule="auto"/>
                    <w:rPr>
                      <w:sz w:val="18"/>
                      <w:szCs w:val="18"/>
                      <w:lang w:val="lv-LV"/>
                    </w:rPr>
                  </w:pPr>
                  <w:r>
                    <w:rPr>
                      <w:sz w:val="18"/>
                      <w:szCs w:val="18"/>
                      <w:lang w:val="lv-LV"/>
                    </w:rPr>
                    <w:t>(a)</w:t>
                  </w:r>
                </w:p>
              </w:txbxContent>
            </v:textbox>
            <w10:wrap anchorx="margin"/>
          </v:shape>
        </w:pict>
      </w:r>
      <w:r>
        <w:rPr>
          <w:rFonts w:cs="Times New Roman"/>
          <w:noProof/>
          <w:szCs w:val="24"/>
          <w:lang w:eastAsia="sl-SI"/>
        </w:rPr>
        <w:pict>
          <v:shape id="Tekstlodziņš 119975" o:spid="_x0000_s1174" type="#_x0000_t202" style="position:absolute;left:0;text-align:left;margin-left:78.75pt;margin-top:192.5pt;width:115.3pt;height:26.8pt;z-index:2521118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" filled="f" stroked="f" strokeweight=".5pt">
            <v:textbox>
              <w:txbxContent>
                <w:p w:rsidR="00A23A7B" w:rsidRPr="001830D4" w:rsidRDefault="00A23A7B" w:rsidP="001830D4">
                  <w:pPr>
                    <w:spacing w:after="0" w:line="240" w:lineRule="auto"/>
                    <w:jc w:val="both"/>
                    <w:rPr>
                      <w:sz w:val="18"/>
                      <w:szCs w:val="18"/>
                      <w:lang w:val="lv-LV"/>
                    </w:rPr>
                  </w:pPr>
                  <w:r>
                    <w:rPr>
                      <w:sz w:val="18"/>
                      <w:szCs w:val="18"/>
                      <w:lang w:val="lv-LV"/>
                    </w:rPr>
                    <w:t xml:space="preserve">(b) </w:t>
                  </w:r>
                  <w:r w:rsidRPr="001830D4">
                    <w:rPr>
                      <w:sz w:val="18"/>
                      <w:szCs w:val="18"/>
                      <w:lang w:val="lv-LV"/>
                    </w:rPr>
                    <w:t>Curing of a liquid resin at a controlled temperature</w:t>
                  </w:r>
                </w:p>
              </w:txbxContent>
            </v:textbox>
            <w10:wrap anchorx="margin"/>
          </v:shape>
        </w:pict>
      </w:r>
      <w:r>
        <w:rPr>
          <w:rFonts w:cs="Times New Roman"/>
          <w:noProof/>
          <w:szCs w:val="24"/>
          <w:lang w:eastAsia="sl-SI"/>
        </w:rPr>
        <w:pict>
          <v:shape id="Tekstlodziņš 119974" o:spid="_x0000_s1175" type="#_x0000_t202" style="position:absolute;left:0;text-align:left;margin-left:59.45pt;margin-top:179.8pt;width:168.45pt;height:17.9pt;z-index:2521098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" filled="f" stroked="f" strokeweight=".5pt">
            <v:textbox>
              <w:txbxContent>
                <w:p w:rsidR="00A23A7B" w:rsidRPr="001830D4" w:rsidRDefault="00A23A7B" w:rsidP="001830D4">
                  <w:pPr>
                    <w:numPr>
                      <w:ilvl w:val="0"/>
                      <w:numId w:val="27"/>
                    </w:numPr>
                    <w:spacing w:after="0" w:line="240" w:lineRule="auto"/>
                    <w:rPr>
                      <w:sz w:val="18"/>
                      <w:szCs w:val="18"/>
                      <w:lang w:val="lv-LV"/>
                    </w:rPr>
                  </w:pPr>
                  <w:r>
                    <w:rPr>
                      <w:sz w:val="18"/>
                      <w:szCs w:val="18"/>
                      <w:lang w:val="lv-LV"/>
                    </w:rPr>
                    <w:t>Curing of a B-stage polymer</w:t>
                  </w:r>
                </w:p>
              </w:txbxContent>
            </v:textbox>
            <w10:wrap anchorx="margin"/>
          </v:shape>
        </w:pict>
      </w:r>
      <w:r>
        <w:rPr>
          <w:rFonts w:cs="Times New Roman"/>
          <w:noProof/>
          <w:szCs w:val="24"/>
          <w:lang w:eastAsia="sl-SI"/>
        </w:rPr>
        <w:pict>
          <v:shape id="Tekstlodziņš 119973" o:spid="_x0000_s1176" type="#_x0000_t202" style="position:absolute;left:0;text-align:left;margin-left:-11.25pt;margin-top:90.75pt;width:77.85pt;height:17.9pt;rotation:-90;z-index:2521077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" filled="f" stroked="f" strokeweight=".5pt">
            <v:textbox>
              <w:txbxContent>
                <w:p w:rsidR="00A23A7B" w:rsidRPr="00770E21" w:rsidRDefault="00A23A7B" w:rsidP="001830D4">
                  <w:pPr>
                    <w:spacing w:after="0" w:line="240" w:lineRule="auto"/>
                    <w:rPr>
                      <w:sz w:val="18"/>
                      <w:szCs w:val="18"/>
                      <w:lang w:val="lv-LV"/>
                    </w:rPr>
                  </w:pPr>
                  <w:r>
                    <w:rPr>
                      <w:sz w:val="18"/>
                      <w:szCs w:val="18"/>
                      <w:lang w:val="lv-LV"/>
                    </w:rPr>
                    <w:t xml:space="preserve">Log </w:t>
                  </w:r>
                  <w:r>
                    <w:rPr>
                      <w:rFonts w:cs="Times New Roman"/>
                      <w:sz w:val="18"/>
                      <w:szCs w:val="18"/>
                      <w:lang w:val="lv-LV"/>
                    </w:rPr>
                    <w:t>η</w:t>
                  </w:r>
                  <w:r>
                    <w:rPr>
                      <w:sz w:val="18"/>
                      <w:szCs w:val="18"/>
                      <w:lang w:val="lv-LV"/>
                    </w:rPr>
                    <w:t xml:space="preserve"> (viscosity) </w:t>
                  </w:r>
                </w:p>
              </w:txbxContent>
            </v:textbox>
            <w10:wrap anchorx="margin"/>
          </v:shape>
        </w:pict>
      </w:r>
      <w:r>
        <w:rPr>
          <w:rFonts w:cs="Times New Roman"/>
          <w:noProof/>
          <w:szCs w:val="24"/>
          <w:lang w:eastAsia="sl-SI"/>
        </w:rPr>
        <w:pict>
          <v:shape id="Tekstlodziņš 119972" o:spid="_x0000_s1177" type="#_x0000_t202" style="position:absolute;left:0;text-align:left;margin-left:91.45pt;margin-top:162.4pt;width:61.2pt;height:17.9pt;z-index:2521057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" filled="f" stroked="f" strokeweight=".5pt">
            <v:textbox>
              <w:txbxContent>
                <w:p w:rsidR="00A23A7B" w:rsidRPr="00770E21" w:rsidRDefault="00A23A7B" w:rsidP="001830D4">
                  <w:pPr>
                    <w:spacing w:after="0" w:line="240" w:lineRule="auto"/>
                    <w:rPr>
                      <w:sz w:val="18"/>
                      <w:szCs w:val="18"/>
                      <w:lang w:val="lv-LV"/>
                    </w:rPr>
                  </w:pPr>
                  <w:r>
                    <w:rPr>
                      <w:sz w:val="18"/>
                      <w:szCs w:val="18"/>
                      <w:lang w:val="lv-LV"/>
                    </w:rPr>
                    <w:t xml:space="preserve">Temperature </w:t>
                  </w:r>
                </w:p>
              </w:txbxContent>
            </v:textbox>
            <w10:wrap anchorx="margin"/>
          </v:shape>
        </w:pict>
      </w:r>
      <w:r>
        <w:rPr>
          <w:rFonts w:cs="Times New Roman"/>
          <w:noProof/>
          <w:szCs w:val="24"/>
          <w:lang w:eastAsia="sl-SI"/>
        </w:rPr>
        <w:pict>
          <v:shape id="Tekstlodziņš 119971" o:spid="_x0000_s1178" type="#_x0000_t202" style="position:absolute;left:0;text-align:left;margin-left:41.55pt;margin-top:42.85pt;width:54.1pt;height:29.2pt;z-index:2521036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" filled="f" stroked="f" strokeweight=".5pt">
            <v:textbox>
              <w:txbxContent>
                <w:p w:rsidR="00A23A7B" w:rsidRDefault="00A23A7B" w:rsidP="001830D4">
                  <w:pPr>
                    <w:spacing w:after="0" w:line="240" w:lineRule="auto"/>
                    <w:rPr>
                      <w:sz w:val="18"/>
                      <w:szCs w:val="18"/>
                      <w:lang w:val="lv-LV"/>
                    </w:rPr>
                  </w:pPr>
                  <w:r>
                    <w:rPr>
                      <w:sz w:val="18"/>
                      <w:szCs w:val="18"/>
                      <w:lang w:val="lv-LV"/>
                    </w:rPr>
                    <w:t>Solid resin</w:t>
                  </w:r>
                </w:p>
                <w:p w:rsidR="00A23A7B" w:rsidRPr="00770E21" w:rsidRDefault="00A23A7B" w:rsidP="001830D4">
                  <w:pPr>
                    <w:spacing w:after="0" w:line="240" w:lineRule="auto"/>
                    <w:rPr>
                      <w:sz w:val="18"/>
                      <w:szCs w:val="18"/>
                      <w:lang w:val="lv-LV"/>
                    </w:rPr>
                  </w:pPr>
                  <w:r>
                    <w:rPr>
                      <w:sz w:val="18"/>
                      <w:szCs w:val="18"/>
                      <w:lang w:val="lv-LV"/>
                    </w:rPr>
                    <w:t>(B-stage)</w:t>
                  </w:r>
                </w:p>
              </w:txbxContent>
            </v:textbox>
            <w10:wrap anchorx="margin"/>
          </v:shape>
        </w:pict>
      </w:r>
      <w:r>
        <w:rPr>
          <w:rFonts w:cs="Times New Roman"/>
          <w:noProof/>
          <w:szCs w:val="24"/>
          <w:lang w:eastAsia="sl-SI"/>
        </w:rPr>
        <w:pict>
          <v:shape id="Tekstlodziņš 119969" o:spid="_x0000_s1179" type="#_x0000_t202" style="position:absolute;left:0;text-align:left;margin-left:130pt;margin-top:4.7pt;width:61.2pt;height:37.65pt;z-index:2521016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" filled="f" stroked="f" strokeweight=".5pt">
            <v:textbox>
              <w:txbxContent>
                <w:p w:rsidR="00A23A7B" w:rsidRDefault="00A23A7B" w:rsidP="001830D4">
                  <w:pPr>
                    <w:spacing w:after="0" w:line="240" w:lineRule="auto"/>
                    <w:rPr>
                      <w:sz w:val="18"/>
                      <w:szCs w:val="18"/>
                      <w:lang w:val="lv-LV"/>
                    </w:rPr>
                  </w:pPr>
                  <w:r>
                    <w:rPr>
                      <w:sz w:val="18"/>
                      <w:szCs w:val="18"/>
                      <w:lang w:val="lv-LV"/>
                    </w:rPr>
                    <w:t>Cross-linked polymer</w:t>
                  </w:r>
                </w:p>
                <w:p w:rsidR="00A23A7B" w:rsidRPr="00770E21" w:rsidRDefault="00A23A7B" w:rsidP="001830D4">
                  <w:pPr>
                    <w:spacing w:after="0" w:line="240" w:lineRule="auto"/>
                    <w:rPr>
                      <w:sz w:val="18"/>
                      <w:szCs w:val="18"/>
                      <w:lang w:val="lv-LV"/>
                    </w:rPr>
                  </w:pPr>
                  <w:r>
                    <w:rPr>
                      <w:sz w:val="18"/>
                      <w:szCs w:val="18"/>
                      <w:lang w:val="lv-LV"/>
                    </w:rPr>
                    <w:t>(C-stage)</w:t>
                  </w:r>
                </w:p>
              </w:txbxContent>
            </v:textbox>
            <w10:wrap anchorx="margin"/>
          </v:shape>
        </w:pict>
      </w:r>
      <w:r>
        <w:rPr>
          <w:rFonts w:cs="Times New Roman"/>
          <w:noProof/>
          <w:szCs w:val="24"/>
          <w:lang w:eastAsia="sl-SI"/>
        </w:rPr>
        <w:pict>
          <v:shape id="Tekstlodziņš 119968" o:spid="_x0000_s1180" type="#_x0000_t202" style="position:absolute;left:0;text-align:left;margin-left:167pt;margin-top:121.5pt;width:86.6pt;height:29.2pt;z-index:2520995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" filled="f" stroked="f" strokeweight=".5pt">
            <v:textbox>
              <w:txbxContent>
                <w:p w:rsidR="00A23A7B" w:rsidRPr="00770E21" w:rsidRDefault="00A23A7B" w:rsidP="001830D4">
                  <w:pPr>
                    <w:spacing w:after="0" w:line="240" w:lineRule="auto"/>
                    <w:jc w:val="center"/>
                    <w:rPr>
                      <w:sz w:val="18"/>
                      <w:szCs w:val="18"/>
                      <w:lang w:val="lv-LV"/>
                    </w:rPr>
                  </w:pPr>
                  <w:r>
                    <w:rPr>
                      <w:sz w:val="18"/>
                      <w:szCs w:val="18"/>
                      <w:lang w:val="lv-LV"/>
                    </w:rPr>
                    <w:t>Cross-linking increases viscosity</w:t>
                  </w:r>
                </w:p>
              </w:txbxContent>
            </v:textbox>
            <w10:wrap anchorx="margin"/>
          </v:shape>
        </w:pict>
      </w:r>
      <w:r>
        <w:rPr>
          <w:rFonts w:cs="Times New Roman"/>
          <w:noProof/>
          <w:szCs w:val="24"/>
          <w:lang w:eastAsia="sl-SI"/>
        </w:rPr>
        <w:pict>
          <v:shape id="Tekstlodziņš 119967" o:spid="_x0000_s1181" type="#_x0000_t202" style="position:absolute;left:0;text-align:left;margin-left:84.7pt;margin-top:81.95pt;width:86.6pt;height:29.2pt;z-index:2520975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" filled="f" stroked="f" strokeweight=".5pt">
            <v:textbox>
              <w:txbxContent>
                <w:p w:rsidR="00A23A7B" w:rsidRPr="00770E21" w:rsidRDefault="00A23A7B" w:rsidP="001830D4">
                  <w:pPr>
                    <w:spacing w:after="0" w:line="240" w:lineRule="auto"/>
                    <w:jc w:val="center"/>
                    <w:rPr>
                      <w:sz w:val="18"/>
                      <w:szCs w:val="18"/>
                      <w:lang w:val="lv-LV"/>
                    </w:rPr>
                  </w:pPr>
                  <w:r>
                    <w:rPr>
                      <w:sz w:val="18"/>
                      <w:szCs w:val="18"/>
                      <w:lang w:val="lv-LV"/>
                    </w:rPr>
                    <w:t>Resin softens to low viscosity liquid</w:t>
                  </w:r>
                </w:p>
              </w:txbxContent>
            </v:textbox>
            <w10:wrap anchorx="margin"/>
          </v:shape>
        </w:pict>
      </w:r>
      <w:r w:rsidR="00CE448C">
        <w:rPr>
          <w:rFonts w:cs="Times New Roman"/>
          <w:noProof/>
          <w:color w:val="000000"/>
          <w:szCs w:val="24"/>
          <w:lang w:eastAsia="zh-CN" w:bidi="lo-LA"/>
        </w:rPr>
        <w:drawing>
          <wp:inline distT="0" distB="0" distL="0" distR="0">
            <wp:extent cx="2852928" cy="2828544"/>
            <wp:effectExtent l="0" t="0" r="5080"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fig9.10_tuks.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52928" cy="2828544"/>
                    </a:xfrm>
                    <a:prstGeom prst="rect">
                      <a:avLst/>
                    </a:prstGeom>
                  </pic:spPr>
                </pic:pic>
              </a:graphicData>
            </a:graphic>
          </wp:inline>
        </w:drawing>
      </w:r>
    </w:p>
    <w:p w:rsidR="00654F73" w:rsidRPr="00FA0FE2" w:rsidRDefault="00B94004" w:rsidP="00B94004">
      <w:pPr>
        <w:pStyle w:val="Napis"/>
        <w:rPr>
          <w:rFonts w:cs="Times New Roman"/>
          <w:color w:val="000000"/>
          <w:szCs w:val="24"/>
          <w:lang w:val="en-GB"/>
        </w:rPr>
      </w:pPr>
      <w:bookmarkStart w:id="42" w:name="_Toc462406875"/>
      <w:r>
        <w:t xml:space="preserve">Figure </w:t>
      </w:r>
      <w:r w:rsidR="000C51E9">
        <w:fldChar w:fldCharType="begin"/>
      </w:r>
      <w:r w:rsidR="00343D90">
        <w:instrText xml:space="preserve"> SEQ Figure \* ARABIC </w:instrText>
      </w:r>
      <w:r w:rsidR="000C51E9">
        <w:fldChar w:fldCharType="separate"/>
      </w:r>
      <w:r w:rsidR="00B56B94">
        <w:rPr>
          <w:noProof/>
        </w:rPr>
        <w:t>32</w:t>
      </w:r>
      <w:r w:rsidR="000C51E9">
        <w:rPr>
          <w:noProof/>
        </w:rPr>
        <w:fldChar w:fldCharType="end"/>
      </w:r>
      <w:r w:rsidR="00654F73" w:rsidRPr="00FA0FE2">
        <w:rPr>
          <w:rFonts w:cs="Times New Roman"/>
          <w:color w:val="000000"/>
          <w:szCs w:val="24"/>
          <w:lang w:val="en-GB"/>
        </w:rPr>
        <w:t>. Effect of time and temperature on the curing of thermoset resins.</w:t>
      </w:r>
      <w:r w:rsidR="000465F8">
        <w:rPr>
          <w:rFonts w:cs="Times New Roman"/>
          <w:color w:val="000000"/>
          <w:szCs w:val="24"/>
          <w:lang w:val="en-GB"/>
        </w:rPr>
        <w:t xml:space="preserve"> [1]</w:t>
      </w:r>
      <w:bookmarkEnd w:id="42"/>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Once thermosets are formed, they cannot be remelted. This makes moulding machine cleanout very difficult, which is the major reason thermosets are often moulded in equipment that is simpler than that used on thermoplastics. Injection moulding and extru</w:t>
      </w:r>
      <w:r w:rsidRPr="00FA0FE2">
        <w:rPr>
          <w:rFonts w:cs="Times New Roman"/>
          <w:color w:val="000000"/>
          <w:szCs w:val="24"/>
          <w:lang w:val="en-GB"/>
        </w:rPr>
        <w:softHyphen/>
        <w:t>sion processes are used on thermosets, but the process is complicated by the need to completely remove the polymer from the barrel and runner system at shut</w:t>
      </w:r>
      <w:r w:rsidRPr="00FA0FE2">
        <w:rPr>
          <w:rFonts w:cs="Times New Roman"/>
          <w:color w:val="000000"/>
          <w:szCs w:val="24"/>
          <w:lang w:val="en-GB"/>
        </w:rPr>
        <w:softHyphen/>
        <w:t>down. If, for example, an extruder is shut down with a thermoset in the barrel that heats and conveys the material, the screw may become an integral part of the barrel. Screws can cost $50,000, barrels twice that. Thus, thermosets can be formed by some of the ther</w:t>
      </w:r>
      <w:r w:rsidRPr="00FA0FE2">
        <w:rPr>
          <w:rFonts w:cs="Times New Roman"/>
          <w:color w:val="000000"/>
          <w:szCs w:val="24"/>
          <w:lang w:val="en-GB"/>
        </w:rPr>
        <w:softHyphen/>
        <w:t>moplastic processes, but special techniques must be used to deal with the irreversible nature of these ma</w:t>
      </w:r>
      <w:r w:rsidRPr="00FA0FE2">
        <w:rPr>
          <w:rFonts w:cs="Times New Roman"/>
          <w:color w:val="000000"/>
          <w:szCs w:val="24"/>
          <w:lang w:val="en-GB"/>
        </w:rPr>
        <w:softHyphen/>
        <w:t>terials. Most composites are made with thermoset-ting resins. These will be addressed in the next section. This section will cover the processes that are used for thermosets that do not contain co</w:t>
      </w:r>
      <w:r w:rsidR="00217F3A">
        <w:rPr>
          <w:rFonts w:cs="Times New Roman"/>
          <w:color w:val="000000"/>
          <w:szCs w:val="24"/>
          <w:lang w:val="en-GB"/>
        </w:rPr>
        <w:t xml:space="preserve">ntinuous reinforcement (Figure </w:t>
      </w:r>
      <w:r w:rsidR="00B94004">
        <w:rPr>
          <w:rFonts w:cs="Times New Roman"/>
          <w:color w:val="000000"/>
          <w:szCs w:val="24"/>
          <w:lang w:val="en-GB"/>
        </w:rPr>
        <w:t>33</w:t>
      </w:r>
      <w:r w:rsidRPr="00FA0FE2">
        <w:rPr>
          <w:rFonts w:cs="Times New Roman"/>
          <w:color w:val="000000"/>
          <w:szCs w:val="24"/>
          <w:lang w:val="en-GB"/>
        </w:rPr>
        <w:t>).</w:t>
      </w:r>
    </w:p>
    <w:p w:rsidR="00654F73" w:rsidRPr="00FA0FE2" w:rsidRDefault="00105D6A" w:rsidP="00D60264">
      <w:pPr>
        <w:shd w:val="clear" w:color="auto" w:fill="FFFFFF"/>
        <w:spacing w:after="0" w:line="240" w:lineRule="auto"/>
        <w:jc w:val="both"/>
        <w:rPr>
          <w:rFonts w:cs="Times New Roman"/>
          <w:szCs w:val="24"/>
          <w:lang w:val="en-GB"/>
        </w:rPr>
      </w:pPr>
      <w:r>
        <w:rPr>
          <w:rFonts w:cs="Times New Roman"/>
          <w:noProof/>
          <w:szCs w:val="24"/>
          <w:lang w:eastAsia="sl-SI"/>
        </w:rPr>
        <w:pict>
          <v:shape id="Tekstlodziņš 119948" o:spid="_x0000_s1182" type="#_x0000_t202" style="position:absolute;left:0;text-align:left;margin-left:176.15pt;margin-top:12.6pt;width:84.2pt;height:29.2pt;z-index:2520606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" filled="f" stroked="f" strokeweight=".5pt">
            <v:textbox>
              <w:txbxContent>
                <w:p w:rsidR="00A23A7B" w:rsidRPr="00770E21" w:rsidRDefault="00A23A7B" w:rsidP="00E66CCC">
                  <w:pPr>
                    <w:spacing w:after="0" w:line="240" w:lineRule="auto"/>
                    <w:jc w:val="center"/>
                    <w:rPr>
                      <w:sz w:val="18"/>
                      <w:szCs w:val="18"/>
                      <w:lang w:val="lv-LV"/>
                    </w:rPr>
                  </w:pPr>
                  <w:r>
                    <w:rPr>
                      <w:sz w:val="18"/>
                      <w:szCs w:val="18"/>
                      <w:lang w:val="lv-LV"/>
                    </w:rPr>
                    <w:t>Thermoset forming processes</w:t>
                  </w:r>
                </w:p>
              </w:txbxContent>
            </v:textbox>
            <w10:wrap anchorx="margin"/>
          </v:shape>
        </w:pict>
      </w:r>
      <w:r>
        <w:rPr>
          <w:rFonts w:cs="Times New Roman"/>
          <w:noProof/>
          <w:szCs w:val="24"/>
          <w:lang w:eastAsia="sl-SI"/>
        </w:rPr>
        <w:pict>
          <v:shape id="Tekstlodziņš 119954" o:spid="_x0000_s1183" type="#_x0000_t202" style="position:absolute;left:0;text-align:left;margin-left:73.05pt;margin-top:166.45pt;width:64.9pt;height:27.3pt;z-index:2520729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" filled="f" stroked="f" strokeweight=".5pt">
            <v:textbox>
              <w:txbxContent>
                <w:p w:rsidR="00A23A7B" w:rsidRPr="00770E21" w:rsidRDefault="00A23A7B" w:rsidP="00E66CCC">
                  <w:pPr>
                    <w:spacing w:after="0" w:line="240" w:lineRule="auto"/>
                    <w:jc w:val="center"/>
                    <w:rPr>
                      <w:sz w:val="18"/>
                      <w:szCs w:val="18"/>
                      <w:lang w:val="lv-LV"/>
                    </w:rPr>
                  </w:pPr>
                  <w:r>
                    <w:rPr>
                      <w:sz w:val="18"/>
                      <w:szCs w:val="18"/>
                      <w:lang w:val="lv-LV"/>
                    </w:rPr>
                    <w:t>Foam processing</w:t>
                  </w:r>
                </w:p>
              </w:txbxContent>
            </v:textbox>
            <w10:wrap anchorx="margin"/>
          </v:shape>
        </w:pict>
      </w:r>
      <w:r>
        <w:rPr>
          <w:rFonts w:cs="Times New Roman"/>
          <w:noProof/>
          <w:szCs w:val="24"/>
          <w:lang w:eastAsia="sl-SI"/>
        </w:rPr>
        <w:pict>
          <v:shape id="Tekstlodziņš 119966" o:spid="_x0000_s1184" type="#_x0000_t202" style="position:absolute;left:0;text-align:left;margin-left:10.35pt;margin-top:92.5pt;width:86.6pt;height:29.2pt;z-index:2520954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" filled="f" stroked="f" strokeweight=".5pt">
            <v:textbox>
              <w:txbxContent>
                <w:p w:rsidR="00A23A7B" w:rsidRPr="00770E21" w:rsidRDefault="00A23A7B" w:rsidP="00A578C6">
                  <w:pPr>
                    <w:spacing w:after="0" w:line="240" w:lineRule="auto"/>
                    <w:jc w:val="center"/>
                    <w:rPr>
                      <w:sz w:val="18"/>
                      <w:szCs w:val="18"/>
                      <w:lang w:val="lv-LV"/>
                    </w:rPr>
                  </w:pPr>
                  <w:r>
                    <w:rPr>
                      <w:sz w:val="18"/>
                      <w:szCs w:val="18"/>
                      <w:lang w:val="lv-LV"/>
                    </w:rPr>
                    <w:t>(electrical devices, small parts)</w:t>
                  </w:r>
                </w:p>
              </w:txbxContent>
            </v:textbox>
            <w10:wrap anchorx="margin"/>
          </v:shape>
        </w:pict>
      </w:r>
      <w:r>
        <w:rPr>
          <w:rFonts w:cs="Times New Roman"/>
          <w:noProof/>
          <w:szCs w:val="24"/>
          <w:lang w:eastAsia="sl-SI"/>
        </w:rPr>
        <w:pict>
          <v:shape id="Tekstlodziņš 119965" o:spid="_x0000_s1185" type="#_x0000_t202" style="position:absolute;left:0;text-align:left;margin-left:333.8pt;margin-top:82.25pt;width:78.1pt;height:17.9pt;z-index:2520934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" filled="f" stroked="f" strokeweight=".5pt">
            <v:textbox>
              <w:txbxContent>
                <w:p w:rsidR="00A23A7B" w:rsidRPr="00770E21" w:rsidRDefault="00A23A7B" w:rsidP="00A578C6">
                  <w:pPr>
                    <w:spacing w:after="0" w:line="240" w:lineRule="auto"/>
                    <w:jc w:val="center"/>
                    <w:rPr>
                      <w:sz w:val="18"/>
                      <w:szCs w:val="18"/>
                      <w:lang w:val="lv-LV"/>
                    </w:rPr>
                  </w:pPr>
                  <w:r>
                    <w:rPr>
                      <w:sz w:val="18"/>
                      <w:szCs w:val="18"/>
                      <w:lang w:val="lv-LV"/>
                    </w:rPr>
                    <w:t>(rubber products)</w:t>
                  </w:r>
                </w:p>
              </w:txbxContent>
            </v:textbox>
            <w10:wrap anchorx="margin"/>
          </v:shape>
        </w:pict>
      </w:r>
      <w:r>
        <w:rPr>
          <w:rFonts w:cs="Times New Roman"/>
          <w:noProof/>
          <w:szCs w:val="24"/>
          <w:lang w:eastAsia="sl-SI"/>
        </w:rPr>
        <w:pict>
          <v:shape id="Tekstlodziņš 119956" o:spid="_x0000_s1186" type="#_x0000_t202" style="position:absolute;left:0;text-align:left;margin-left:107.45pt;margin-top:114.25pt;width:70.55pt;height:38.55pt;z-index:2520770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" filled="f" stroked="f" strokeweight=".5pt">
            <v:textbox>
              <w:txbxContent>
                <w:p w:rsidR="00A23A7B" w:rsidRPr="00770E21" w:rsidRDefault="00A23A7B" w:rsidP="00E66CCC">
                  <w:pPr>
                    <w:spacing w:after="0" w:line="240" w:lineRule="auto"/>
                    <w:jc w:val="center"/>
                    <w:rPr>
                      <w:sz w:val="18"/>
                      <w:szCs w:val="18"/>
                      <w:lang w:val="lv-LV"/>
                    </w:rPr>
                  </w:pPr>
                  <w:r>
                    <w:rPr>
                      <w:sz w:val="18"/>
                      <w:szCs w:val="18"/>
                      <w:lang w:val="lv-LV"/>
                    </w:rPr>
                    <w:t>(auto parts, business machine parts)</w:t>
                  </w:r>
                </w:p>
              </w:txbxContent>
            </v:textbox>
            <w10:wrap anchorx="margin"/>
          </v:shape>
        </w:pict>
      </w:r>
      <w:r>
        <w:rPr>
          <w:rFonts w:cs="Times New Roman"/>
          <w:noProof/>
          <w:szCs w:val="24"/>
          <w:lang w:eastAsia="sl-SI"/>
        </w:rPr>
        <w:pict>
          <v:shape id="Tekstlodziņš 119964" o:spid="_x0000_s1187" type="#_x0000_t202" style="position:absolute;left:0;text-align:left;margin-left:304.65pt;margin-top:177.8pt;width:47.95pt;height:17.4pt;z-index:2520913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" filled="f" stroked="f" strokeweight=".5pt">
            <v:textbox>
              <w:txbxContent>
                <w:p w:rsidR="00A23A7B" w:rsidRPr="00770E21" w:rsidRDefault="00A23A7B" w:rsidP="00A578C6">
                  <w:pPr>
                    <w:spacing w:after="0" w:line="240" w:lineRule="auto"/>
                    <w:jc w:val="center"/>
                    <w:rPr>
                      <w:sz w:val="18"/>
                      <w:szCs w:val="18"/>
                      <w:lang w:val="lv-LV"/>
                    </w:rPr>
                  </w:pPr>
                  <w:r>
                    <w:rPr>
                      <w:sz w:val="18"/>
                      <w:szCs w:val="18"/>
                      <w:lang w:val="lv-LV"/>
                    </w:rPr>
                    <w:t xml:space="preserve">Sintering </w:t>
                  </w:r>
                </w:p>
              </w:txbxContent>
            </v:textbox>
            <w10:wrap anchorx="margin"/>
          </v:shape>
        </w:pict>
      </w:r>
      <w:r>
        <w:rPr>
          <w:rFonts w:cs="Times New Roman"/>
          <w:noProof/>
          <w:szCs w:val="24"/>
          <w:lang w:eastAsia="sl-SI"/>
        </w:rPr>
        <w:pict>
          <v:shape id="Tekstlodziņš 119963" o:spid="_x0000_s1188" type="#_x0000_t202" style="position:absolute;left:0;text-align:left;margin-left:297.05pt;margin-top:194.2pt;width:67.3pt;height:29.2pt;z-index:2520893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" filled="f" stroked="f" strokeweight=".5pt">
            <v:textbox>
              <w:txbxContent>
                <w:p w:rsidR="00A23A7B" w:rsidRPr="00770E21" w:rsidRDefault="00A23A7B" w:rsidP="00A578C6">
                  <w:pPr>
                    <w:spacing w:after="0" w:line="240" w:lineRule="auto"/>
                    <w:jc w:val="center"/>
                    <w:rPr>
                      <w:sz w:val="18"/>
                      <w:szCs w:val="18"/>
                      <w:lang w:val="lv-LV"/>
                    </w:rPr>
                  </w:pPr>
                  <w:r>
                    <w:rPr>
                      <w:sz w:val="18"/>
                      <w:szCs w:val="18"/>
                      <w:lang w:val="lv-LV"/>
                    </w:rPr>
                    <w:t>(stock shapes, small parts)</w:t>
                  </w:r>
                </w:p>
              </w:txbxContent>
            </v:textbox>
            <w10:wrap anchorx="margin"/>
          </v:shape>
        </w:pict>
      </w:r>
      <w:r>
        <w:rPr>
          <w:rFonts w:cs="Times New Roman"/>
          <w:noProof/>
          <w:szCs w:val="24"/>
          <w:lang w:eastAsia="sl-SI"/>
        </w:rPr>
        <w:pict>
          <v:shape id="Tekstlodziņš 119962" o:spid="_x0000_s1189" type="#_x0000_t202" style="position:absolute;left:0;text-align:left;margin-left:144.65pt;margin-top:193.3pt;width:80.45pt;height:29.2pt;z-index:2520872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" filled="f" stroked="f" strokeweight=".5pt">
            <v:textbox>
              <w:txbxContent>
                <w:p w:rsidR="00A23A7B" w:rsidRPr="00770E21" w:rsidRDefault="00A23A7B" w:rsidP="00A578C6">
                  <w:pPr>
                    <w:spacing w:after="0" w:line="240" w:lineRule="auto"/>
                    <w:jc w:val="center"/>
                    <w:rPr>
                      <w:sz w:val="18"/>
                      <w:szCs w:val="18"/>
                      <w:lang w:val="lv-LV"/>
                    </w:rPr>
                  </w:pPr>
                  <w:r>
                    <w:rPr>
                      <w:sz w:val="18"/>
                      <w:szCs w:val="18"/>
                      <w:lang w:val="lv-LV"/>
                    </w:rPr>
                    <w:t>(high-production parts)</w:t>
                  </w:r>
                </w:p>
              </w:txbxContent>
            </v:textbox>
            <w10:wrap anchorx="margin"/>
          </v:shape>
        </w:pict>
      </w:r>
      <w:r>
        <w:rPr>
          <w:rFonts w:cs="Times New Roman"/>
          <w:noProof/>
          <w:szCs w:val="24"/>
          <w:lang w:eastAsia="sl-SI"/>
        </w:rPr>
        <w:pict>
          <v:shape id="Tekstlodziņš 119961" o:spid="_x0000_s1190" type="#_x0000_t202" style="position:absolute;left:0;text-align:left;margin-left:61.8pt;margin-top:190.5pt;width:86.6pt;height:29.2pt;z-index:2520852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" filled="f" stroked="f" strokeweight=".5pt">
            <v:textbox>
              <w:txbxContent>
                <w:p w:rsidR="00A23A7B" w:rsidRPr="00770E21" w:rsidRDefault="00A23A7B" w:rsidP="00A578C6">
                  <w:pPr>
                    <w:spacing w:after="0" w:line="240" w:lineRule="auto"/>
                    <w:jc w:val="center"/>
                    <w:rPr>
                      <w:sz w:val="18"/>
                      <w:szCs w:val="18"/>
                      <w:lang w:val="lv-LV"/>
                    </w:rPr>
                  </w:pPr>
                  <w:r>
                    <w:rPr>
                      <w:sz w:val="18"/>
                      <w:szCs w:val="18"/>
                      <w:lang w:val="lv-LV"/>
                    </w:rPr>
                    <w:t>(insulatin, bedding, auto parts)</w:t>
                  </w:r>
                </w:p>
              </w:txbxContent>
            </v:textbox>
            <w10:wrap anchorx="margin"/>
          </v:shape>
        </w:pict>
      </w:r>
      <w:r>
        <w:rPr>
          <w:rFonts w:cs="Times New Roman"/>
          <w:noProof/>
          <w:szCs w:val="24"/>
          <w:lang w:eastAsia="sl-SI"/>
        </w:rPr>
        <w:pict>
          <v:shape id="Tekstlodziņš 119960" o:spid="_x0000_s1191" type="#_x0000_t202" style="position:absolute;left:0;text-align:left;margin-left:256.45pt;margin-top:125.15pt;width:66.8pt;height:37.15pt;z-index:2520832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" filled="f" stroked="f" strokeweight=".5pt">
            <v:textbox>
              <w:txbxContent>
                <w:p w:rsidR="00A23A7B" w:rsidRDefault="00A23A7B" w:rsidP="00E66CCC">
                  <w:pPr>
                    <w:spacing w:after="0" w:line="240" w:lineRule="auto"/>
                    <w:jc w:val="center"/>
                    <w:rPr>
                      <w:sz w:val="18"/>
                      <w:szCs w:val="18"/>
                      <w:lang w:val="lv-LV"/>
                    </w:rPr>
                  </w:pPr>
                  <w:r>
                    <w:rPr>
                      <w:sz w:val="18"/>
                      <w:szCs w:val="18"/>
                      <w:lang w:val="lv-LV"/>
                    </w:rPr>
                    <w:t>Rotational casting (vessels)</w:t>
                  </w:r>
                </w:p>
                <w:p w:rsidR="00A23A7B" w:rsidRPr="00770E21" w:rsidRDefault="00A23A7B" w:rsidP="00E66CCC">
                  <w:pPr>
                    <w:spacing w:after="0" w:line="240" w:lineRule="auto"/>
                    <w:jc w:val="center"/>
                    <w:rPr>
                      <w:sz w:val="18"/>
                      <w:szCs w:val="18"/>
                      <w:lang w:val="lv-LV"/>
                    </w:rPr>
                  </w:pPr>
                </w:p>
              </w:txbxContent>
            </v:textbox>
            <w10:wrap anchorx="margin"/>
          </v:shape>
        </w:pict>
      </w:r>
      <w:r>
        <w:rPr>
          <w:rFonts w:cs="Times New Roman"/>
          <w:noProof/>
          <w:szCs w:val="24"/>
          <w:lang w:eastAsia="sl-SI"/>
        </w:rPr>
        <w:pict>
          <v:shape id="Tekstlodziņš 119958" o:spid="_x0000_s1192" type="#_x0000_t202" style="position:absolute;left:0;text-align:left;margin-left:258.95pt;margin-top:81.8pt;width:66.8pt;height:37.15pt;z-index:2520811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" filled="f" stroked="f" strokeweight=".5pt">
            <v:textbox>
              <w:txbxContent>
                <w:p w:rsidR="00A23A7B" w:rsidRDefault="00A23A7B" w:rsidP="00E66CCC">
                  <w:pPr>
                    <w:spacing w:after="0" w:line="240" w:lineRule="auto"/>
                    <w:jc w:val="center"/>
                    <w:rPr>
                      <w:sz w:val="18"/>
                      <w:szCs w:val="18"/>
                      <w:lang w:val="lv-LV"/>
                    </w:rPr>
                  </w:pPr>
                  <w:r>
                    <w:rPr>
                      <w:sz w:val="18"/>
                      <w:szCs w:val="18"/>
                      <w:lang w:val="lv-LV"/>
                    </w:rPr>
                    <w:t xml:space="preserve">(fixtures, low-production </w:t>
                  </w:r>
                </w:p>
                <w:p w:rsidR="00A23A7B" w:rsidRDefault="00A23A7B" w:rsidP="00E66CCC">
                  <w:pPr>
                    <w:spacing w:after="0" w:line="240" w:lineRule="auto"/>
                    <w:jc w:val="center"/>
                    <w:rPr>
                      <w:sz w:val="18"/>
                      <w:szCs w:val="18"/>
                      <w:lang w:val="lv-LV"/>
                    </w:rPr>
                  </w:pPr>
                  <w:r>
                    <w:rPr>
                      <w:sz w:val="18"/>
                      <w:szCs w:val="18"/>
                      <w:lang w:val="lv-LV"/>
                    </w:rPr>
                    <w:t>parts)</w:t>
                  </w:r>
                </w:p>
                <w:p w:rsidR="00A23A7B" w:rsidRPr="00770E21" w:rsidRDefault="00A23A7B" w:rsidP="00E66CCC">
                  <w:pPr>
                    <w:spacing w:after="0" w:line="240" w:lineRule="auto"/>
                    <w:jc w:val="center"/>
                    <w:rPr>
                      <w:sz w:val="18"/>
                      <w:szCs w:val="18"/>
                      <w:lang w:val="lv-LV"/>
                    </w:rPr>
                  </w:pPr>
                </w:p>
              </w:txbxContent>
            </v:textbox>
            <w10:wrap anchorx="margin"/>
          </v:shape>
        </w:pict>
      </w:r>
      <w:r>
        <w:rPr>
          <w:rFonts w:cs="Times New Roman"/>
          <w:noProof/>
          <w:szCs w:val="24"/>
          <w:lang w:eastAsia="sl-SI"/>
        </w:rPr>
        <w:pict>
          <v:shape id="Tekstlodziņš 119957" o:spid="_x0000_s1193" type="#_x0000_t202" style="position:absolute;left:0;text-align:left;margin-left:178.5pt;margin-top:90.25pt;width:78.1pt;height:27.3pt;z-index:2520791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" filled="f" stroked="f" strokeweight=".5pt">
            <v:textbox>
              <w:txbxContent>
                <w:p w:rsidR="00A23A7B" w:rsidRPr="00770E21" w:rsidRDefault="00A23A7B" w:rsidP="00E66CCC">
                  <w:pPr>
                    <w:spacing w:after="0" w:line="240" w:lineRule="auto"/>
                    <w:jc w:val="center"/>
                    <w:rPr>
                      <w:sz w:val="18"/>
                      <w:szCs w:val="18"/>
                      <w:lang w:val="lv-LV"/>
                    </w:rPr>
                  </w:pPr>
                  <w:r>
                    <w:rPr>
                      <w:sz w:val="18"/>
                      <w:szCs w:val="18"/>
                      <w:lang w:val="lv-LV"/>
                    </w:rPr>
                    <w:t>(high-production parts)</w:t>
                  </w:r>
                </w:p>
              </w:txbxContent>
            </v:textbox>
            <w10:wrap anchorx="margin"/>
          </v:shape>
        </w:pict>
      </w:r>
      <w:r>
        <w:rPr>
          <w:rFonts w:cs="Times New Roman"/>
          <w:noProof/>
          <w:szCs w:val="24"/>
          <w:lang w:eastAsia="sl-SI"/>
        </w:rPr>
        <w:pict>
          <v:shape id="Tekstlodziņš 119955" o:spid="_x0000_s1194" type="#_x0000_t202" style="position:absolute;left:0;text-align:left;margin-left:148.75pt;margin-top:166.7pt;width:64.95pt;height:31.05pt;z-index:2520750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" filled="f" stroked="f" strokeweight=".5pt">
            <v:textbox>
              <w:txbxContent>
                <w:p w:rsidR="00A23A7B" w:rsidRPr="00770E21" w:rsidRDefault="00A23A7B" w:rsidP="00E66CCC">
                  <w:pPr>
                    <w:spacing w:after="0" w:line="240" w:lineRule="auto"/>
                    <w:jc w:val="center"/>
                    <w:rPr>
                      <w:sz w:val="18"/>
                      <w:szCs w:val="18"/>
                      <w:lang w:val="lv-LV"/>
                    </w:rPr>
                  </w:pPr>
                  <w:r>
                    <w:rPr>
                      <w:sz w:val="18"/>
                      <w:szCs w:val="18"/>
                      <w:lang w:val="lv-LV"/>
                    </w:rPr>
                    <w:t>Injection moulding</w:t>
                  </w:r>
                </w:p>
              </w:txbxContent>
            </v:textbox>
            <w10:wrap anchorx="margin"/>
          </v:shape>
        </w:pict>
      </w:r>
      <w:r>
        <w:rPr>
          <w:rFonts w:cs="Times New Roman"/>
          <w:noProof/>
          <w:szCs w:val="24"/>
          <w:lang w:eastAsia="sl-SI"/>
        </w:rPr>
        <w:pict>
          <v:shape id="Tekstlodziņš 119953" o:spid="_x0000_s1195" type="#_x0000_t202" style="position:absolute;left:0;text-align:left;margin-left:339.9pt;margin-top:65.8pt;width:68.7pt;height:17.4pt;z-index:2520709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" filled="f" stroked="f" strokeweight=".5pt">
            <v:textbox>
              <w:txbxContent>
                <w:p w:rsidR="00A23A7B" w:rsidRPr="00770E21" w:rsidRDefault="00A23A7B" w:rsidP="00E66CCC">
                  <w:pPr>
                    <w:spacing w:after="0" w:line="240" w:lineRule="auto"/>
                    <w:jc w:val="center"/>
                    <w:rPr>
                      <w:sz w:val="18"/>
                      <w:szCs w:val="18"/>
                      <w:lang w:val="lv-LV"/>
                    </w:rPr>
                  </w:pPr>
                  <w:r>
                    <w:rPr>
                      <w:sz w:val="18"/>
                      <w:szCs w:val="18"/>
                      <w:lang w:val="lv-LV"/>
                    </w:rPr>
                    <w:t xml:space="preserve">Vulcanization </w:t>
                  </w:r>
                </w:p>
              </w:txbxContent>
            </v:textbox>
            <w10:wrap anchorx="margin"/>
          </v:shape>
        </w:pict>
      </w:r>
      <w:r>
        <w:rPr>
          <w:rFonts w:cs="Times New Roman"/>
          <w:noProof/>
          <w:szCs w:val="24"/>
          <w:lang w:eastAsia="sl-SI"/>
        </w:rPr>
        <w:pict>
          <v:shape id="Tekstlodziņš 119952" o:spid="_x0000_s1196" type="#_x0000_t202" style="position:absolute;left:0;text-align:left;margin-left:271.7pt;margin-top:65.8pt;width:45.15pt;height:18.8pt;z-index:2520688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" filled="f" stroked="f" strokeweight=".5pt">
            <v:textbox>
              <w:txbxContent>
                <w:p w:rsidR="00A23A7B" w:rsidRPr="00770E21" w:rsidRDefault="00A23A7B" w:rsidP="00E66CCC">
                  <w:pPr>
                    <w:spacing w:after="0" w:line="240" w:lineRule="auto"/>
                    <w:jc w:val="center"/>
                    <w:rPr>
                      <w:sz w:val="18"/>
                      <w:szCs w:val="18"/>
                      <w:lang w:val="lv-LV"/>
                    </w:rPr>
                  </w:pPr>
                  <w:r>
                    <w:rPr>
                      <w:sz w:val="18"/>
                      <w:szCs w:val="18"/>
                      <w:lang w:val="lv-LV"/>
                    </w:rPr>
                    <w:t xml:space="preserve">Casting </w:t>
                  </w:r>
                </w:p>
              </w:txbxContent>
            </v:textbox>
            <w10:wrap anchorx="margin"/>
          </v:shape>
        </w:pict>
      </w:r>
      <w:r>
        <w:rPr>
          <w:rFonts w:cs="Times New Roman"/>
          <w:noProof/>
          <w:szCs w:val="24"/>
          <w:lang w:eastAsia="sl-SI"/>
        </w:rPr>
        <w:pict>
          <v:shape id="Tekstlodziņš 119951" o:spid="_x0000_s1197" type="#_x0000_t202" style="position:absolute;left:0;text-align:left;margin-left:193.55pt;margin-top:66.75pt;width:52.7pt;height:25.9pt;z-index:2520668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" filled="f" stroked="f" strokeweight=".5pt">
            <v:textbox>
              <w:txbxContent>
                <w:p w:rsidR="00A23A7B" w:rsidRPr="00770E21" w:rsidRDefault="00A23A7B" w:rsidP="00E66CCC">
                  <w:pPr>
                    <w:spacing w:after="0" w:line="240" w:lineRule="auto"/>
                    <w:jc w:val="center"/>
                    <w:rPr>
                      <w:sz w:val="18"/>
                      <w:szCs w:val="18"/>
                      <w:lang w:val="lv-LV"/>
                    </w:rPr>
                  </w:pPr>
                  <w:r>
                    <w:rPr>
                      <w:sz w:val="18"/>
                      <w:szCs w:val="18"/>
                      <w:lang w:val="lv-LV"/>
                    </w:rPr>
                    <w:t>Transfer moulding</w:t>
                  </w:r>
                </w:p>
              </w:txbxContent>
            </v:textbox>
            <w10:wrap anchorx="margin"/>
          </v:shape>
        </w:pict>
      </w:r>
      <w:r>
        <w:rPr>
          <w:rFonts w:cs="Times New Roman"/>
          <w:noProof/>
          <w:szCs w:val="24"/>
          <w:lang w:eastAsia="sl-SI"/>
        </w:rPr>
        <w:pict>
          <v:shape id="Tekstlodziņš 119950" o:spid="_x0000_s1198" type="#_x0000_t202" style="position:absolute;left:0;text-align:left;margin-left:120.15pt;margin-top:65.75pt;width:49.9pt;height:48pt;z-index:2520647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" filled="f" stroked="f" strokeweight=".5pt">
            <v:textbox>
              <w:txbxContent>
                <w:p w:rsidR="00A23A7B" w:rsidRDefault="00A23A7B" w:rsidP="00E66CCC">
                  <w:pPr>
                    <w:spacing w:after="0" w:line="240" w:lineRule="auto"/>
                    <w:jc w:val="center"/>
                    <w:rPr>
                      <w:sz w:val="18"/>
                      <w:szCs w:val="18"/>
                      <w:lang w:val="lv-LV"/>
                    </w:rPr>
                  </w:pPr>
                  <w:r>
                    <w:rPr>
                      <w:sz w:val="18"/>
                      <w:szCs w:val="18"/>
                      <w:lang w:val="lv-LV"/>
                    </w:rPr>
                    <w:t xml:space="preserve">Reaction </w:t>
                  </w:r>
                </w:p>
                <w:p w:rsidR="00A23A7B" w:rsidRDefault="00A23A7B" w:rsidP="00E66CCC">
                  <w:pPr>
                    <w:spacing w:after="0" w:line="240" w:lineRule="auto"/>
                    <w:jc w:val="center"/>
                    <w:rPr>
                      <w:sz w:val="18"/>
                      <w:szCs w:val="18"/>
                      <w:lang w:val="lv-LV"/>
                    </w:rPr>
                  </w:pPr>
                  <w:r>
                    <w:rPr>
                      <w:sz w:val="18"/>
                      <w:szCs w:val="18"/>
                      <w:lang w:val="lv-LV"/>
                    </w:rPr>
                    <w:t>injection</w:t>
                  </w:r>
                </w:p>
                <w:p w:rsidR="00A23A7B" w:rsidRDefault="00A23A7B" w:rsidP="00E66CCC">
                  <w:pPr>
                    <w:spacing w:after="0" w:line="240" w:lineRule="auto"/>
                    <w:jc w:val="center"/>
                    <w:rPr>
                      <w:sz w:val="18"/>
                      <w:szCs w:val="18"/>
                      <w:lang w:val="lv-LV"/>
                    </w:rPr>
                  </w:pPr>
                  <w:r>
                    <w:rPr>
                      <w:sz w:val="18"/>
                      <w:szCs w:val="18"/>
                      <w:lang w:val="lv-LV"/>
                    </w:rPr>
                    <w:t>moulding</w:t>
                  </w:r>
                </w:p>
                <w:p w:rsidR="00A23A7B" w:rsidRPr="00770E21" w:rsidRDefault="00A23A7B" w:rsidP="00E66CCC">
                  <w:pPr>
                    <w:spacing w:after="0" w:line="240" w:lineRule="auto"/>
                    <w:jc w:val="center"/>
                    <w:rPr>
                      <w:sz w:val="18"/>
                      <w:szCs w:val="18"/>
                      <w:lang w:val="lv-LV"/>
                    </w:rPr>
                  </w:pPr>
                  <w:r>
                    <w:rPr>
                      <w:sz w:val="18"/>
                      <w:szCs w:val="18"/>
                      <w:lang w:val="lv-LV"/>
                    </w:rPr>
                    <w:t>(RIM)</w:t>
                  </w:r>
                </w:p>
              </w:txbxContent>
            </v:textbox>
            <w10:wrap anchorx="margin"/>
          </v:shape>
        </w:pict>
      </w:r>
      <w:r>
        <w:rPr>
          <w:rFonts w:cs="Times New Roman"/>
          <w:noProof/>
          <w:szCs w:val="24"/>
          <w:lang w:eastAsia="sl-SI"/>
        </w:rPr>
        <w:pict>
          <v:shape id="Tekstlodziņš 119949" o:spid="_x0000_s1199" type="#_x0000_t202" style="position:absolute;left:0;text-align:left;margin-left:21.8pt;margin-top:65.75pt;width:67.75pt;height:25.9pt;z-index:2520627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" filled="f" stroked="f" strokeweight=".5pt">
            <v:textbox>
              <w:txbxContent>
                <w:p w:rsidR="00A23A7B" w:rsidRPr="00770E21" w:rsidRDefault="00A23A7B" w:rsidP="00E66CCC">
                  <w:pPr>
                    <w:spacing w:after="0" w:line="240" w:lineRule="auto"/>
                    <w:jc w:val="center"/>
                    <w:rPr>
                      <w:sz w:val="18"/>
                      <w:szCs w:val="18"/>
                      <w:lang w:val="lv-LV"/>
                    </w:rPr>
                  </w:pPr>
                  <w:r>
                    <w:rPr>
                      <w:sz w:val="18"/>
                      <w:szCs w:val="18"/>
                      <w:lang w:val="lv-LV"/>
                    </w:rPr>
                    <w:t>Compression moulding</w:t>
                  </w:r>
                </w:p>
              </w:txbxContent>
            </v:textbox>
            <w10:wrap anchorx="margin"/>
          </v:shape>
        </w:pict>
      </w:r>
      <w:r w:rsidR="00CE448C">
        <w:rPr>
          <w:rFonts w:cs="Times New Roman"/>
          <w:noProof/>
          <w:szCs w:val="24"/>
          <w:lang w:eastAsia="zh-CN" w:bidi="lo-LA"/>
        </w:rPr>
        <w:drawing>
          <wp:inline distT="0" distB="0" distL="0" distR="0">
            <wp:extent cx="5242560" cy="2852928"/>
            <wp:effectExtent l="0" t="0" r="0" b="508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ig9.11_tuks.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42560" cy="2852928"/>
                    </a:xfrm>
                    <a:prstGeom prst="rect">
                      <a:avLst/>
                    </a:prstGeom>
                  </pic:spPr>
                </pic:pic>
              </a:graphicData>
            </a:graphic>
          </wp:inline>
        </w:drawing>
      </w:r>
    </w:p>
    <w:p w:rsidR="00654F73" w:rsidRPr="00FA0FE2" w:rsidRDefault="00B94004" w:rsidP="00B94004">
      <w:pPr>
        <w:pStyle w:val="Napis"/>
        <w:rPr>
          <w:rFonts w:cs="Times New Roman"/>
          <w:szCs w:val="24"/>
          <w:lang w:val="en-GB"/>
        </w:rPr>
      </w:pPr>
      <w:bookmarkStart w:id="43" w:name="_Toc462406876"/>
      <w:r>
        <w:lastRenderedPageBreak/>
        <w:t xml:space="preserve">Figure </w:t>
      </w:r>
      <w:r w:rsidR="000C51E9">
        <w:fldChar w:fldCharType="begin"/>
      </w:r>
      <w:r w:rsidR="00343D90">
        <w:instrText xml:space="preserve"> SEQ Figure \* ARABIC </w:instrText>
      </w:r>
      <w:r w:rsidR="000C51E9">
        <w:fldChar w:fldCharType="separate"/>
      </w:r>
      <w:r w:rsidR="00B56B94">
        <w:rPr>
          <w:noProof/>
        </w:rPr>
        <w:t>33</w:t>
      </w:r>
      <w:r w:rsidR="000C51E9">
        <w:rPr>
          <w:noProof/>
        </w:rPr>
        <w:fldChar w:fldCharType="end"/>
      </w:r>
      <w:r w:rsidR="00654F73" w:rsidRPr="00FA0FE2">
        <w:rPr>
          <w:rFonts w:cs="Times New Roman"/>
          <w:szCs w:val="24"/>
          <w:lang w:val="en-GB"/>
        </w:rPr>
        <w:t>. Thermoset fabrication processes.</w:t>
      </w:r>
      <w:r w:rsidR="000465F8">
        <w:rPr>
          <w:rFonts w:cs="Times New Roman"/>
          <w:szCs w:val="24"/>
          <w:lang w:val="en-GB"/>
        </w:rPr>
        <w:t xml:space="preserve"> [1]</w:t>
      </w:r>
      <w:bookmarkEnd w:id="43"/>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b/>
          <w:bCs/>
          <w:color w:val="000000"/>
          <w:szCs w:val="24"/>
          <w:lang w:val="en-GB"/>
        </w:rPr>
        <w:t xml:space="preserve">Compression moulding (Figure </w:t>
      </w:r>
      <w:r w:rsidR="00B94004">
        <w:rPr>
          <w:rFonts w:cs="Times New Roman"/>
          <w:b/>
          <w:bCs/>
          <w:color w:val="000000"/>
          <w:szCs w:val="24"/>
          <w:lang w:val="en-GB"/>
        </w:rPr>
        <w:t>3</w:t>
      </w:r>
      <w:r w:rsidR="00B37FDA" w:rsidRPr="00FA0FE2">
        <w:rPr>
          <w:rFonts w:cs="Times New Roman"/>
          <w:b/>
          <w:bCs/>
          <w:color w:val="000000"/>
          <w:szCs w:val="24"/>
          <w:lang w:val="en-GB"/>
        </w:rPr>
        <w:t>4</w:t>
      </w:r>
      <w:r w:rsidRPr="00FA0FE2">
        <w:rPr>
          <w:rFonts w:cs="Times New Roman"/>
          <w:b/>
          <w:bCs/>
          <w:color w:val="000000"/>
          <w:szCs w:val="24"/>
          <w:lang w:val="en-GB"/>
        </w:rPr>
        <w:t xml:space="preserve">). </w:t>
      </w:r>
      <w:r w:rsidRPr="00FA0FE2">
        <w:rPr>
          <w:rFonts w:cs="Times New Roman"/>
          <w:color w:val="000000"/>
          <w:szCs w:val="24"/>
          <w:lang w:val="en-GB"/>
        </w:rPr>
        <w:t>The moulding material, usually preheated and premeasured, is placed in an open mould cavity, the mould is closed with a cover half or plug, and heat and pressure are ap</w:t>
      </w:r>
      <w:r w:rsidRPr="00FA0FE2">
        <w:rPr>
          <w:rFonts w:cs="Times New Roman"/>
          <w:color w:val="000000"/>
          <w:szCs w:val="24"/>
          <w:lang w:val="en-GB"/>
        </w:rPr>
        <w:softHyphen/>
        <w:t>plied and maintained until the material has filled the cavity and cures. This is the most widely used process</w:t>
      </w:r>
      <w:r w:rsidRPr="00FA0FE2">
        <w:rPr>
          <w:rFonts w:cs="Times New Roman"/>
          <w:szCs w:val="24"/>
          <w:lang w:val="en-GB"/>
        </w:rPr>
        <w:t xml:space="preserve"> </w:t>
      </w:r>
      <w:r w:rsidRPr="00FA0FE2">
        <w:rPr>
          <w:rFonts w:cs="Times New Roman"/>
          <w:color w:val="000000"/>
          <w:szCs w:val="24"/>
          <w:lang w:val="en-GB"/>
        </w:rPr>
        <w:t>for thermosetting materials. Because curing of thermosetting polymers is a time-dependent reaction, cycle times usually are much longer than those in in</w:t>
      </w:r>
      <w:r w:rsidRPr="00FA0FE2">
        <w:rPr>
          <w:rFonts w:cs="Times New Roman"/>
          <w:color w:val="000000"/>
          <w:szCs w:val="24"/>
          <w:lang w:val="en-GB"/>
        </w:rPr>
        <w:softHyphen/>
        <w:t>jection moulding are.</w:t>
      </w:r>
    </w:p>
    <w:p w:rsidR="00654F73" w:rsidRPr="00FA0FE2" w:rsidRDefault="00105D6A" w:rsidP="00D60264">
      <w:pPr>
        <w:shd w:val="clear" w:color="auto" w:fill="FFFFFF"/>
        <w:spacing w:after="0" w:line="240" w:lineRule="auto"/>
        <w:jc w:val="both"/>
        <w:rPr>
          <w:rFonts w:cs="Times New Roman"/>
          <w:szCs w:val="24"/>
          <w:lang w:val="en-GB"/>
        </w:rPr>
      </w:pPr>
      <w:r>
        <w:rPr>
          <w:rFonts w:cs="Times New Roman"/>
          <w:noProof/>
          <w:szCs w:val="24"/>
          <w:lang w:eastAsia="sl-SI"/>
        </w:rPr>
        <w:pict>
          <v:shape id="Tekstlodziņš 119947" o:spid="_x0000_s1200" type="#_x0000_t202" style="position:absolute;left:0;text-align:left;margin-left:16.45pt;margin-top:124.5pt;width:70.1pt;height:18.8pt;z-index:2520586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" filled="f" stroked="f" strokeweight=".5pt">
            <v:textbox>
              <w:txbxContent>
                <w:p w:rsidR="00A23A7B" w:rsidRPr="00770E21" w:rsidRDefault="00A23A7B" w:rsidP="001F59AD">
                  <w:pPr>
                    <w:spacing w:after="0" w:line="240" w:lineRule="auto"/>
                    <w:rPr>
                      <w:sz w:val="18"/>
                      <w:szCs w:val="18"/>
                      <w:lang w:val="lv-LV"/>
                    </w:rPr>
                  </w:pPr>
                  <w:r>
                    <w:rPr>
                      <w:sz w:val="18"/>
                      <w:szCs w:val="18"/>
                      <w:lang w:val="lv-LV"/>
                    </w:rPr>
                    <w:t>Knockout pin</w:t>
                  </w:r>
                </w:p>
              </w:txbxContent>
            </v:textbox>
            <w10:wrap anchorx="margin"/>
          </v:shape>
        </w:pict>
      </w:r>
      <w:r>
        <w:rPr>
          <w:rFonts w:cs="Times New Roman"/>
          <w:noProof/>
          <w:szCs w:val="24"/>
          <w:lang w:eastAsia="sl-SI"/>
        </w:rPr>
        <w:pict>
          <v:shape id="Tekstlodziņš 119946" o:spid="_x0000_s1201" type="#_x0000_t202" style="position:absolute;left:0;text-align:left;margin-left:78.75pt;margin-top:76.4pt;width:38.6pt;height:18.8pt;z-index:2520565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" filled="f" stroked="f" strokeweight=".5pt">
            <v:textbox>
              <w:txbxContent>
                <w:p w:rsidR="00A23A7B" w:rsidRPr="00770E21" w:rsidRDefault="00A23A7B" w:rsidP="001F59AD">
                  <w:pPr>
                    <w:spacing w:after="0" w:line="240" w:lineRule="auto"/>
                    <w:rPr>
                      <w:sz w:val="18"/>
                      <w:szCs w:val="18"/>
                      <w:lang w:val="lv-LV"/>
                    </w:rPr>
                  </w:pPr>
                  <w:r>
                    <w:rPr>
                      <w:sz w:val="18"/>
                      <w:szCs w:val="18"/>
                      <w:lang w:val="lv-LV"/>
                    </w:rPr>
                    <w:t xml:space="preserve">Flash </w:t>
                  </w:r>
                </w:p>
              </w:txbxContent>
            </v:textbox>
            <w10:wrap anchorx="margin"/>
          </v:shape>
        </w:pict>
      </w:r>
      <w:r>
        <w:rPr>
          <w:rFonts w:cs="Times New Roman"/>
          <w:noProof/>
          <w:szCs w:val="24"/>
          <w:lang w:eastAsia="sl-SI"/>
        </w:rPr>
        <w:pict>
          <v:shape id="Tekstlodziņš 119945" o:spid="_x0000_s1202" type="#_x0000_t202" style="position:absolute;left:0;text-align:left;margin-left:213.8pt;margin-top:70.75pt;width:98.35pt;height:51.3pt;z-index:2520545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" filled="f" stroked="f" strokeweight=".5pt">
            <v:textbox>
              <w:txbxContent>
                <w:p w:rsidR="00A23A7B" w:rsidRPr="00770E21" w:rsidRDefault="00A23A7B" w:rsidP="001F59AD">
                  <w:pPr>
                    <w:spacing w:after="0" w:line="240" w:lineRule="auto"/>
                    <w:rPr>
                      <w:sz w:val="18"/>
                      <w:szCs w:val="18"/>
                      <w:lang w:val="lv-LV"/>
                    </w:rPr>
                  </w:pPr>
                  <w:r>
                    <w:rPr>
                      <w:sz w:val="18"/>
                      <w:szCs w:val="18"/>
                      <w:lang w:val="lv-LV"/>
                    </w:rPr>
                    <w:t>Heated cavity is charged with a measured quantity of powder or a preform</w:t>
                  </w:r>
                </w:p>
              </w:txbxContent>
            </v:textbox>
            <w10:wrap anchorx="margin"/>
          </v:shape>
        </w:pict>
      </w:r>
      <w:r>
        <w:rPr>
          <w:rFonts w:cs="Times New Roman"/>
          <w:noProof/>
          <w:szCs w:val="24"/>
          <w:lang w:eastAsia="sl-SI"/>
        </w:rPr>
        <w:pict>
          <v:shape id="Tekstlodziņš 119944" o:spid="_x0000_s1203" type="#_x0000_t202" style="position:absolute;left:0;text-align:left;margin-left:207.2pt;margin-top:19pt;width:87.55pt;height:18.8pt;z-index:2520524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" filled="f" stroked="f" strokeweight=".5pt">
            <v:textbox>
              <w:txbxContent>
                <w:p w:rsidR="00A23A7B" w:rsidRPr="00770E21" w:rsidRDefault="00A23A7B" w:rsidP="001F59AD">
                  <w:pPr>
                    <w:spacing w:after="0" w:line="240" w:lineRule="auto"/>
                    <w:rPr>
                      <w:sz w:val="18"/>
                      <w:szCs w:val="18"/>
                      <w:lang w:val="lv-LV"/>
                    </w:rPr>
                  </w:pPr>
                  <w:r>
                    <w:rPr>
                      <w:sz w:val="18"/>
                      <w:szCs w:val="18"/>
                      <w:lang w:val="lv-LV"/>
                    </w:rPr>
                    <w:t>Hydraulic cylinder</w:t>
                  </w:r>
                </w:p>
              </w:txbxContent>
            </v:textbox>
            <w10:wrap anchorx="margin"/>
          </v:shape>
        </w:pict>
      </w:r>
      <w:r>
        <w:rPr>
          <w:rFonts w:cs="Times New Roman"/>
          <w:noProof/>
          <w:szCs w:val="24"/>
          <w:lang w:eastAsia="sl-SI"/>
        </w:rPr>
        <w:pict>
          <v:shape id="Tekstlodziņš 119943" o:spid="_x0000_s1204" type="#_x0000_t202" style="position:absolute;left:0;text-align:left;margin-left:28.4pt;margin-top:35pt;width:33.4pt;height:18.8pt;z-index:2520504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" filled="f" stroked="f" strokeweight=".5pt">
            <v:textbox>
              <w:txbxContent>
                <w:p w:rsidR="00A23A7B" w:rsidRPr="00770E21" w:rsidRDefault="00A23A7B" w:rsidP="001F59AD">
                  <w:pPr>
                    <w:spacing w:after="0" w:line="240" w:lineRule="auto"/>
                    <w:rPr>
                      <w:sz w:val="18"/>
                      <w:szCs w:val="18"/>
                      <w:lang w:val="lv-LV"/>
                    </w:rPr>
                  </w:pPr>
                  <w:r>
                    <w:rPr>
                      <w:sz w:val="18"/>
                      <w:szCs w:val="18"/>
                      <w:lang w:val="lv-LV"/>
                    </w:rPr>
                    <w:t xml:space="preserve">Part </w:t>
                  </w:r>
                </w:p>
              </w:txbxContent>
            </v:textbox>
            <w10:wrap anchorx="margin"/>
          </v:shape>
        </w:pict>
      </w:r>
      <w:r w:rsidR="00CE448C">
        <w:rPr>
          <w:rFonts w:cs="Times New Roman"/>
          <w:noProof/>
          <w:szCs w:val="24"/>
          <w:lang w:eastAsia="zh-CN" w:bidi="lo-LA"/>
        </w:rPr>
        <w:drawing>
          <wp:inline distT="0" distB="0" distL="0" distR="0">
            <wp:extent cx="3938016" cy="1853184"/>
            <wp:effectExtent l="0" t="0" r="5715" b="0"/>
            <wp:docPr id="288" name="Attēls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fig9.12_tuks.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38016" cy="1853184"/>
                    </a:xfrm>
                    <a:prstGeom prst="rect">
                      <a:avLst/>
                    </a:prstGeom>
                  </pic:spPr>
                </pic:pic>
              </a:graphicData>
            </a:graphic>
          </wp:inline>
        </w:drawing>
      </w:r>
    </w:p>
    <w:p w:rsidR="00654F73" w:rsidRPr="00FA0FE2" w:rsidRDefault="00B94004" w:rsidP="00B94004">
      <w:pPr>
        <w:pStyle w:val="Napis"/>
        <w:rPr>
          <w:rFonts w:cs="Times New Roman"/>
          <w:szCs w:val="24"/>
          <w:lang w:val="en-GB"/>
        </w:rPr>
      </w:pPr>
      <w:bookmarkStart w:id="44" w:name="_Toc462406877"/>
      <w:r>
        <w:t xml:space="preserve">Figure </w:t>
      </w:r>
      <w:r w:rsidR="000C51E9">
        <w:fldChar w:fldCharType="begin"/>
      </w:r>
      <w:r w:rsidR="00343D90">
        <w:instrText xml:space="preserve"> SEQ Figure \* ARABIC </w:instrText>
      </w:r>
      <w:r w:rsidR="000C51E9">
        <w:fldChar w:fldCharType="separate"/>
      </w:r>
      <w:r w:rsidR="00B56B94">
        <w:rPr>
          <w:noProof/>
        </w:rPr>
        <w:t>34</w:t>
      </w:r>
      <w:r w:rsidR="000C51E9">
        <w:rPr>
          <w:noProof/>
        </w:rPr>
        <w:fldChar w:fldCharType="end"/>
      </w:r>
      <w:r w:rsidR="00654F73" w:rsidRPr="00FA0FE2">
        <w:rPr>
          <w:rFonts w:cs="Times New Roman"/>
          <w:szCs w:val="24"/>
          <w:lang w:val="en-GB"/>
        </w:rPr>
        <w:t>. Compression moulding.</w:t>
      </w:r>
      <w:r w:rsidR="000465F8">
        <w:rPr>
          <w:rFonts w:cs="Times New Roman"/>
          <w:szCs w:val="24"/>
          <w:lang w:val="en-GB"/>
        </w:rPr>
        <w:t xml:space="preserve"> [1]</w:t>
      </w:r>
      <w:bookmarkEnd w:id="44"/>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Injection moulding. </w:t>
      </w:r>
      <w:r w:rsidRPr="00FA0FE2">
        <w:rPr>
          <w:rFonts w:cs="Times New Roman"/>
          <w:color w:val="000000"/>
          <w:szCs w:val="24"/>
          <w:lang w:val="en-GB"/>
        </w:rPr>
        <w:t>Thermoset materials may be in</w:t>
      </w:r>
      <w:r w:rsidRPr="00FA0FE2">
        <w:rPr>
          <w:rFonts w:cs="Times New Roman"/>
          <w:color w:val="000000"/>
          <w:szCs w:val="24"/>
          <w:lang w:val="en-GB"/>
        </w:rPr>
        <w:softHyphen/>
        <w:t>jection moulded in high-production applications. Thermoset injection moulding cycles typically are two to three times faster than compression-moulding cycles</w:t>
      </w:r>
      <w:r w:rsidR="00017473">
        <w:rPr>
          <w:rFonts w:cs="Times New Roman"/>
          <w:color w:val="000000"/>
          <w:szCs w:val="24"/>
          <w:lang w:val="en-GB"/>
        </w:rPr>
        <w:t xml:space="preserve"> - </w:t>
      </w:r>
      <w:r w:rsidRPr="00FA0FE2">
        <w:rPr>
          <w:rFonts w:cs="Times New Roman"/>
          <w:color w:val="000000"/>
          <w:szCs w:val="24"/>
          <w:lang w:val="en-GB"/>
        </w:rPr>
        <w:t xml:space="preserve"> yielding lower-cost parts. Much the same as with thermoplastic materials, a screw or plunger is used to feed the polymer (typically, B-stage pellets or beads) through a heated barrel. With heat, the viscosity of a thermoset polymer initially decreases. However, over time, the viscosity increases as the polymer cross</w:t>
      </w:r>
      <w:r w:rsidRPr="00FA0FE2">
        <w:rPr>
          <w:rFonts w:cs="Times New Roman"/>
          <w:color w:val="000000"/>
          <w:szCs w:val="24"/>
          <w:lang w:val="en-GB"/>
        </w:rPr>
        <w:softHyphen/>
        <w:t xml:space="preserve">links. The intent is to inject the liquid polymer in the mould while it is at its lowest viscosity level. Once in the mould, the polymer is heated long enough to cross-link the resin and form a solid part. The part is then ejected from the mould. It is not uncommon to heat the parts in an oven off-line to further cure the polymer (this is known as </w:t>
      </w:r>
      <w:r w:rsidRPr="00FA0FE2">
        <w:rPr>
          <w:rFonts w:cs="Times New Roman"/>
          <w:i/>
          <w:iCs/>
          <w:color w:val="000000"/>
          <w:szCs w:val="24"/>
          <w:lang w:val="en-GB"/>
        </w:rPr>
        <w:t xml:space="preserve">post curing) </w:t>
      </w:r>
      <w:r w:rsidRPr="00FA0FE2">
        <w:rPr>
          <w:rFonts w:cs="Times New Roman"/>
          <w:color w:val="000000"/>
          <w:szCs w:val="24"/>
          <w:lang w:val="en-GB"/>
        </w:rPr>
        <w:t>to ensure re</w:t>
      </w:r>
      <w:r w:rsidRPr="00FA0FE2">
        <w:rPr>
          <w:rFonts w:cs="Times New Roman"/>
          <w:color w:val="000000"/>
          <w:szCs w:val="24"/>
          <w:lang w:val="en-GB"/>
        </w:rPr>
        <w:softHyphen/>
        <w:t>quired properties and dimensional stability.</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b/>
          <w:bCs/>
          <w:color w:val="000000"/>
          <w:szCs w:val="24"/>
          <w:lang w:val="en-GB"/>
        </w:rPr>
        <w:t xml:space="preserve">Foam moulding. </w:t>
      </w:r>
      <w:r w:rsidRPr="00FA0FE2">
        <w:rPr>
          <w:rFonts w:cs="Times New Roman"/>
          <w:color w:val="000000"/>
          <w:szCs w:val="24"/>
          <w:lang w:val="en-GB"/>
        </w:rPr>
        <w:t>Various techniques are used to pro</w:t>
      </w:r>
      <w:r w:rsidRPr="00FA0FE2">
        <w:rPr>
          <w:rFonts w:cs="Times New Roman"/>
          <w:color w:val="000000"/>
          <w:szCs w:val="24"/>
          <w:lang w:val="en-GB"/>
        </w:rPr>
        <w:softHyphen/>
        <w:t xml:space="preserve">duce moulded plastic parts with dense skins and high porosity in the core (Figure </w:t>
      </w:r>
      <w:r w:rsidR="00B94004">
        <w:rPr>
          <w:rFonts w:cs="Times New Roman"/>
          <w:color w:val="000000"/>
          <w:szCs w:val="24"/>
          <w:lang w:val="en-GB"/>
        </w:rPr>
        <w:t>3</w:t>
      </w:r>
      <w:r w:rsidR="00B37FDA" w:rsidRPr="00FA0FE2">
        <w:rPr>
          <w:rFonts w:cs="Times New Roman"/>
          <w:color w:val="000000"/>
          <w:szCs w:val="24"/>
          <w:lang w:val="en-GB"/>
        </w:rPr>
        <w:t>5</w:t>
      </w:r>
      <w:r w:rsidRPr="00FA0FE2">
        <w:rPr>
          <w:rFonts w:cs="Times New Roman"/>
          <w:color w:val="000000"/>
          <w:szCs w:val="24"/>
          <w:lang w:val="en-GB"/>
        </w:rPr>
        <w:t>). The simplest process involves charging a metal mould with resins that foam and expand during reaction. The expansion of the foaming resin causes the mould to be filled. A variety of similar processes are used for large parts, with the exception that the polymer is injected into the cavity rather than charged into the mould.</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noProof/>
          <w:szCs w:val="24"/>
          <w:lang w:eastAsia="zh-CN" w:bidi="lo-LA"/>
        </w:rPr>
        <w:lastRenderedPageBreak/>
        <w:drawing>
          <wp:inline distT="0" distB="0" distL="0" distR="0">
            <wp:extent cx="2543451" cy="1894541"/>
            <wp:effectExtent l="0" t="0" r="0"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fig9.13.jpg"/>
                    <pic:cNvPicPr/>
                  </pic:nvPicPr>
                  <pic:blipFill rotWithShape="1">
                    <a:blip r:embed="rId44" cstate="print">
                      <a:extLst>
                        <a:ext uri="{28A0092B-C50C-407E-A947-70E740481C1C}">
                          <a14:useLocalDpi xmlns:a14="http://schemas.microsoft.com/office/drawing/2010/main" val="0"/>
                        </a:ext>
                      </a:extLst>
                    </a:blip>
                    <a:srcRect t="1252" b="-1"/>
                    <a:stretch/>
                  </pic:blipFill>
                  <pic:spPr bwMode="auto">
                    <a:xfrm>
                      <a:off x="0" y="0"/>
                      <a:ext cx="2548751" cy="1898489"/>
                    </a:xfrm>
                    <a:prstGeom prst="rect">
                      <a:avLst/>
                    </a:prstGeom>
                    <a:ln>
                      <a:noFill/>
                    </a:ln>
                    <a:extLst>
                      <a:ext uri="{53640926-AAD7-44D8-BBD7-CCE9431645EC}">
                        <a14:shadowObscured xmlns:a14="http://schemas.microsoft.com/office/drawing/2010/main"/>
                      </a:ext>
                    </a:extLst>
                  </pic:spPr>
                </pic:pic>
              </a:graphicData>
            </a:graphic>
          </wp:inline>
        </w:drawing>
      </w:r>
    </w:p>
    <w:p w:rsidR="00654F73" w:rsidRPr="00FA0FE2" w:rsidRDefault="00B94004" w:rsidP="00B94004">
      <w:pPr>
        <w:pStyle w:val="Napis"/>
        <w:rPr>
          <w:rFonts w:cs="Times New Roman"/>
          <w:szCs w:val="24"/>
          <w:lang w:val="en-GB"/>
        </w:rPr>
      </w:pPr>
      <w:bookmarkStart w:id="45" w:name="_Toc462406878"/>
      <w:r>
        <w:t xml:space="preserve">Figure </w:t>
      </w:r>
      <w:r w:rsidR="000C51E9">
        <w:fldChar w:fldCharType="begin"/>
      </w:r>
      <w:r w:rsidR="00343D90">
        <w:instrText xml:space="preserve"> SEQ Figure \* ARABIC </w:instrText>
      </w:r>
      <w:r w:rsidR="000C51E9">
        <w:fldChar w:fldCharType="separate"/>
      </w:r>
      <w:r w:rsidR="00B56B94">
        <w:rPr>
          <w:noProof/>
        </w:rPr>
        <w:t>35</w:t>
      </w:r>
      <w:r w:rsidR="000C51E9">
        <w:rPr>
          <w:noProof/>
        </w:rPr>
        <w:fldChar w:fldCharType="end"/>
      </w:r>
      <w:r w:rsidR="00654F73" w:rsidRPr="00FA0FE2">
        <w:rPr>
          <w:rFonts w:cs="Times New Roman"/>
          <w:szCs w:val="24"/>
          <w:lang w:val="en-GB"/>
        </w:rPr>
        <w:t>. Cross section of foam-moulded pa</w:t>
      </w:r>
      <w:r w:rsidR="000465F8">
        <w:rPr>
          <w:rFonts w:cs="Times New Roman"/>
          <w:szCs w:val="24"/>
          <w:lang w:val="en-GB"/>
        </w:rPr>
        <w:t>rt (×30). Note</w:t>
      </w:r>
      <w:r w:rsidR="00654F73" w:rsidRPr="00FA0FE2">
        <w:rPr>
          <w:rFonts w:cs="Times New Roman"/>
          <w:szCs w:val="24"/>
          <w:lang w:val="en-GB"/>
        </w:rPr>
        <w:t xml:space="preserve"> the dense skin at the surface.</w:t>
      </w:r>
      <w:r w:rsidR="000465F8">
        <w:rPr>
          <w:rFonts w:cs="Times New Roman"/>
          <w:szCs w:val="24"/>
          <w:lang w:val="en-GB"/>
        </w:rPr>
        <w:t xml:space="preserve"> [1]</w:t>
      </w:r>
      <w:bookmarkEnd w:id="45"/>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Standard injection moulding machines can be adapted to produce foamed parts by adding equip</w:t>
      </w:r>
      <w:r w:rsidRPr="00FA0FE2">
        <w:rPr>
          <w:rFonts w:cs="Times New Roman"/>
          <w:color w:val="000000"/>
          <w:szCs w:val="24"/>
          <w:lang w:val="en-GB"/>
        </w:rPr>
        <w:softHyphen/>
        <w:t>ment to inject a metered amount of gas or a chemical blowing agent into the polymer near the exit end of the extruder barrel of the injection-moulding machine. The advantage of foam moulding is the ability to in</w:t>
      </w:r>
      <w:r w:rsidRPr="00FA0FE2">
        <w:rPr>
          <w:rFonts w:cs="Times New Roman"/>
          <w:color w:val="000000"/>
          <w:szCs w:val="24"/>
          <w:lang w:val="en-GB"/>
        </w:rPr>
        <w:softHyphen/>
        <w:t>crease section sizes and part stiffness without using significantly greater amounts of material. Side effects often are less shrinkage and better part tolerances.</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Foams such as those used in furniture, bedding, auto seats, and the like usually are made from thermosets that are allowed to foam outside of a mould.</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Cs/>
          <w:color w:val="000000"/>
          <w:szCs w:val="24"/>
          <w:lang w:val="en-GB"/>
        </w:rPr>
        <w:t>The</w:t>
      </w:r>
      <w:r w:rsidRPr="00FA0FE2">
        <w:rPr>
          <w:rFonts w:cs="Times New Roman"/>
          <w:b/>
          <w:bCs/>
          <w:color w:val="000000"/>
          <w:szCs w:val="24"/>
          <w:lang w:val="en-GB"/>
        </w:rPr>
        <w:t xml:space="preserve"> </w:t>
      </w:r>
      <w:r w:rsidRPr="00FA0FE2">
        <w:rPr>
          <w:rFonts w:cs="Times New Roman"/>
          <w:color w:val="000000"/>
          <w:szCs w:val="24"/>
          <w:lang w:val="en-GB"/>
        </w:rPr>
        <w:t>most common foams are polyether or polyester polyurethanes. Components are reacted and applied to a long conveyor belt. The reactants form a huge foam "bun." The bun is sliced to make slabs or cut with a veneer knife to make sheet goods.</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b/>
          <w:bCs/>
          <w:color w:val="000000"/>
          <w:szCs w:val="24"/>
          <w:lang w:val="en-GB"/>
        </w:rPr>
        <w:t xml:space="preserve">Reaction injection moulding (RIM). </w:t>
      </w:r>
      <w:r w:rsidRPr="00FA0FE2">
        <w:rPr>
          <w:rFonts w:cs="Times New Roman"/>
          <w:color w:val="000000"/>
          <w:szCs w:val="24"/>
          <w:lang w:val="en-GB"/>
        </w:rPr>
        <w:t>Polymer reac</w:t>
      </w:r>
      <w:r w:rsidRPr="00FA0FE2">
        <w:rPr>
          <w:rFonts w:cs="Times New Roman"/>
          <w:color w:val="000000"/>
          <w:szCs w:val="24"/>
          <w:lang w:val="en-GB"/>
        </w:rPr>
        <w:softHyphen/>
        <w:t>tants are pumped under high pressure into a mixing chamber and then flow into a mould at atmospheric pressure. The chemicals expand to fill the mould and to form the polymer. The foaming action of the reactant produces the pressure for replication of mould de</w:t>
      </w:r>
      <w:r w:rsidRPr="00FA0FE2">
        <w:rPr>
          <w:rFonts w:cs="Times New Roman"/>
          <w:color w:val="000000"/>
          <w:szCs w:val="24"/>
          <w:lang w:val="en-GB"/>
        </w:rPr>
        <w:softHyphen/>
        <w:t xml:space="preserve">tails [about 207 to 483 kPa)], and the reaction heat speeds the polymer cure. (Cycle times usually are less than two minutes.) A schematic of the RIM process is shown in Figure </w:t>
      </w:r>
      <w:r w:rsidR="00B94004">
        <w:rPr>
          <w:rFonts w:cs="Times New Roman"/>
          <w:color w:val="000000"/>
          <w:szCs w:val="24"/>
          <w:lang w:val="en-GB"/>
        </w:rPr>
        <w:t>3</w:t>
      </w:r>
      <w:r w:rsidR="00B37FDA" w:rsidRPr="00FA0FE2">
        <w:rPr>
          <w:rFonts w:cs="Times New Roman"/>
          <w:color w:val="000000"/>
          <w:szCs w:val="24"/>
          <w:lang w:val="en-GB"/>
        </w:rPr>
        <w:t>6</w:t>
      </w:r>
      <w:r w:rsidRPr="00FA0FE2">
        <w:rPr>
          <w:rFonts w:cs="Times New Roman"/>
          <w:color w:val="000000"/>
          <w:szCs w:val="24"/>
          <w:lang w:val="en-GB"/>
        </w:rPr>
        <w:t xml:space="preserve"> </w:t>
      </w:r>
      <w:r w:rsidR="00B37FDA" w:rsidRPr="00FA0FE2">
        <w:rPr>
          <w:rFonts w:cs="Times New Roman"/>
          <w:color w:val="000000"/>
          <w:szCs w:val="24"/>
          <w:lang w:val="en-GB"/>
        </w:rPr>
        <w:t>.</w:t>
      </w:r>
    </w:p>
    <w:p w:rsidR="00654F73"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pict>
          <v:shape id="Tekstlodziņš 119942" o:spid="_x0000_s1205" type="#_x0000_t202" style="position:absolute;left:0;text-align:left;margin-left:102.7pt;margin-top:48pt;width:47.05pt;height:26.35pt;z-index:2520483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" filled="f" stroked="f" strokeweight=".5pt">
            <v:textbox>
              <w:txbxContent>
                <w:p w:rsidR="00A23A7B" w:rsidRDefault="00A23A7B" w:rsidP="001F59AD">
                  <w:pPr>
                    <w:spacing w:after="0" w:line="240" w:lineRule="auto"/>
                    <w:rPr>
                      <w:sz w:val="18"/>
                      <w:szCs w:val="18"/>
                      <w:lang w:val="lv-LV"/>
                    </w:rPr>
                  </w:pPr>
                  <w:r>
                    <w:rPr>
                      <w:sz w:val="18"/>
                      <w:szCs w:val="18"/>
                      <w:lang w:val="lv-LV"/>
                    </w:rPr>
                    <w:t xml:space="preserve">Mixing </w:t>
                  </w:r>
                </w:p>
                <w:p w:rsidR="00A23A7B" w:rsidRPr="00770E21" w:rsidRDefault="00A23A7B" w:rsidP="001F59AD">
                  <w:pPr>
                    <w:spacing w:after="0" w:line="240" w:lineRule="auto"/>
                    <w:rPr>
                      <w:sz w:val="18"/>
                      <w:szCs w:val="18"/>
                      <w:lang w:val="lv-LV"/>
                    </w:rPr>
                  </w:pPr>
                  <w:r>
                    <w:rPr>
                      <w:sz w:val="18"/>
                      <w:szCs w:val="18"/>
                      <w:lang w:val="lv-LV"/>
                    </w:rPr>
                    <w:t>chamber</w:t>
                  </w:r>
                </w:p>
              </w:txbxContent>
            </v:textbox>
            <w10:wrap anchorx="margin"/>
          </v:shape>
        </w:pict>
      </w:r>
      <w:r>
        <w:rPr>
          <w:rFonts w:cs="Times New Roman"/>
          <w:noProof/>
          <w:szCs w:val="24"/>
          <w:lang w:eastAsia="sl-SI"/>
        </w:rPr>
        <w:pict>
          <v:shape id="Tekstlodziņš 119941" o:spid="_x0000_s1206" type="#_x0000_t202" style="position:absolute;left:0;text-align:left;margin-left:179.3pt;margin-top:99.1pt;width:70.1pt;height:18.8pt;z-index:2520463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" filled="f" stroked="f" strokeweight=".5pt">
            <v:textbox>
              <w:txbxContent>
                <w:p w:rsidR="00A23A7B" w:rsidRPr="00770E21" w:rsidRDefault="00A23A7B" w:rsidP="001F59AD">
                  <w:pPr>
                    <w:spacing w:after="0" w:line="240" w:lineRule="auto"/>
                    <w:rPr>
                      <w:sz w:val="18"/>
                      <w:szCs w:val="18"/>
                      <w:lang w:val="lv-LV"/>
                    </w:rPr>
                  </w:pPr>
                  <w:r>
                    <w:rPr>
                      <w:sz w:val="18"/>
                      <w:szCs w:val="18"/>
                      <w:lang w:val="lv-LV"/>
                    </w:rPr>
                    <w:t>Component B</w:t>
                  </w:r>
                </w:p>
              </w:txbxContent>
            </v:textbox>
            <w10:wrap anchorx="margin"/>
          </v:shape>
        </w:pict>
      </w:r>
      <w:r>
        <w:rPr>
          <w:rFonts w:cs="Times New Roman"/>
          <w:noProof/>
          <w:szCs w:val="24"/>
          <w:lang w:eastAsia="sl-SI"/>
        </w:rPr>
        <w:pict>
          <v:shape id="Tekstlodziņš 119940" o:spid="_x0000_s1207" type="#_x0000_t202" style="position:absolute;left:0;text-align:left;margin-left:149.8pt;margin-top:54.15pt;width:38.6pt;height:18.8pt;z-index:2520442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" filled="f" stroked="f" strokeweight=".5pt">
            <v:textbox>
              <w:txbxContent>
                <w:p w:rsidR="00A23A7B" w:rsidRPr="00770E21" w:rsidRDefault="00A23A7B" w:rsidP="001F59AD">
                  <w:pPr>
                    <w:spacing w:after="0" w:line="240" w:lineRule="auto"/>
                    <w:rPr>
                      <w:sz w:val="18"/>
                      <w:szCs w:val="18"/>
                      <w:lang w:val="lv-LV"/>
                    </w:rPr>
                  </w:pPr>
                  <w:r>
                    <w:rPr>
                      <w:sz w:val="18"/>
                      <w:szCs w:val="18"/>
                      <w:lang w:val="lv-LV"/>
                    </w:rPr>
                    <w:t xml:space="preserve">Pump </w:t>
                  </w:r>
                </w:p>
              </w:txbxContent>
            </v:textbox>
            <w10:wrap anchorx="margin"/>
          </v:shape>
        </w:pict>
      </w:r>
      <w:r>
        <w:rPr>
          <w:rFonts w:cs="Times New Roman"/>
          <w:noProof/>
          <w:szCs w:val="24"/>
          <w:lang w:eastAsia="sl-SI"/>
        </w:rPr>
        <w:pict>
          <v:shape id="Tekstlodziņš 119939" o:spid="_x0000_s1208" type="#_x0000_t202" style="position:absolute;left:0;text-align:left;margin-left:182.3pt;margin-top:67.35pt;width:70.1pt;height:18.8pt;z-index:2520422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" filled="f" stroked="f" strokeweight=".5pt">
            <v:textbox>
              <w:txbxContent>
                <w:p w:rsidR="00A23A7B" w:rsidRPr="00770E21" w:rsidRDefault="00A23A7B" w:rsidP="001F59AD">
                  <w:pPr>
                    <w:spacing w:after="0" w:line="240" w:lineRule="auto"/>
                    <w:rPr>
                      <w:sz w:val="18"/>
                      <w:szCs w:val="18"/>
                      <w:lang w:val="lv-LV"/>
                    </w:rPr>
                  </w:pPr>
                  <w:r>
                    <w:rPr>
                      <w:sz w:val="18"/>
                      <w:szCs w:val="18"/>
                      <w:lang w:val="lv-LV"/>
                    </w:rPr>
                    <w:t>Component A</w:t>
                  </w:r>
                </w:p>
              </w:txbxContent>
            </v:textbox>
            <w10:wrap anchorx="margin"/>
          </v:shape>
        </w:pict>
      </w:r>
      <w:r>
        <w:rPr>
          <w:rFonts w:cs="Times New Roman"/>
          <w:noProof/>
          <w:szCs w:val="24"/>
          <w:lang w:eastAsia="sl-SI"/>
        </w:rPr>
        <w:pict>
          <v:shape id="Tekstlodziņš 119938" o:spid="_x0000_s1209" type="#_x0000_t202" style="position:absolute;left:0;text-align:left;margin-left:86.75pt;margin-top:40.5pt;width:30.1pt;height:16pt;z-index:2520401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" filled="f" stroked="f" strokeweight=".5pt">
            <v:textbox>
              <w:txbxContent>
                <w:p w:rsidR="00A23A7B" w:rsidRPr="00770E21" w:rsidRDefault="00A23A7B" w:rsidP="001F59AD">
                  <w:pPr>
                    <w:spacing w:after="0" w:line="240" w:lineRule="auto"/>
                    <w:rPr>
                      <w:sz w:val="18"/>
                      <w:szCs w:val="18"/>
                      <w:lang w:val="lv-LV"/>
                    </w:rPr>
                  </w:pPr>
                  <w:r>
                    <w:rPr>
                      <w:sz w:val="18"/>
                      <w:szCs w:val="18"/>
                      <w:lang w:val="lv-LV"/>
                    </w:rPr>
                    <w:t>Part</w:t>
                  </w:r>
                </w:p>
              </w:txbxContent>
            </v:textbox>
            <w10:wrap anchorx="margin"/>
          </v:shape>
        </w:pict>
      </w:r>
      <w:r>
        <w:rPr>
          <w:rFonts w:cs="Times New Roman"/>
          <w:noProof/>
          <w:szCs w:val="24"/>
          <w:lang w:eastAsia="sl-SI"/>
        </w:rPr>
        <w:pict>
          <v:shape id="Tekstlodziņš 119937" o:spid="_x0000_s1210" type="#_x0000_t202" style="position:absolute;left:0;text-align:left;margin-left:80.6pt;margin-top:26.85pt;width:66.8pt;height:18.8pt;z-index:2520381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" filled="f" stroked="f" strokeweight=".5pt">
            <v:textbox>
              <w:txbxContent>
                <w:p w:rsidR="00A23A7B" w:rsidRPr="00770E21" w:rsidRDefault="00A23A7B" w:rsidP="001F59AD">
                  <w:pPr>
                    <w:spacing w:after="0" w:line="240" w:lineRule="auto"/>
                    <w:rPr>
                      <w:sz w:val="18"/>
                      <w:szCs w:val="18"/>
                      <w:lang w:val="lv-LV"/>
                    </w:rPr>
                  </w:pPr>
                  <w:r>
                    <w:rPr>
                      <w:sz w:val="18"/>
                      <w:szCs w:val="18"/>
                      <w:lang w:val="lv-LV"/>
                    </w:rPr>
                    <w:t>Metal mould</w:t>
                  </w:r>
                </w:p>
              </w:txbxContent>
            </v:textbox>
            <w10:wrap anchorx="margin"/>
          </v:shape>
        </w:pict>
      </w:r>
      <w:r>
        <w:rPr>
          <w:rFonts w:cs="Times New Roman"/>
          <w:noProof/>
          <w:szCs w:val="24"/>
          <w:lang w:eastAsia="sl-SI"/>
        </w:rPr>
        <w:pict>
          <v:shape id="Tekstlodziņš 119936" o:spid="_x0000_s1211" type="#_x0000_t202" style="position:absolute;left:0;text-align:left;margin-left:91pt;margin-top:4.75pt;width:78.1pt;height:18.8pt;z-index:2520360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" filled="f" stroked="f" strokeweight=".5pt">
            <v:textbox>
              <w:txbxContent>
                <w:p w:rsidR="00A23A7B" w:rsidRPr="00770E21" w:rsidRDefault="00A23A7B" w:rsidP="001F59AD">
                  <w:pPr>
                    <w:spacing w:after="0" w:line="240" w:lineRule="auto"/>
                    <w:rPr>
                      <w:sz w:val="18"/>
                      <w:szCs w:val="18"/>
                      <w:lang w:val="lv-LV"/>
                    </w:rPr>
                  </w:pPr>
                  <w:r>
                    <w:rPr>
                      <w:sz w:val="18"/>
                      <w:szCs w:val="18"/>
                      <w:lang w:val="lv-LV"/>
                    </w:rPr>
                    <w:t>Clamping press</w:t>
                  </w:r>
                </w:p>
              </w:txbxContent>
            </v:textbox>
            <w10:wrap anchorx="margin"/>
          </v:shape>
        </w:pict>
      </w:r>
      <w:r w:rsidR="00CE448C">
        <w:rPr>
          <w:rFonts w:cs="Times New Roman"/>
          <w:noProof/>
          <w:color w:val="000000"/>
          <w:szCs w:val="24"/>
          <w:lang w:eastAsia="zh-CN" w:bidi="lo-LA"/>
        </w:rPr>
        <w:drawing>
          <wp:inline distT="0" distB="0" distL="0" distR="0">
            <wp:extent cx="2974848" cy="1865376"/>
            <wp:effectExtent l="0" t="0" r="0" b="1905"/>
            <wp:docPr id="289" name="Attēls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fig9.14_tuks.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74848" cy="1865376"/>
                    </a:xfrm>
                    <a:prstGeom prst="rect">
                      <a:avLst/>
                    </a:prstGeom>
                  </pic:spPr>
                </pic:pic>
              </a:graphicData>
            </a:graphic>
          </wp:inline>
        </w:drawing>
      </w:r>
    </w:p>
    <w:p w:rsidR="00654F73" w:rsidRPr="00FA0FE2" w:rsidRDefault="00B94004" w:rsidP="00B94004">
      <w:pPr>
        <w:pStyle w:val="Napis"/>
        <w:rPr>
          <w:rFonts w:cs="Times New Roman"/>
          <w:color w:val="000000"/>
          <w:szCs w:val="24"/>
          <w:lang w:val="en-GB"/>
        </w:rPr>
      </w:pPr>
      <w:bookmarkStart w:id="46" w:name="_Toc462406879"/>
      <w:r>
        <w:t xml:space="preserve">Figure </w:t>
      </w:r>
      <w:r w:rsidR="000C51E9">
        <w:fldChar w:fldCharType="begin"/>
      </w:r>
      <w:r w:rsidR="00343D90">
        <w:instrText xml:space="preserve"> SEQ Figure \* ARABIC </w:instrText>
      </w:r>
      <w:r w:rsidR="000C51E9">
        <w:fldChar w:fldCharType="separate"/>
      </w:r>
      <w:r w:rsidR="00B56B94">
        <w:rPr>
          <w:noProof/>
        </w:rPr>
        <w:t>36</w:t>
      </w:r>
      <w:r w:rsidR="000C51E9">
        <w:rPr>
          <w:noProof/>
        </w:rPr>
        <w:fldChar w:fldCharType="end"/>
      </w:r>
      <w:r w:rsidR="00654F73" w:rsidRPr="00FA0FE2">
        <w:rPr>
          <w:rFonts w:cs="Times New Roman"/>
          <w:color w:val="000000"/>
          <w:szCs w:val="24"/>
          <w:lang w:val="en-GB"/>
        </w:rPr>
        <w:t>. Schematic of reaction injection moulding.</w:t>
      </w:r>
      <w:r w:rsidR="000465F8">
        <w:rPr>
          <w:rFonts w:cs="Times New Roman"/>
          <w:color w:val="000000"/>
          <w:szCs w:val="24"/>
          <w:lang w:val="en-GB"/>
        </w:rPr>
        <w:t xml:space="preserve"> [1]</w:t>
      </w:r>
      <w:bookmarkEnd w:id="46"/>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This process is most often applied to large parts (over 1 kg), and polyurethane foams are the most popular moulding materials. Many large auto parts such as bezels, dash</w:t>
      </w:r>
      <w:r w:rsidRPr="00FA0FE2">
        <w:rPr>
          <w:rFonts w:cs="Times New Roman"/>
          <w:color w:val="000000"/>
          <w:szCs w:val="24"/>
          <w:lang w:val="en-GB"/>
        </w:rPr>
        <w:softHyphen/>
        <w:t xml:space="preserve">boards, and fenders are made with this process. Fillers can be added to the reactants to improve the mechanical properties of moulded parts. </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b/>
          <w:bCs/>
          <w:color w:val="000000"/>
          <w:szCs w:val="24"/>
          <w:lang w:val="en-GB"/>
        </w:rPr>
        <w:lastRenderedPageBreak/>
        <w:t xml:space="preserve">Transfer moulding (Figure </w:t>
      </w:r>
      <w:r w:rsidR="00B94004">
        <w:rPr>
          <w:rFonts w:cs="Times New Roman"/>
          <w:b/>
          <w:bCs/>
          <w:color w:val="000000"/>
          <w:szCs w:val="24"/>
          <w:lang w:val="en-GB"/>
        </w:rPr>
        <w:t>3</w:t>
      </w:r>
      <w:r w:rsidR="00B37FDA" w:rsidRPr="00FA0FE2">
        <w:rPr>
          <w:rFonts w:cs="Times New Roman"/>
          <w:b/>
          <w:bCs/>
          <w:color w:val="000000"/>
          <w:szCs w:val="24"/>
          <w:lang w:val="en-GB"/>
        </w:rPr>
        <w:t>7</w:t>
      </w:r>
      <w:r w:rsidRPr="00FA0FE2">
        <w:rPr>
          <w:rFonts w:cs="Times New Roman"/>
          <w:b/>
          <w:bCs/>
          <w:color w:val="000000"/>
          <w:szCs w:val="24"/>
          <w:lang w:val="en-GB"/>
        </w:rPr>
        <w:t xml:space="preserve">). </w:t>
      </w:r>
      <w:r w:rsidRPr="00FA0FE2">
        <w:rPr>
          <w:rFonts w:cs="Times New Roman"/>
          <w:color w:val="000000"/>
          <w:szCs w:val="24"/>
          <w:lang w:val="en-GB"/>
        </w:rPr>
        <w:t>This process usually is applied to thermosetting materials. The moulding material is put into an open cylinder, heated, and transferred under pressure into the part cavity. It is modification of compression moulding.</w:t>
      </w:r>
    </w:p>
    <w:p w:rsidR="00654F73"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pict>
          <v:shape id="Tekstlodziņš 119935" o:spid="_x0000_s1212" type="#_x0000_t202" style="position:absolute;left:0;text-align:left;margin-left:203.45pt;margin-top:49.95pt;width:100.7pt;height:39.05pt;z-index:2520340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" filled="f" stroked="f" strokeweight=".5pt">
            <v:textbox>
              <w:txbxContent>
                <w:p w:rsidR="00A23A7B" w:rsidRPr="00770E21" w:rsidRDefault="00A23A7B" w:rsidP="00935208">
                  <w:pPr>
                    <w:spacing w:after="0" w:line="240" w:lineRule="auto"/>
                    <w:rPr>
                      <w:sz w:val="18"/>
                      <w:szCs w:val="18"/>
                      <w:lang w:val="lv-LV"/>
                    </w:rPr>
                  </w:pPr>
                  <w:r>
                    <w:rPr>
                      <w:sz w:val="18"/>
                      <w:szCs w:val="18"/>
                      <w:lang w:val="lv-LV"/>
                    </w:rPr>
                    <w:t>Powder or preform is melted before application of pressure</w:t>
                  </w:r>
                </w:p>
              </w:txbxContent>
            </v:textbox>
            <w10:wrap anchorx="margin"/>
          </v:shape>
        </w:pict>
      </w:r>
      <w:r>
        <w:rPr>
          <w:rFonts w:cs="Times New Roman"/>
          <w:noProof/>
          <w:szCs w:val="24"/>
          <w:lang w:eastAsia="sl-SI"/>
        </w:rPr>
        <w:pict>
          <v:shape id="Tekstlodziņš 119934" o:spid="_x0000_s1213" type="#_x0000_t202" style="position:absolute;left:0;text-align:left;margin-left:203.45pt;margin-top:30.65pt;width:40.95pt;height:18.8pt;z-index:2520320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" filled="f" stroked="f" strokeweight=".5pt">
            <v:textbox>
              <w:txbxContent>
                <w:p w:rsidR="00A23A7B" w:rsidRPr="00770E21" w:rsidRDefault="00A23A7B" w:rsidP="00935208">
                  <w:pPr>
                    <w:spacing w:after="0" w:line="240" w:lineRule="auto"/>
                    <w:jc w:val="center"/>
                    <w:rPr>
                      <w:sz w:val="18"/>
                      <w:szCs w:val="18"/>
                      <w:lang w:val="lv-LV"/>
                    </w:rPr>
                  </w:pPr>
                  <w:r>
                    <w:rPr>
                      <w:sz w:val="18"/>
                      <w:szCs w:val="18"/>
                      <w:lang w:val="lv-LV"/>
                    </w:rPr>
                    <w:t xml:space="preserve">Heater  </w:t>
                  </w:r>
                </w:p>
              </w:txbxContent>
            </v:textbox>
            <w10:wrap anchorx="margin"/>
          </v:shape>
        </w:pict>
      </w:r>
      <w:r>
        <w:rPr>
          <w:rFonts w:cs="Times New Roman"/>
          <w:noProof/>
          <w:szCs w:val="24"/>
          <w:lang w:eastAsia="sl-SI"/>
        </w:rPr>
        <w:pict>
          <v:shape id="Tekstlodziņš 119933" o:spid="_x0000_s1214" type="#_x0000_t202" style="position:absolute;left:0;text-align:left;margin-left:195.75pt;margin-top:6.55pt;width:37.65pt;height:18.8pt;z-index:2520299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" filled="f" stroked="f" strokeweight=".5pt">
            <v:textbox>
              <w:txbxContent>
                <w:p w:rsidR="00A23A7B" w:rsidRPr="00770E21" w:rsidRDefault="00A23A7B" w:rsidP="00935208">
                  <w:pPr>
                    <w:spacing w:after="0" w:line="240" w:lineRule="auto"/>
                    <w:jc w:val="center"/>
                    <w:rPr>
                      <w:sz w:val="18"/>
                      <w:szCs w:val="18"/>
                      <w:lang w:val="lv-LV"/>
                    </w:rPr>
                  </w:pPr>
                  <w:r>
                    <w:rPr>
                      <w:sz w:val="18"/>
                      <w:szCs w:val="18"/>
                      <w:lang w:val="lv-LV"/>
                    </w:rPr>
                    <w:t xml:space="preserve">Ram  </w:t>
                  </w:r>
                </w:p>
              </w:txbxContent>
            </v:textbox>
            <w10:wrap anchorx="margin"/>
          </v:shape>
        </w:pict>
      </w:r>
      <w:r>
        <w:rPr>
          <w:rFonts w:cs="Times New Roman"/>
          <w:noProof/>
          <w:szCs w:val="24"/>
          <w:lang w:eastAsia="sl-SI"/>
        </w:rPr>
        <w:pict>
          <v:shape id="Tekstlodziņš 119932" o:spid="_x0000_s1215" type="#_x0000_t202" style="position:absolute;left:0;text-align:left;margin-left:139.9pt;margin-top:98.9pt;width:41.85pt;height:18.8pt;z-index:2520279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" filled="f" stroked="f" strokeweight=".5pt">
            <v:textbox>
              <w:txbxContent>
                <w:p w:rsidR="00A23A7B" w:rsidRPr="00770E21" w:rsidRDefault="00A23A7B" w:rsidP="00935208">
                  <w:pPr>
                    <w:spacing w:after="0" w:line="240" w:lineRule="auto"/>
                    <w:jc w:val="center"/>
                    <w:rPr>
                      <w:sz w:val="18"/>
                      <w:szCs w:val="18"/>
                      <w:lang w:val="lv-LV"/>
                    </w:rPr>
                  </w:pPr>
                  <w:r>
                    <w:rPr>
                      <w:sz w:val="18"/>
                      <w:szCs w:val="18"/>
                      <w:lang w:val="lv-LV"/>
                    </w:rPr>
                    <w:t xml:space="preserve">Runner  </w:t>
                  </w:r>
                </w:p>
              </w:txbxContent>
            </v:textbox>
            <w10:wrap anchorx="margin"/>
          </v:shape>
        </w:pict>
      </w:r>
      <w:r>
        <w:rPr>
          <w:rFonts w:cs="Times New Roman"/>
          <w:noProof/>
          <w:szCs w:val="24"/>
          <w:lang w:eastAsia="sl-SI"/>
        </w:rPr>
        <w:pict>
          <v:shape id="Tekstlodziņš 119931" o:spid="_x0000_s1216" type="#_x0000_t202" style="position:absolute;left:0;text-align:left;margin-left:95.6pt;margin-top:100.75pt;width:43.35pt;height:18.8pt;z-index:2520258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" filled="f" stroked="f" strokeweight=".5pt">
            <v:textbox>
              <w:txbxContent>
                <w:p w:rsidR="00A23A7B" w:rsidRPr="00770E21" w:rsidRDefault="00A23A7B" w:rsidP="00935208">
                  <w:pPr>
                    <w:spacing w:after="0" w:line="240" w:lineRule="auto"/>
                    <w:jc w:val="center"/>
                    <w:rPr>
                      <w:sz w:val="18"/>
                      <w:szCs w:val="18"/>
                      <w:lang w:val="lv-LV"/>
                    </w:rPr>
                  </w:pPr>
                  <w:r>
                    <w:rPr>
                      <w:sz w:val="18"/>
                      <w:szCs w:val="18"/>
                      <w:lang w:val="lv-LV"/>
                    </w:rPr>
                    <w:t xml:space="preserve">Cavity  </w:t>
                  </w:r>
                </w:p>
              </w:txbxContent>
            </v:textbox>
            <w10:wrap anchorx="margin"/>
          </v:shape>
        </w:pict>
      </w:r>
      <w:r>
        <w:rPr>
          <w:rFonts w:cs="Times New Roman"/>
          <w:noProof/>
          <w:szCs w:val="24"/>
          <w:lang w:eastAsia="sl-SI"/>
        </w:rPr>
        <w:pict>
          <v:shape id="Tekstlodziņš 119930" o:spid="_x0000_s1217" type="#_x0000_t202" style="position:absolute;left:0;text-align:left;margin-left:27.45pt;margin-top:88.55pt;width:68.15pt;height:18.8pt;z-index:2520238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" filled="f" stroked="f" strokeweight=".5pt">
            <v:textbox>
              <w:txbxContent>
                <w:p w:rsidR="00A23A7B" w:rsidRPr="00770E21" w:rsidRDefault="00A23A7B" w:rsidP="00935208">
                  <w:pPr>
                    <w:spacing w:after="0" w:line="240" w:lineRule="auto"/>
                    <w:jc w:val="center"/>
                    <w:rPr>
                      <w:sz w:val="18"/>
                      <w:szCs w:val="18"/>
                      <w:lang w:val="lv-LV"/>
                    </w:rPr>
                  </w:pPr>
                  <w:r>
                    <w:rPr>
                      <w:sz w:val="18"/>
                      <w:szCs w:val="18"/>
                      <w:lang w:val="lv-LV"/>
                    </w:rPr>
                    <w:t>Knockout pin</w:t>
                  </w:r>
                </w:p>
              </w:txbxContent>
            </v:textbox>
            <w10:wrap anchorx="margin"/>
          </v:shape>
        </w:pict>
      </w:r>
      <w:r>
        <w:rPr>
          <w:rFonts w:cs="Times New Roman"/>
          <w:noProof/>
          <w:szCs w:val="24"/>
          <w:lang w:eastAsia="sl-SI"/>
        </w:rPr>
        <w:pict>
          <v:shape id="Tekstlodziņš 119929" o:spid="_x0000_s1218" type="#_x0000_t202" style="position:absolute;left:0;text-align:left;margin-left:0;margin-top:55.1pt;width:53.55pt;height:18.8pt;z-index:252021760;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" filled="f" stroked="f" strokeweight=".5pt">
            <v:textbox>
              <w:txbxContent>
                <w:p w:rsidR="00A23A7B" w:rsidRPr="00770E21" w:rsidRDefault="00A23A7B" w:rsidP="00935208">
                  <w:pPr>
                    <w:spacing w:after="0" w:line="240" w:lineRule="auto"/>
                    <w:jc w:val="center"/>
                    <w:rPr>
                      <w:sz w:val="18"/>
                      <w:szCs w:val="18"/>
                      <w:lang w:val="lv-LV"/>
                    </w:rPr>
                  </w:pPr>
                  <w:r>
                    <w:rPr>
                      <w:sz w:val="18"/>
                      <w:szCs w:val="18"/>
                      <w:lang w:val="lv-LV"/>
                    </w:rPr>
                    <w:t xml:space="preserve"> Overflow</w:t>
                  </w:r>
                </w:p>
              </w:txbxContent>
            </v:textbox>
            <w10:wrap anchorx="margin"/>
          </v:shape>
        </w:pict>
      </w:r>
      <w:r w:rsidR="00CE448C">
        <w:rPr>
          <w:rFonts w:cs="Times New Roman"/>
          <w:noProof/>
          <w:color w:val="000000"/>
          <w:szCs w:val="24"/>
          <w:lang w:eastAsia="zh-CN" w:bidi="lo-LA"/>
        </w:rPr>
        <w:drawing>
          <wp:inline distT="0" distB="0" distL="0" distR="0">
            <wp:extent cx="3913632" cy="1597152"/>
            <wp:effectExtent l="0" t="0" r="0" b="3175"/>
            <wp:docPr id="290" name="Attēls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fig9.15_tuks.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13632" cy="1597152"/>
                    </a:xfrm>
                    <a:prstGeom prst="rect">
                      <a:avLst/>
                    </a:prstGeom>
                  </pic:spPr>
                </pic:pic>
              </a:graphicData>
            </a:graphic>
          </wp:inline>
        </w:drawing>
      </w:r>
    </w:p>
    <w:p w:rsidR="00654F73" w:rsidRPr="00FA0FE2" w:rsidRDefault="00B94004" w:rsidP="00B94004">
      <w:pPr>
        <w:pStyle w:val="Napis"/>
        <w:rPr>
          <w:rFonts w:cs="Times New Roman"/>
          <w:color w:val="000000"/>
          <w:szCs w:val="24"/>
          <w:lang w:val="en-GB"/>
        </w:rPr>
      </w:pPr>
      <w:bookmarkStart w:id="47" w:name="_Toc462406880"/>
      <w:r>
        <w:t xml:space="preserve">Figure </w:t>
      </w:r>
      <w:r w:rsidR="000C51E9">
        <w:fldChar w:fldCharType="begin"/>
      </w:r>
      <w:r w:rsidR="00343D90">
        <w:instrText xml:space="preserve"> SEQ Figure \* ARABIC </w:instrText>
      </w:r>
      <w:r w:rsidR="000C51E9">
        <w:fldChar w:fldCharType="separate"/>
      </w:r>
      <w:r w:rsidR="00B56B94">
        <w:rPr>
          <w:noProof/>
        </w:rPr>
        <w:t>37</w:t>
      </w:r>
      <w:r w:rsidR="000C51E9">
        <w:rPr>
          <w:noProof/>
        </w:rPr>
        <w:fldChar w:fldCharType="end"/>
      </w:r>
      <w:r w:rsidR="00654F73" w:rsidRPr="00FA0FE2">
        <w:rPr>
          <w:rFonts w:cs="Times New Roman"/>
          <w:color w:val="000000"/>
          <w:szCs w:val="24"/>
          <w:lang w:val="en-GB"/>
        </w:rPr>
        <w:t>. Transfer moulding.</w:t>
      </w:r>
      <w:r w:rsidR="000465F8">
        <w:rPr>
          <w:rFonts w:cs="Times New Roman"/>
          <w:color w:val="000000"/>
          <w:szCs w:val="24"/>
          <w:lang w:val="en-GB"/>
        </w:rPr>
        <w:t xml:space="preserve"> [1]</w:t>
      </w:r>
      <w:bookmarkEnd w:id="47"/>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b/>
          <w:bCs/>
          <w:color w:val="000000"/>
          <w:szCs w:val="24"/>
          <w:lang w:val="en-GB"/>
        </w:rPr>
        <w:t xml:space="preserve">Casting (Figure </w:t>
      </w:r>
      <w:r w:rsidR="00B94004">
        <w:rPr>
          <w:rFonts w:cs="Times New Roman"/>
          <w:b/>
          <w:bCs/>
          <w:color w:val="000000"/>
          <w:szCs w:val="24"/>
          <w:lang w:val="en-GB"/>
        </w:rPr>
        <w:t>3</w:t>
      </w:r>
      <w:r w:rsidR="00B37FDA" w:rsidRPr="00FA0FE2">
        <w:rPr>
          <w:rFonts w:cs="Times New Roman"/>
          <w:b/>
          <w:bCs/>
          <w:color w:val="000000"/>
          <w:szCs w:val="24"/>
          <w:lang w:val="en-GB"/>
        </w:rPr>
        <w:t>8</w:t>
      </w:r>
      <w:r w:rsidRPr="00FA0FE2">
        <w:rPr>
          <w:rFonts w:cs="Times New Roman"/>
          <w:b/>
          <w:bCs/>
          <w:color w:val="000000"/>
          <w:szCs w:val="24"/>
          <w:lang w:val="en-GB"/>
        </w:rPr>
        <w:t xml:space="preserve">). </w:t>
      </w:r>
      <w:r w:rsidRPr="00FA0FE2">
        <w:rPr>
          <w:rFonts w:cs="Times New Roman"/>
          <w:color w:val="000000"/>
          <w:szCs w:val="24"/>
          <w:lang w:val="en-GB"/>
        </w:rPr>
        <w:t>This process forms solid or hollow shapes from molten polymer or from catalysed resins by pouring the liquid material into a mould, with</w:t>
      </w:r>
      <w:r w:rsidRPr="00FA0FE2">
        <w:rPr>
          <w:rFonts w:cs="Times New Roman"/>
          <w:color w:val="000000"/>
          <w:szCs w:val="24"/>
          <w:lang w:val="en-GB"/>
        </w:rPr>
        <w:softHyphen/>
        <w:t xml:space="preserve">out significant pressure, followed by solidification or curing. The mould is usually open at the top. The </w:t>
      </w:r>
      <w:r w:rsidRPr="00FA0FE2">
        <w:rPr>
          <w:rFonts w:cs="Times New Roman"/>
          <w:i/>
          <w:iCs/>
          <w:color w:val="000000"/>
          <w:szCs w:val="24"/>
          <w:lang w:val="en-GB"/>
        </w:rPr>
        <w:t xml:space="preserve">polymer casting </w:t>
      </w:r>
      <w:r w:rsidRPr="00FA0FE2">
        <w:rPr>
          <w:rFonts w:cs="Times New Roman"/>
          <w:color w:val="000000"/>
          <w:szCs w:val="24"/>
          <w:lang w:val="en-GB"/>
        </w:rPr>
        <w:t>process is widely used on urethane and silicone elastomers to make roll covers, die springs, sheets, and the like. It is also suitable for making jigs and fixtures from filled epoxy or polyester resins.</w:t>
      </w:r>
    </w:p>
    <w:p w:rsidR="00654F73" w:rsidRPr="00FA0FE2" w:rsidRDefault="00105D6A" w:rsidP="00D60264">
      <w:pPr>
        <w:shd w:val="clear" w:color="auto" w:fill="FFFFFF"/>
        <w:spacing w:after="0" w:line="240" w:lineRule="auto"/>
        <w:jc w:val="both"/>
        <w:rPr>
          <w:rFonts w:cs="Times New Roman"/>
          <w:szCs w:val="24"/>
          <w:lang w:val="en-GB"/>
        </w:rPr>
      </w:pPr>
      <w:r>
        <w:rPr>
          <w:rFonts w:cs="Times New Roman"/>
          <w:noProof/>
          <w:szCs w:val="24"/>
          <w:lang w:eastAsia="sl-SI"/>
        </w:rPr>
        <w:pict>
          <v:shape id="Tekstlodziņš 119928" o:spid="_x0000_s1219" type="#_x0000_t202" style="position:absolute;left:0;text-align:left;margin-left:131.45pt;margin-top:105.45pt;width:106.8pt;height:26.8pt;z-index:2520197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" filled="f" stroked="f" strokeweight=".5pt">
            <v:textbox>
              <w:txbxContent>
                <w:p w:rsidR="00A23A7B" w:rsidRDefault="00A23A7B" w:rsidP="00935208">
                  <w:pPr>
                    <w:spacing w:after="0" w:line="240" w:lineRule="auto"/>
                    <w:jc w:val="center"/>
                    <w:rPr>
                      <w:sz w:val="18"/>
                      <w:szCs w:val="18"/>
                      <w:lang w:val="lv-LV"/>
                    </w:rPr>
                  </w:pPr>
                  <w:r>
                    <w:rPr>
                      <w:sz w:val="18"/>
                      <w:szCs w:val="18"/>
                      <w:lang w:val="lv-LV"/>
                    </w:rPr>
                    <w:t>Make shape from metal,</w:t>
                  </w:r>
                </w:p>
                <w:p w:rsidR="00A23A7B" w:rsidRPr="00770E21" w:rsidRDefault="00A23A7B" w:rsidP="00935208">
                  <w:pPr>
                    <w:spacing w:after="0" w:line="240" w:lineRule="auto"/>
                    <w:jc w:val="center"/>
                    <w:rPr>
                      <w:sz w:val="18"/>
                      <w:szCs w:val="18"/>
                      <w:lang w:val="lv-LV"/>
                    </w:rPr>
                  </w:pPr>
                  <w:r>
                    <w:rPr>
                      <w:sz w:val="18"/>
                      <w:szCs w:val="18"/>
                      <w:lang w:val="lv-LV"/>
                    </w:rPr>
                    <w:t>wood, plaster, etc.</w:t>
                  </w:r>
                </w:p>
              </w:txbxContent>
            </v:textbox>
            <w10:wrap anchorx="margin"/>
          </v:shape>
        </w:pict>
      </w:r>
      <w:r>
        <w:rPr>
          <w:rFonts w:cs="Times New Roman"/>
          <w:noProof/>
          <w:szCs w:val="24"/>
          <w:lang w:eastAsia="sl-SI"/>
        </w:rPr>
        <w:pict>
          <v:shape id="Tekstlodziņš 119927" o:spid="_x0000_s1220" type="#_x0000_t202" style="position:absolute;left:0;text-align:left;margin-left:187pt;margin-top:67.35pt;width:99.75pt;height:18.8pt;z-index:2520176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" filled="f" stroked="f" strokeweight=".5pt">
            <v:textbox>
              <w:txbxContent>
                <w:p w:rsidR="00A23A7B" w:rsidRPr="00770E21" w:rsidRDefault="00A23A7B" w:rsidP="00935208">
                  <w:pPr>
                    <w:spacing w:after="0" w:line="240" w:lineRule="auto"/>
                    <w:jc w:val="center"/>
                    <w:rPr>
                      <w:sz w:val="18"/>
                      <w:szCs w:val="18"/>
                      <w:lang w:val="lv-LV"/>
                    </w:rPr>
                  </w:pPr>
                  <w:r>
                    <w:rPr>
                      <w:sz w:val="18"/>
                      <w:szCs w:val="18"/>
                      <w:lang w:val="lv-LV"/>
                    </w:rPr>
                    <w:t>Oven cure, if necessary</w:t>
                  </w:r>
                </w:p>
              </w:txbxContent>
            </v:textbox>
            <w10:wrap anchorx="margin"/>
          </v:shape>
        </w:pict>
      </w:r>
      <w:r>
        <w:rPr>
          <w:rFonts w:cs="Times New Roman"/>
          <w:noProof/>
          <w:szCs w:val="24"/>
          <w:lang w:eastAsia="sl-SI"/>
        </w:rPr>
        <w:pict>
          <v:shape id="Tekstlodziņš 119926" o:spid="_x0000_s1221" type="#_x0000_t202" style="position:absolute;left:0;text-align:left;margin-left:149.35pt;margin-top:45.2pt;width:95.05pt;height:18.8pt;z-index:2520156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" filled="f" stroked="f" strokeweight=".5pt">
            <v:textbox>
              <w:txbxContent>
                <w:p w:rsidR="00A23A7B" w:rsidRPr="00770E21" w:rsidRDefault="00A23A7B" w:rsidP="00935208">
                  <w:pPr>
                    <w:spacing w:after="0" w:line="240" w:lineRule="auto"/>
                    <w:jc w:val="center"/>
                    <w:rPr>
                      <w:sz w:val="18"/>
                      <w:szCs w:val="18"/>
                      <w:lang w:val="lv-LV"/>
                    </w:rPr>
                  </w:pPr>
                  <w:r>
                    <w:rPr>
                      <w:sz w:val="18"/>
                      <w:szCs w:val="18"/>
                      <w:lang w:val="lv-LV"/>
                    </w:rPr>
                    <w:t>Simple metal mould</w:t>
                  </w:r>
                </w:p>
              </w:txbxContent>
            </v:textbox>
            <w10:wrap anchorx="margin"/>
          </v:shape>
        </w:pict>
      </w:r>
      <w:r>
        <w:rPr>
          <w:rFonts w:cs="Times New Roman"/>
          <w:noProof/>
          <w:szCs w:val="24"/>
          <w:lang w:eastAsia="sl-SI"/>
        </w:rPr>
        <w:pict>
          <v:shape id="Tekstlodziņš 119925" o:spid="_x0000_s1222" type="#_x0000_t202" style="position:absolute;left:0;text-align:left;margin-left:91.9pt;margin-top:15.1pt;width:136.3pt;height:18.8pt;z-index:2520135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" filled="f" stroked="f" strokeweight=".5pt">
            <v:textbox>
              <w:txbxContent>
                <w:p w:rsidR="00A23A7B" w:rsidRPr="00770E21" w:rsidRDefault="00A23A7B" w:rsidP="00935208">
                  <w:pPr>
                    <w:spacing w:after="0" w:line="240" w:lineRule="auto"/>
                    <w:jc w:val="center"/>
                    <w:rPr>
                      <w:sz w:val="18"/>
                      <w:szCs w:val="18"/>
                      <w:lang w:val="lv-LV"/>
                    </w:rPr>
                  </w:pPr>
                  <w:r>
                    <w:rPr>
                      <w:sz w:val="18"/>
                      <w:szCs w:val="18"/>
                      <w:lang w:val="lv-LV"/>
                    </w:rPr>
                    <w:t xml:space="preserve">Catalyzed thermosetting polymer </w:t>
                  </w:r>
                </w:p>
              </w:txbxContent>
            </v:textbox>
            <w10:wrap anchorx="margin"/>
          </v:shape>
        </w:pict>
      </w:r>
      <w:r w:rsidR="00CE448C">
        <w:rPr>
          <w:rFonts w:cs="Times New Roman"/>
          <w:noProof/>
          <w:szCs w:val="24"/>
          <w:lang w:eastAsia="zh-CN" w:bidi="lo-LA"/>
        </w:rPr>
        <w:drawing>
          <wp:inline distT="0" distB="0" distL="0" distR="0">
            <wp:extent cx="3072384" cy="1743456"/>
            <wp:effectExtent l="0" t="0" r="0" b="9525"/>
            <wp:docPr id="291" name="Attēls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fig9.16_tuks.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72384" cy="1743456"/>
                    </a:xfrm>
                    <a:prstGeom prst="rect">
                      <a:avLst/>
                    </a:prstGeom>
                  </pic:spPr>
                </pic:pic>
              </a:graphicData>
            </a:graphic>
          </wp:inline>
        </w:drawing>
      </w:r>
    </w:p>
    <w:p w:rsidR="00654F73" w:rsidRPr="00FA0FE2" w:rsidRDefault="00B94004" w:rsidP="00B94004">
      <w:pPr>
        <w:pStyle w:val="Napis"/>
        <w:rPr>
          <w:rFonts w:cs="Times New Roman"/>
          <w:szCs w:val="24"/>
          <w:lang w:val="en-GB"/>
        </w:rPr>
      </w:pPr>
      <w:bookmarkStart w:id="48" w:name="_Toc462406881"/>
      <w:r>
        <w:t xml:space="preserve">Figure </w:t>
      </w:r>
      <w:r w:rsidR="000C51E9">
        <w:fldChar w:fldCharType="begin"/>
      </w:r>
      <w:r w:rsidR="00343D90">
        <w:instrText xml:space="preserve"> SEQ Figure \* ARABIC </w:instrText>
      </w:r>
      <w:r w:rsidR="000C51E9">
        <w:fldChar w:fldCharType="separate"/>
      </w:r>
      <w:r w:rsidR="00B56B94">
        <w:rPr>
          <w:noProof/>
        </w:rPr>
        <w:t>38</w:t>
      </w:r>
      <w:r w:rsidR="000C51E9">
        <w:rPr>
          <w:noProof/>
        </w:rPr>
        <w:fldChar w:fldCharType="end"/>
      </w:r>
      <w:r w:rsidR="00654F73" w:rsidRPr="00FA0FE2">
        <w:rPr>
          <w:rFonts w:cs="Times New Roman"/>
          <w:szCs w:val="24"/>
          <w:lang w:val="en-GB"/>
        </w:rPr>
        <w:t>. Casting.</w:t>
      </w:r>
      <w:r w:rsidR="000465F8">
        <w:rPr>
          <w:rFonts w:cs="Times New Roman"/>
          <w:szCs w:val="24"/>
          <w:lang w:val="en-GB"/>
        </w:rPr>
        <w:t xml:space="preserve"> [1]</w:t>
      </w:r>
      <w:bookmarkEnd w:id="48"/>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Rotational casting can be done in tools similar to those used for rotational moulding of thermoplastics. Liquid reactants are poured into a closed mould and rotated in two axes until the resins cure. It is not nec</w:t>
      </w:r>
      <w:r w:rsidRPr="00FA0FE2">
        <w:rPr>
          <w:rFonts w:cs="Times New Roman"/>
          <w:color w:val="000000"/>
          <w:szCs w:val="24"/>
          <w:lang w:val="en-GB"/>
        </w:rPr>
        <w:softHyphen/>
        <w:t>essary to heat the mould as in rotational moulding of thermoplastics.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Sintering. </w:t>
      </w:r>
      <w:r w:rsidRPr="00FA0FE2">
        <w:rPr>
          <w:rFonts w:cs="Times New Roman"/>
          <w:color w:val="000000"/>
          <w:szCs w:val="24"/>
          <w:lang w:val="en-GB"/>
        </w:rPr>
        <w:t>Used on some of the fluorocarbons, polyimides, and similar high-temperature plastics, sinter</w:t>
      </w:r>
      <w:r w:rsidRPr="00FA0FE2">
        <w:rPr>
          <w:rFonts w:cs="Times New Roman"/>
          <w:color w:val="000000"/>
          <w:szCs w:val="24"/>
          <w:lang w:val="en-GB"/>
        </w:rPr>
        <w:softHyphen/>
        <w:t>ing is the bonding of adjacent surfaces of powder particles. Some of the high-temperature polymers are made into shapes by compressing polymer particles, as in compression moulding, and heating them until the particles join by coalescence. They do not melt and flow as in normal compression and transfer moulding.</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b/>
          <w:bCs/>
          <w:color w:val="000000"/>
          <w:szCs w:val="24"/>
          <w:lang w:val="en-GB"/>
        </w:rPr>
        <w:t xml:space="preserve">Vulcanization (Figure </w:t>
      </w:r>
      <w:r w:rsidR="00B94004">
        <w:rPr>
          <w:rFonts w:cs="Times New Roman"/>
          <w:b/>
          <w:bCs/>
          <w:color w:val="000000"/>
          <w:szCs w:val="24"/>
          <w:lang w:val="en-GB"/>
        </w:rPr>
        <w:t>3</w:t>
      </w:r>
      <w:r w:rsidR="00B37FDA" w:rsidRPr="00FA0FE2">
        <w:rPr>
          <w:rFonts w:cs="Times New Roman"/>
          <w:b/>
          <w:bCs/>
          <w:color w:val="000000"/>
          <w:szCs w:val="24"/>
          <w:lang w:val="en-GB"/>
        </w:rPr>
        <w:t>9</w:t>
      </w:r>
      <w:r w:rsidRPr="00FA0FE2">
        <w:rPr>
          <w:rFonts w:cs="Times New Roman"/>
          <w:b/>
          <w:bCs/>
          <w:color w:val="000000"/>
          <w:szCs w:val="24"/>
          <w:lang w:val="en-GB"/>
        </w:rPr>
        <w:t xml:space="preserve">). </w:t>
      </w:r>
      <w:r w:rsidRPr="00FA0FE2">
        <w:rPr>
          <w:rFonts w:cs="Times New Roman"/>
          <w:color w:val="000000"/>
          <w:szCs w:val="24"/>
          <w:lang w:val="en-GB"/>
        </w:rPr>
        <w:t>Most rubbers are vul</w:t>
      </w:r>
      <w:r w:rsidRPr="00FA0FE2">
        <w:rPr>
          <w:rFonts w:cs="Times New Roman"/>
          <w:color w:val="000000"/>
          <w:szCs w:val="24"/>
          <w:lang w:val="en-GB"/>
        </w:rPr>
        <w:softHyphen/>
        <w:t xml:space="preserve">canized to form a shape. Vulcanization is the application of heat and pressure to cause polymer cross-linking and branching, the process that makes rubber rubbery. Before vulcanization, rubber is sticky. Figure </w:t>
      </w:r>
      <w:r w:rsidR="00B94004">
        <w:rPr>
          <w:rFonts w:cs="Times New Roman"/>
          <w:color w:val="000000"/>
          <w:szCs w:val="24"/>
          <w:lang w:val="en-GB"/>
        </w:rPr>
        <w:t>3</w:t>
      </w:r>
      <w:r w:rsidR="00217F3A">
        <w:rPr>
          <w:rFonts w:cs="Times New Roman"/>
          <w:color w:val="000000"/>
          <w:szCs w:val="24"/>
          <w:lang w:val="en-GB"/>
        </w:rPr>
        <w:t>9</w:t>
      </w:r>
      <w:r w:rsidRPr="00FA0FE2">
        <w:rPr>
          <w:rFonts w:cs="Times New Roman"/>
          <w:color w:val="000000"/>
          <w:szCs w:val="24"/>
          <w:lang w:val="en-GB"/>
        </w:rPr>
        <w:t xml:space="preserve"> illustrates the making of a rubber-covered roll. </w:t>
      </w:r>
    </w:p>
    <w:p w:rsidR="00654F73"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lastRenderedPageBreak/>
        <w:pict>
          <v:shape id="Tekstlodziņš 119924" o:spid="_x0000_s1223" type="#_x0000_t202" style="position:absolute;left:0;text-align:left;margin-left:13.8pt;margin-top:45.75pt;width:37.65pt;height:26.35pt;z-index:2520115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" filled="f" stroked="f" strokeweight=".5pt">
            <v:textbox>
              <w:txbxContent>
                <w:p w:rsidR="00A23A7B" w:rsidRDefault="00A23A7B" w:rsidP="00935208">
                  <w:pPr>
                    <w:spacing w:after="0" w:line="240" w:lineRule="auto"/>
                    <w:jc w:val="center"/>
                    <w:rPr>
                      <w:sz w:val="18"/>
                      <w:szCs w:val="18"/>
                      <w:lang w:val="lv-LV"/>
                    </w:rPr>
                  </w:pPr>
                  <w:r>
                    <w:rPr>
                      <w:sz w:val="18"/>
                      <w:szCs w:val="18"/>
                      <w:lang w:val="lv-LV"/>
                    </w:rPr>
                    <w:t>Steal</w:t>
                  </w:r>
                </w:p>
                <w:p w:rsidR="00A23A7B" w:rsidRPr="00770E21" w:rsidRDefault="00A23A7B" w:rsidP="00935208">
                  <w:pPr>
                    <w:spacing w:after="0" w:line="240" w:lineRule="auto"/>
                    <w:jc w:val="center"/>
                    <w:rPr>
                      <w:sz w:val="18"/>
                      <w:szCs w:val="18"/>
                      <w:lang w:val="lv-LV"/>
                    </w:rPr>
                  </w:pPr>
                  <w:r>
                    <w:rPr>
                      <w:sz w:val="18"/>
                      <w:szCs w:val="18"/>
                      <w:lang w:val="lv-LV"/>
                    </w:rPr>
                    <w:t xml:space="preserve">roll </w:t>
                  </w:r>
                </w:p>
              </w:txbxContent>
            </v:textbox>
            <w10:wrap anchorx="margin"/>
          </v:shape>
        </w:pict>
      </w:r>
      <w:r>
        <w:rPr>
          <w:rFonts w:cs="Times New Roman"/>
          <w:noProof/>
          <w:szCs w:val="24"/>
          <w:lang w:eastAsia="sl-SI"/>
        </w:rPr>
        <w:pict>
          <v:shape id="Tekstlodziņš 119923" o:spid="_x0000_s1224" type="#_x0000_t202" style="position:absolute;left:0;text-align:left;margin-left:33.55pt;margin-top:31.15pt;width:68.7pt;height:18.8pt;z-index:2520094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" filled="f" stroked="f" strokeweight=".5pt">
            <v:textbox>
              <w:txbxContent>
                <w:p w:rsidR="00A23A7B" w:rsidRPr="00770E21" w:rsidRDefault="00A23A7B" w:rsidP="00D4498F">
                  <w:pPr>
                    <w:spacing w:after="0" w:line="240" w:lineRule="auto"/>
                    <w:jc w:val="center"/>
                    <w:rPr>
                      <w:sz w:val="18"/>
                      <w:szCs w:val="18"/>
                      <w:lang w:val="lv-LV"/>
                    </w:rPr>
                  </w:pPr>
                  <w:r>
                    <w:rPr>
                      <w:sz w:val="18"/>
                      <w:szCs w:val="18"/>
                      <w:lang w:val="lv-LV"/>
                    </w:rPr>
                    <w:t>Rubber ‘tape’</w:t>
                  </w:r>
                </w:p>
              </w:txbxContent>
            </v:textbox>
            <w10:wrap anchorx="margin"/>
          </v:shape>
        </w:pict>
      </w:r>
      <w:r>
        <w:rPr>
          <w:rFonts w:cs="Times New Roman"/>
          <w:noProof/>
          <w:szCs w:val="24"/>
          <w:lang w:eastAsia="sl-SI"/>
        </w:rPr>
        <w:pict>
          <v:shape id="Tekstlodziņš 119922" o:spid="_x0000_s1225" type="#_x0000_t202" style="position:absolute;left:0;text-align:left;margin-left:175.2pt;margin-top:81.5pt;width:59.3pt;height:18.8pt;z-index:2520074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" filled="f" stroked="f" strokeweight=".5pt">
            <v:textbox>
              <w:txbxContent>
                <w:p w:rsidR="00A23A7B" w:rsidRPr="00770E21" w:rsidRDefault="00A23A7B" w:rsidP="00D4498F">
                  <w:pPr>
                    <w:spacing w:after="0" w:line="240" w:lineRule="auto"/>
                    <w:jc w:val="center"/>
                    <w:rPr>
                      <w:sz w:val="18"/>
                      <w:szCs w:val="18"/>
                      <w:lang w:val="lv-LV"/>
                    </w:rPr>
                  </w:pPr>
                  <w:r>
                    <w:rPr>
                      <w:sz w:val="18"/>
                      <w:szCs w:val="18"/>
                      <w:lang w:val="lv-LV"/>
                    </w:rPr>
                    <w:t xml:space="preserve"> Autoclave</w:t>
                  </w:r>
                </w:p>
              </w:txbxContent>
            </v:textbox>
            <w10:wrap anchorx="margin"/>
          </v:shape>
        </w:pict>
      </w:r>
      <w:r>
        <w:rPr>
          <w:rFonts w:cs="Times New Roman"/>
          <w:noProof/>
          <w:szCs w:val="24"/>
          <w:lang w:eastAsia="sl-SI"/>
        </w:rPr>
        <w:pict>
          <v:shape id="Tekstlodziņš 119921" o:spid="_x0000_s1226" type="#_x0000_t202" style="position:absolute;left:0;text-align:left;margin-left:186.05pt;margin-top:3.85pt;width:37.65pt;height:18.8pt;z-index:2520053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" filled="f" stroked="f" strokeweight=".5pt">
            <v:textbox>
              <w:txbxContent>
                <w:p w:rsidR="00A23A7B" w:rsidRPr="00770E21" w:rsidRDefault="00A23A7B" w:rsidP="00D4498F">
                  <w:pPr>
                    <w:spacing w:after="0" w:line="240" w:lineRule="auto"/>
                    <w:jc w:val="center"/>
                    <w:rPr>
                      <w:sz w:val="18"/>
                      <w:szCs w:val="18"/>
                      <w:lang w:val="lv-LV"/>
                    </w:rPr>
                  </w:pPr>
                  <w:r>
                    <w:rPr>
                      <w:sz w:val="18"/>
                      <w:szCs w:val="18"/>
                      <w:lang w:val="lv-LV"/>
                    </w:rPr>
                    <w:t xml:space="preserve">Steam </w:t>
                  </w:r>
                </w:p>
              </w:txbxContent>
            </v:textbox>
            <w10:wrap anchorx="margin"/>
          </v:shape>
        </w:pict>
      </w:r>
      <w:r w:rsidR="00CE448C">
        <w:rPr>
          <w:rFonts w:cs="Times New Roman"/>
          <w:noProof/>
          <w:color w:val="000000"/>
          <w:szCs w:val="24"/>
          <w:lang w:eastAsia="zh-CN" w:bidi="lo-LA"/>
        </w:rPr>
        <w:drawing>
          <wp:inline distT="0" distB="0" distL="0" distR="0">
            <wp:extent cx="2755392" cy="1499616"/>
            <wp:effectExtent l="0" t="0" r="6985" b="5715"/>
            <wp:docPr id="292" name="Attēls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fig9.17_tuks.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55392" cy="1499616"/>
                    </a:xfrm>
                    <a:prstGeom prst="rect">
                      <a:avLst/>
                    </a:prstGeom>
                  </pic:spPr>
                </pic:pic>
              </a:graphicData>
            </a:graphic>
          </wp:inline>
        </w:drawing>
      </w:r>
    </w:p>
    <w:p w:rsidR="00654F73" w:rsidRPr="00FA0FE2" w:rsidRDefault="00B94004" w:rsidP="00B94004">
      <w:pPr>
        <w:pStyle w:val="Napis"/>
        <w:rPr>
          <w:rFonts w:cs="Times New Roman"/>
          <w:color w:val="000000"/>
          <w:szCs w:val="24"/>
          <w:lang w:val="en-GB"/>
        </w:rPr>
      </w:pPr>
      <w:bookmarkStart w:id="49" w:name="_Toc462406882"/>
      <w:r>
        <w:t xml:space="preserve">Figure </w:t>
      </w:r>
      <w:r w:rsidR="000C51E9">
        <w:fldChar w:fldCharType="begin"/>
      </w:r>
      <w:r w:rsidR="00343D90">
        <w:instrText xml:space="preserve"> SEQ Figure \* ARABIC </w:instrText>
      </w:r>
      <w:r w:rsidR="000C51E9">
        <w:fldChar w:fldCharType="separate"/>
      </w:r>
      <w:r w:rsidR="00B56B94">
        <w:rPr>
          <w:noProof/>
        </w:rPr>
        <w:t>39</w:t>
      </w:r>
      <w:r w:rsidR="000C51E9">
        <w:rPr>
          <w:noProof/>
        </w:rPr>
        <w:fldChar w:fldCharType="end"/>
      </w:r>
      <w:r w:rsidR="000465F8">
        <w:rPr>
          <w:rFonts w:cs="Times New Roman"/>
          <w:color w:val="000000"/>
          <w:szCs w:val="24"/>
          <w:lang w:val="en-GB"/>
        </w:rPr>
        <w:t>. Schematic of v</w:t>
      </w:r>
      <w:r w:rsidR="00654F73" w:rsidRPr="00FA0FE2">
        <w:rPr>
          <w:rFonts w:cs="Times New Roman"/>
          <w:color w:val="000000"/>
          <w:szCs w:val="24"/>
          <w:lang w:val="en-GB"/>
        </w:rPr>
        <w:t>ulcanization</w:t>
      </w:r>
      <w:r w:rsidR="000465F8">
        <w:rPr>
          <w:rFonts w:cs="Times New Roman"/>
          <w:color w:val="000000"/>
          <w:szCs w:val="24"/>
          <w:lang w:val="en-GB"/>
        </w:rPr>
        <w:t xml:space="preserve"> of rubber to make a rubber-covered roll</w:t>
      </w:r>
      <w:r w:rsidR="00654F73" w:rsidRPr="00FA0FE2">
        <w:rPr>
          <w:rFonts w:cs="Times New Roman"/>
          <w:color w:val="000000"/>
          <w:szCs w:val="24"/>
          <w:lang w:val="en-GB"/>
        </w:rPr>
        <w:t>.</w:t>
      </w:r>
      <w:r w:rsidR="000465F8">
        <w:rPr>
          <w:rFonts w:cs="Times New Roman"/>
          <w:color w:val="000000"/>
          <w:szCs w:val="24"/>
          <w:lang w:val="en-GB"/>
        </w:rPr>
        <w:t>[1]</w:t>
      </w:r>
      <w:bookmarkEnd w:id="49"/>
    </w:p>
    <w:p w:rsidR="00B37FDA"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A tape of partially reacted rubber is wrapped around the roll to the thickness of rubber desired. The taped rubber is shrink-wrapped with a plastic film (to protect the rubber from oxidation) and placed in an autoclave. The steam-heated autoclave produces both the heat and the pressure needed to complete the consolidation of the tape into a solid rubber coating on the roll. The vulcanized rubber coating is then ground to the customer's specified diameter. This process is also used for automobile tires and the other rubber items that we take for granted.</w:t>
      </w:r>
    </w:p>
    <w:p w:rsidR="00B37FDA" w:rsidRDefault="00B37FDA" w:rsidP="00D60264">
      <w:pPr>
        <w:shd w:val="clear" w:color="auto" w:fill="FFFFFF"/>
        <w:spacing w:after="0" w:line="240" w:lineRule="auto"/>
        <w:jc w:val="both"/>
        <w:rPr>
          <w:rFonts w:cs="Times New Roman"/>
          <w:color w:val="000000"/>
          <w:szCs w:val="24"/>
          <w:lang w:val="en-GB"/>
        </w:rPr>
      </w:pPr>
    </w:p>
    <w:p w:rsidR="000F4B0F" w:rsidRDefault="000F4B0F" w:rsidP="00D60264">
      <w:pPr>
        <w:shd w:val="clear" w:color="auto" w:fill="FFFFFF"/>
        <w:spacing w:after="0" w:line="240" w:lineRule="auto"/>
        <w:jc w:val="both"/>
        <w:rPr>
          <w:rFonts w:cs="Times New Roman"/>
          <w:color w:val="000000"/>
          <w:szCs w:val="24"/>
          <w:lang w:val="en-GB"/>
        </w:rPr>
      </w:pPr>
    </w:p>
    <w:p w:rsidR="000F4B0F" w:rsidRPr="00FA0FE2" w:rsidRDefault="000F4B0F" w:rsidP="00D60264">
      <w:pPr>
        <w:shd w:val="clear" w:color="auto" w:fill="FFFFFF"/>
        <w:spacing w:after="0" w:line="240" w:lineRule="auto"/>
        <w:jc w:val="both"/>
        <w:rPr>
          <w:rFonts w:cs="Times New Roman"/>
          <w:color w:val="000000"/>
          <w:szCs w:val="24"/>
          <w:lang w:val="en-GB"/>
        </w:rPr>
      </w:pPr>
    </w:p>
    <w:p w:rsidR="00B37FDA" w:rsidRPr="00FA0FE2" w:rsidRDefault="00B37FDA" w:rsidP="00D60264">
      <w:pPr>
        <w:shd w:val="clear" w:color="auto" w:fill="FFFFFF"/>
        <w:spacing w:after="0" w:line="240" w:lineRule="auto"/>
        <w:jc w:val="both"/>
        <w:rPr>
          <w:rFonts w:cs="Times New Roman"/>
          <w:color w:val="000000"/>
          <w:szCs w:val="24"/>
          <w:lang w:val="en-GB"/>
        </w:rPr>
      </w:pPr>
    </w:p>
    <w:p w:rsidR="00BF3C2E" w:rsidRPr="00FA0FE2" w:rsidRDefault="00BF3C2E" w:rsidP="00D60264">
      <w:pPr>
        <w:shd w:val="clear" w:color="auto" w:fill="FFFFFF"/>
        <w:spacing w:after="0" w:line="240" w:lineRule="auto"/>
        <w:jc w:val="both"/>
        <w:rPr>
          <w:rFonts w:cs="Times New Roman"/>
          <w:color w:val="000000"/>
          <w:szCs w:val="24"/>
          <w:lang w:val="en-GB"/>
        </w:rPr>
      </w:pPr>
      <w:r w:rsidRPr="00FA0FE2">
        <w:rPr>
          <w:rStyle w:val="Krepko"/>
          <w:lang w:val="en-GB"/>
        </w:rPr>
        <w:t>Tooling</w:t>
      </w:r>
    </w:p>
    <w:p w:rsidR="00BF3C2E" w:rsidRDefault="00BF3C2E" w:rsidP="00D60264">
      <w:pPr>
        <w:pStyle w:val="Navadensplet"/>
        <w:shd w:val="clear" w:color="auto" w:fill="FFFFFF"/>
        <w:spacing w:before="0" w:beforeAutospacing="0" w:after="0" w:afterAutospacing="0"/>
        <w:jc w:val="both"/>
        <w:rPr>
          <w:lang w:val="en-GB"/>
        </w:rPr>
      </w:pPr>
      <w:r w:rsidRPr="00FA0FE2">
        <w:rPr>
          <w:lang w:val="en-GB"/>
        </w:rPr>
        <w:t xml:space="preserve">Tooling or </w:t>
      </w:r>
      <w:r w:rsidR="0066089B" w:rsidRPr="00FA0FE2">
        <w:rPr>
          <w:lang w:val="en-GB"/>
        </w:rPr>
        <w:t>moulds</w:t>
      </w:r>
      <w:r w:rsidRPr="00FA0FE2">
        <w:rPr>
          <w:lang w:val="en-GB"/>
        </w:rPr>
        <w:t xml:space="preserve"> are used to define the shape of the fiberglass parts. The fiberglass part will pick up all shapes and features of the </w:t>
      </w:r>
      <w:r w:rsidR="0066089B" w:rsidRPr="00FA0FE2">
        <w:rPr>
          <w:lang w:val="en-GB"/>
        </w:rPr>
        <w:t>moulds</w:t>
      </w:r>
      <w:r w:rsidRPr="00FA0FE2">
        <w:rPr>
          <w:lang w:val="en-GB"/>
        </w:rPr>
        <w:t xml:space="preserve">; therefore the quality of the part is heavily influenced by the quality of the </w:t>
      </w:r>
      <w:r w:rsidR="00CA007D" w:rsidRPr="00FA0FE2">
        <w:rPr>
          <w:lang w:val="en-GB"/>
        </w:rPr>
        <w:t>mould</w:t>
      </w:r>
      <w:r w:rsidRPr="00FA0FE2">
        <w:rPr>
          <w:lang w:val="en-GB"/>
        </w:rPr>
        <w:t xml:space="preserve">. The </w:t>
      </w:r>
      <w:r w:rsidR="0066089B" w:rsidRPr="00FA0FE2">
        <w:rPr>
          <w:lang w:val="en-GB"/>
        </w:rPr>
        <w:t>moulds</w:t>
      </w:r>
      <w:r w:rsidRPr="00FA0FE2">
        <w:rPr>
          <w:lang w:val="en-GB"/>
        </w:rPr>
        <w:t xml:space="preserve"> can be either male or female. The female </w:t>
      </w:r>
      <w:r w:rsidR="0066089B" w:rsidRPr="00FA0FE2">
        <w:rPr>
          <w:lang w:val="en-GB"/>
        </w:rPr>
        <w:t>moulds</w:t>
      </w:r>
      <w:r w:rsidRPr="00FA0FE2">
        <w:rPr>
          <w:lang w:val="en-GB"/>
        </w:rPr>
        <w:t xml:space="preserve"> are the most common and they will produce a part with a smooth exterior surface while a male </w:t>
      </w:r>
      <w:r w:rsidR="00CA007D" w:rsidRPr="00FA0FE2">
        <w:rPr>
          <w:lang w:val="en-GB"/>
        </w:rPr>
        <w:t>mould</w:t>
      </w:r>
      <w:r w:rsidRPr="00FA0FE2">
        <w:rPr>
          <w:lang w:val="en-GB"/>
        </w:rPr>
        <w:t xml:space="preserve"> will produce a smooth interior surface (please see drawing below).</w:t>
      </w:r>
    </w:p>
    <w:p w:rsidR="00816092" w:rsidRDefault="00816092" w:rsidP="00D60264">
      <w:pPr>
        <w:pStyle w:val="Navadensplet"/>
        <w:shd w:val="clear" w:color="auto" w:fill="FFFFFF"/>
        <w:spacing w:before="0" w:beforeAutospacing="0" w:after="0" w:afterAutospacing="0"/>
        <w:jc w:val="both"/>
        <w:rPr>
          <w:lang w:val="en-GB"/>
        </w:rPr>
      </w:pPr>
    </w:p>
    <w:tbl>
      <w:tblPr>
        <w:tblStyle w:val="Tabelamrea"/>
        <w:tblW w:w="0" w:type="auto"/>
        <w:tblLook w:val="04A0" w:firstRow="1" w:lastRow="0" w:firstColumn="1" w:lastColumn="0" w:noHBand="0" w:noVBand="1"/>
      </w:tblPr>
      <w:tblGrid>
        <w:gridCol w:w="4530"/>
        <w:gridCol w:w="4530"/>
      </w:tblGrid>
      <w:tr w:rsidR="00D4498F" w:rsidTr="00D4498F">
        <w:tc>
          <w:tcPr>
            <w:tcW w:w="4530" w:type="dxa"/>
          </w:tcPr>
          <w:p w:rsidR="00D4498F" w:rsidRDefault="00105D6A" w:rsidP="00D60264">
            <w:pPr>
              <w:pStyle w:val="Navadensplet"/>
              <w:spacing w:before="0" w:beforeAutospacing="0" w:after="0" w:afterAutospacing="0"/>
              <w:jc w:val="both"/>
              <w:rPr>
                <w:lang w:val="en-GB"/>
              </w:rPr>
            </w:pPr>
            <w:r>
              <w:rPr>
                <w:noProof/>
                <w:lang w:val="sl-SI" w:eastAsia="sl-SI"/>
              </w:rPr>
              <w:pict>
                <v:shape id="Tekstlodziņš 297" o:spid="_x0000_s1227" type="#_x0000_t202" style="position:absolute;left:0;text-align:left;margin-left:129.1pt;margin-top:50.85pt;width:58.3pt;height:27.75pt;z-index:2519930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" filled="f" stroked="f" strokeweight=".5pt">
                  <v:textbox>
                    <w:txbxContent>
                      <w:p w:rsidR="00A23A7B" w:rsidRPr="00770E21" w:rsidRDefault="00A23A7B" w:rsidP="00D4498F">
                        <w:pPr>
                          <w:spacing w:line="240" w:lineRule="auto"/>
                          <w:jc w:val="center"/>
                          <w:rPr>
                            <w:sz w:val="18"/>
                            <w:szCs w:val="18"/>
                            <w:lang w:val="lv-LV"/>
                          </w:rPr>
                        </w:pPr>
                        <w:r>
                          <w:rPr>
                            <w:sz w:val="18"/>
                            <w:szCs w:val="18"/>
                            <w:lang w:val="lv-LV"/>
                          </w:rPr>
                          <w:t>Smooth gel coat surface</w:t>
                        </w:r>
                      </w:p>
                    </w:txbxContent>
                  </v:textbox>
                  <w10:wrap anchorx="margin"/>
                </v:shape>
              </w:pict>
            </w:r>
            <w:r w:rsidR="00D4498F">
              <w:rPr>
                <w:noProof/>
                <w:szCs w:val="20"/>
                <w:lang w:val="sl-SI" w:eastAsia="zh-CN" w:bidi="lo-LA"/>
              </w:rPr>
              <w:drawing>
                <wp:inline distT="0" distB="0" distL="0" distR="0">
                  <wp:extent cx="2669557" cy="1536909"/>
                  <wp:effectExtent l="0" t="0" r="0" b="6350"/>
                  <wp:docPr id="293" name="Attēls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fig7_20_tuks.jpg"/>
                          <pic:cNvPicPr/>
                        </pic:nvPicPr>
                        <pic:blipFill rotWithShape="1">
                          <a:blip r:embed="rId49" cstate="print">
                            <a:extLst>
                              <a:ext uri="{28A0092B-C50C-407E-A947-70E740481C1C}">
                                <a14:useLocalDpi xmlns:a14="http://schemas.microsoft.com/office/drawing/2010/main" val="0"/>
                              </a:ext>
                            </a:extLst>
                          </a:blip>
                          <a:srcRect r="35239" b="27516"/>
                          <a:stretch/>
                        </pic:blipFill>
                        <pic:spPr bwMode="auto">
                          <a:xfrm>
                            <a:off x="0" y="0"/>
                            <a:ext cx="2675903" cy="1540562"/>
                          </a:xfrm>
                          <a:prstGeom prst="rect">
                            <a:avLst/>
                          </a:prstGeom>
                          <a:ln>
                            <a:noFill/>
                          </a:ln>
                          <a:extLst>
                            <a:ext uri="{53640926-AAD7-44D8-BBD7-CCE9431645EC}">
                              <a14:shadowObscured xmlns:a14="http://schemas.microsoft.com/office/drawing/2010/main"/>
                            </a:ext>
                          </a:extLst>
                        </pic:spPr>
                      </pic:pic>
                    </a:graphicData>
                  </a:graphic>
                </wp:inline>
              </w:drawing>
            </w:r>
          </w:p>
          <w:p w:rsidR="00D4498F" w:rsidRDefault="00D4498F" w:rsidP="00D60264">
            <w:pPr>
              <w:pStyle w:val="Navadensplet"/>
              <w:spacing w:before="0" w:beforeAutospacing="0" w:after="0" w:afterAutospacing="0"/>
              <w:jc w:val="both"/>
              <w:rPr>
                <w:lang w:val="en-GB"/>
              </w:rPr>
            </w:pPr>
          </w:p>
        </w:tc>
        <w:tc>
          <w:tcPr>
            <w:tcW w:w="4530" w:type="dxa"/>
          </w:tcPr>
          <w:p w:rsidR="00D4498F" w:rsidRDefault="00105D6A" w:rsidP="00D60264">
            <w:pPr>
              <w:pStyle w:val="Navadensplet"/>
              <w:spacing w:before="0" w:beforeAutospacing="0" w:after="0" w:afterAutospacing="0"/>
              <w:jc w:val="both"/>
              <w:rPr>
                <w:lang w:val="en-GB"/>
              </w:rPr>
            </w:pPr>
            <w:r>
              <w:rPr>
                <w:noProof/>
                <w:lang w:val="sl-SI" w:eastAsia="sl-SI"/>
              </w:rPr>
              <w:pict>
                <v:shape id="Tekstlodziņš 119920" o:spid="_x0000_s1228" type="#_x0000_t202" style="position:absolute;left:0;text-align:left;margin-left:148.1pt;margin-top:67.5pt;width:58.3pt;height:27.75pt;z-index:252003328;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" filled="f" stroked="f" strokeweight=".5pt">
                  <v:textbox>
                    <w:txbxContent>
                      <w:p w:rsidR="00A23A7B" w:rsidRPr="00770E21" w:rsidRDefault="00A23A7B" w:rsidP="00D4498F">
                        <w:pPr>
                          <w:spacing w:line="240" w:lineRule="auto"/>
                          <w:jc w:val="center"/>
                          <w:rPr>
                            <w:sz w:val="18"/>
                            <w:szCs w:val="18"/>
                            <w:lang w:val="lv-LV"/>
                          </w:rPr>
                        </w:pPr>
                        <w:r>
                          <w:rPr>
                            <w:sz w:val="18"/>
                            <w:szCs w:val="18"/>
                            <w:lang w:val="lv-LV"/>
                          </w:rPr>
                          <w:t>Smooth gel coat surface</w:t>
                        </w:r>
                      </w:p>
                    </w:txbxContent>
                  </v:textbox>
                  <w10:wrap anchorx="margin"/>
                </v:shape>
              </w:pict>
            </w:r>
            <w:r>
              <w:rPr>
                <w:noProof/>
                <w:lang w:val="sl-SI" w:eastAsia="sl-SI"/>
              </w:rPr>
              <w:pict>
                <v:shape id="Tekstlodziņš 119918" o:spid="_x0000_s1229" type="#_x0000_t202" style="position:absolute;left:0;text-align:left;margin-left:38.9pt;margin-top:116.75pt;width:93.2pt;height:18.35pt;z-index:251999232;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" filled="f" stroked="f" strokeweight=".5pt">
                  <v:textbox>
                    <w:txbxContent>
                      <w:p w:rsidR="00A23A7B" w:rsidRPr="00770E21" w:rsidRDefault="00A23A7B" w:rsidP="00D4498F">
                        <w:pPr>
                          <w:spacing w:line="240" w:lineRule="auto"/>
                          <w:jc w:val="center"/>
                          <w:rPr>
                            <w:sz w:val="18"/>
                            <w:szCs w:val="18"/>
                            <w:lang w:val="lv-LV"/>
                          </w:rPr>
                        </w:pPr>
                        <w:r>
                          <w:rPr>
                            <w:sz w:val="18"/>
                            <w:szCs w:val="18"/>
                            <w:lang w:val="lv-LV"/>
                          </w:rPr>
                          <w:t>Male mould</w:t>
                        </w:r>
                      </w:p>
                    </w:txbxContent>
                  </v:textbox>
                  <w10:wrap anchorx="margin"/>
                </v:shape>
              </w:pict>
            </w:r>
            <w:r w:rsidR="00D4498F">
              <w:rPr>
                <w:noProof/>
                <w:szCs w:val="20"/>
                <w:lang w:val="sl-SI" w:eastAsia="zh-CN" w:bidi="lo-LA"/>
              </w:rPr>
              <w:drawing>
                <wp:inline distT="0" distB="0" distL="0" distR="0">
                  <wp:extent cx="2551953" cy="1521882"/>
                  <wp:effectExtent l="0" t="0" r="1270" b="2540"/>
                  <wp:docPr id="294" name="Attēls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fig7_20_1tuks.jpg"/>
                          <pic:cNvPicPr/>
                        </pic:nvPicPr>
                        <pic:blipFill rotWithShape="1">
                          <a:blip r:embed="rId50" cstate="print">
                            <a:extLst>
                              <a:ext uri="{28A0092B-C50C-407E-A947-70E740481C1C}">
                                <a14:useLocalDpi xmlns:a14="http://schemas.microsoft.com/office/drawing/2010/main" val="0"/>
                              </a:ext>
                            </a:extLst>
                          </a:blip>
                          <a:srcRect r="37298" b="27305"/>
                          <a:stretch/>
                        </pic:blipFill>
                        <pic:spPr bwMode="auto">
                          <a:xfrm>
                            <a:off x="0" y="0"/>
                            <a:ext cx="2569112" cy="1532115"/>
                          </a:xfrm>
                          <a:prstGeom prst="rect">
                            <a:avLst/>
                          </a:prstGeom>
                          <a:ln>
                            <a:noFill/>
                          </a:ln>
                          <a:extLst>
                            <a:ext uri="{53640926-AAD7-44D8-BBD7-CCE9431645EC}">
                              <a14:shadowObscured xmlns:a14="http://schemas.microsoft.com/office/drawing/2010/main"/>
                            </a:ext>
                          </a:extLst>
                        </pic:spPr>
                      </pic:pic>
                    </a:graphicData>
                  </a:graphic>
                </wp:inline>
              </w:drawing>
            </w:r>
          </w:p>
        </w:tc>
      </w:tr>
    </w:tbl>
    <w:p w:rsidR="00B37FDA" w:rsidRPr="00FA0FE2" w:rsidRDefault="00105D6A" w:rsidP="00B94004">
      <w:pPr>
        <w:pStyle w:val="Napis"/>
        <w:rPr>
          <w:szCs w:val="20"/>
          <w:lang w:val="en-GB"/>
        </w:rPr>
      </w:pPr>
      <w:bookmarkStart w:id="50" w:name="_Toc462406883"/>
      <w:r>
        <w:rPr>
          <w:noProof/>
          <w:lang w:eastAsia="sl-SI"/>
        </w:rPr>
        <w:pict>
          <v:shape id="Tekstlodziņš 119919" o:spid="_x0000_s1230" type="#_x0000_t202" style="position:absolute;margin-left:401.55pt;margin-top:-136.75pt;width:45.2pt;height:27.75pt;z-index:252001280;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" filled="f" stroked="f" strokeweight=".5pt">
            <v:textbox>
              <w:txbxContent>
                <w:p w:rsidR="00A23A7B" w:rsidRPr="00770E21" w:rsidRDefault="00A23A7B" w:rsidP="00D4498F">
                  <w:pPr>
                    <w:spacing w:after="0" w:line="240" w:lineRule="auto"/>
                    <w:jc w:val="center"/>
                    <w:rPr>
                      <w:sz w:val="18"/>
                      <w:szCs w:val="18"/>
                      <w:lang w:val="lv-LV"/>
                    </w:rPr>
                  </w:pPr>
                  <w:r>
                    <w:rPr>
                      <w:sz w:val="18"/>
                      <w:szCs w:val="18"/>
                      <w:lang w:val="lv-LV"/>
                    </w:rPr>
                    <w:t>Rough surface</w:t>
                  </w:r>
                </w:p>
              </w:txbxContent>
            </v:textbox>
            <w10:wrap anchorx="margin"/>
          </v:shape>
        </w:pict>
      </w:r>
      <w:r>
        <w:rPr>
          <w:noProof/>
          <w:lang w:eastAsia="sl-SI"/>
        </w:rPr>
        <w:pict>
          <v:shape id="Tekstlodziņš 119912" o:spid="_x0000_s1231" type="#_x0000_t202" style="position:absolute;margin-left:168.15pt;margin-top:-136.75pt;width:45.65pt;height:27.75pt;z-index:251995136;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" filled="f" stroked="f" strokeweight=".5pt">
            <v:textbox>
              <w:txbxContent>
                <w:p w:rsidR="00A23A7B" w:rsidRPr="00770E21" w:rsidRDefault="00A23A7B" w:rsidP="00D4498F">
                  <w:pPr>
                    <w:spacing w:after="0" w:line="240" w:lineRule="auto"/>
                    <w:jc w:val="center"/>
                    <w:rPr>
                      <w:sz w:val="18"/>
                      <w:szCs w:val="18"/>
                      <w:lang w:val="lv-LV"/>
                    </w:rPr>
                  </w:pPr>
                  <w:r>
                    <w:rPr>
                      <w:sz w:val="18"/>
                      <w:szCs w:val="18"/>
                      <w:lang w:val="lv-LV"/>
                    </w:rPr>
                    <w:t>Rough surface</w:t>
                  </w:r>
                </w:p>
              </w:txbxContent>
            </v:textbox>
            <w10:wrap anchorx="margin"/>
          </v:shape>
        </w:pict>
      </w:r>
      <w:r>
        <w:rPr>
          <w:noProof/>
          <w:lang w:eastAsia="sl-SI"/>
        </w:rPr>
        <w:pict>
          <v:shape id="Tekstlodziņš 119917" o:spid="_x0000_s1232" type="#_x0000_t202" style="position:absolute;margin-left:40.15pt;margin-top:-17.2pt;width:93.2pt;height:18.35pt;z-index:251997184;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" filled="f" stroked="f" strokeweight=".5pt">
            <v:textbox>
              <w:txbxContent>
                <w:p w:rsidR="00A23A7B" w:rsidRPr="00770E21" w:rsidRDefault="00A23A7B" w:rsidP="00D4498F">
                  <w:pPr>
                    <w:spacing w:after="0" w:line="240" w:lineRule="auto"/>
                    <w:jc w:val="center"/>
                    <w:rPr>
                      <w:sz w:val="18"/>
                      <w:szCs w:val="18"/>
                      <w:lang w:val="lv-LV"/>
                    </w:rPr>
                  </w:pPr>
                  <w:r>
                    <w:rPr>
                      <w:sz w:val="18"/>
                      <w:szCs w:val="18"/>
                      <w:lang w:val="lv-LV"/>
                    </w:rPr>
                    <w:t>Female mould</w:t>
                  </w:r>
                </w:p>
              </w:txbxContent>
            </v:textbox>
            <w10:wrap anchorx="margin"/>
          </v:shape>
        </w:pict>
      </w:r>
      <w:r w:rsidR="00B94004">
        <w:t xml:space="preserve">Figure </w:t>
      </w:r>
      <w:r w:rsidR="000C51E9">
        <w:fldChar w:fldCharType="begin"/>
      </w:r>
      <w:r w:rsidR="00343D90">
        <w:instrText xml:space="preserve"> SEQ Figure \* ARABIC </w:instrText>
      </w:r>
      <w:r w:rsidR="000C51E9">
        <w:fldChar w:fldCharType="separate"/>
      </w:r>
      <w:r w:rsidR="00B56B94">
        <w:rPr>
          <w:noProof/>
        </w:rPr>
        <w:t>40</w:t>
      </w:r>
      <w:r w:rsidR="000C51E9">
        <w:rPr>
          <w:noProof/>
        </w:rPr>
        <w:fldChar w:fldCharType="end"/>
      </w:r>
      <w:r w:rsidR="00B94004">
        <w:t xml:space="preserve">. </w:t>
      </w:r>
      <w:r w:rsidR="0066089B" w:rsidRPr="00FA0FE2">
        <w:rPr>
          <w:szCs w:val="20"/>
          <w:lang w:val="en-GB"/>
        </w:rPr>
        <w:t>Mould</w:t>
      </w:r>
      <w:r w:rsidR="00B37FDA" w:rsidRPr="00FA0FE2">
        <w:rPr>
          <w:szCs w:val="20"/>
          <w:lang w:val="en-GB"/>
        </w:rPr>
        <w:t xml:space="preserve"> layout.</w:t>
      </w:r>
      <w:r w:rsidR="00AA0F38">
        <w:rPr>
          <w:szCs w:val="20"/>
          <w:lang w:val="en-GB"/>
        </w:rPr>
        <w:t xml:space="preserve"> [7]</w:t>
      </w:r>
      <w:bookmarkEnd w:id="50"/>
    </w:p>
    <w:p w:rsidR="00BF3C2E" w:rsidRPr="00FA0FE2" w:rsidRDefault="00BF3C2E" w:rsidP="00D60264">
      <w:pPr>
        <w:pStyle w:val="Navadensplet"/>
        <w:shd w:val="clear" w:color="auto" w:fill="FFFFFF"/>
        <w:spacing w:before="0" w:beforeAutospacing="0" w:after="0" w:afterAutospacing="0"/>
        <w:jc w:val="both"/>
        <w:rPr>
          <w:lang w:val="en-GB"/>
        </w:rPr>
      </w:pPr>
      <w:r w:rsidRPr="00FA0FE2">
        <w:rPr>
          <w:lang w:val="en-GB"/>
        </w:rPr>
        <w:t xml:space="preserve">For very short production runs (less than 10 parts), temporary </w:t>
      </w:r>
      <w:r w:rsidR="0066089B" w:rsidRPr="00FA0FE2">
        <w:rPr>
          <w:lang w:val="en-GB"/>
        </w:rPr>
        <w:t>moulds</w:t>
      </w:r>
      <w:r w:rsidRPr="00FA0FE2">
        <w:rPr>
          <w:lang w:val="en-GB"/>
        </w:rPr>
        <w:t xml:space="preserve"> can be made from wood, foam, clay or plaster. These </w:t>
      </w:r>
      <w:r w:rsidR="0066089B" w:rsidRPr="00FA0FE2">
        <w:rPr>
          <w:lang w:val="en-GB"/>
        </w:rPr>
        <w:t>moulds</w:t>
      </w:r>
      <w:r w:rsidRPr="00FA0FE2">
        <w:rPr>
          <w:lang w:val="en-GB"/>
        </w:rPr>
        <w:t xml:space="preserve"> are economical and can be fabricated quickly, which will allow inexpensive prototype parts to be fabricated. For larger volume production, </w:t>
      </w:r>
      <w:r w:rsidR="0066089B" w:rsidRPr="00FA0FE2">
        <w:rPr>
          <w:lang w:val="en-GB"/>
        </w:rPr>
        <w:t>moulds</w:t>
      </w:r>
      <w:r w:rsidRPr="00FA0FE2">
        <w:rPr>
          <w:lang w:val="en-GB"/>
        </w:rPr>
        <w:t xml:space="preserve"> are typically made with fiberglass. These </w:t>
      </w:r>
      <w:r w:rsidR="0066089B" w:rsidRPr="00FA0FE2">
        <w:rPr>
          <w:lang w:val="en-GB"/>
        </w:rPr>
        <w:t>moulds</w:t>
      </w:r>
      <w:r w:rsidRPr="00FA0FE2">
        <w:rPr>
          <w:lang w:val="en-GB"/>
        </w:rPr>
        <w:t xml:space="preserve"> have a life expectancy of 10+ years and 1000+ cycles. Fiberglass </w:t>
      </w:r>
      <w:r w:rsidR="0066089B" w:rsidRPr="00FA0FE2">
        <w:rPr>
          <w:lang w:val="en-GB"/>
        </w:rPr>
        <w:t>moulds</w:t>
      </w:r>
      <w:r w:rsidRPr="00FA0FE2">
        <w:rPr>
          <w:lang w:val="en-GB"/>
        </w:rPr>
        <w:t xml:space="preserve"> are inexpensive and usually only cost 6 to 10 times the price of the part.</w:t>
      </w:r>
    </w:p>
    <w:p w:rsidR="00BF3C2E" w:rsidRPr="00FA0FE2" w:rsidRDefault="00BF3C2E" w:rsidP="00D60264">
      <w:pPr>
        <w:pStyle w:val="Navadensplet"/>
        <w:shd w:val="clear" w:color="auto" w:fill="FFFFFF"/>
        <w:spacing w:before="0" w:beforeAutospacing="0" w:after="0" w:afterAutospacing="0"/>
        <w:jc w:val="both"/>
        <w:rPr>
          <w:lang w:val="en-GB"/>
        </w:rPr>
      </w:pPr>
      <w:r w:rsidRPr="00FA0FE2">
        <w:rPr>
          <w:lang w:val="en-GB"/>
        </w:rPr>
        <w:lastRenderedPageBreak/>
        <w:t xml:space="preserve">The </w:t>
      </w:r>
      <w:r w:rsidR="00CA007D" w:rsidRPr="00FA0FE2">
        <w:rPr>
          <w:lang w:val="en-GB"/>
        </w:rPr>
        <w:t>mould</w:t>
      </w:r>
      <w:r w:rsidRPr="00FA0FE2">
        <w:rPr>
          <w:lang w:val="en-GB"/>
        </w:rPr>
        <w:t xml:space="preserve"> is a mirror image of the part. To create a </w:t>
      </w:r>
      <w:r w:rsidR="00CA007D" w:rsidRPr="00FA0FE2">
        <w:rPr>
          <w:lang w:val="en-GB"/>
        </w:rPr>
        <w:t>mould</w:t>
      </w:r>
      <w:r w:rsidRPr="00FA0FE2">
        <w:rPr>
          <w:lang w:val="en-GB"/>
        </w:rPr>
        <w:t xml:space="preserve">, a master (plug) is required. The master can be an actual part, or can be fabricated out of wood, foam, plaster, or clay. The exact shape and finish of the master will be transferred to the </w:t>
      </w:r>
      <w:r w:rsidR="00CA007D" w:rsidRPr="00FA0FE2">
        <w:rPr>
          <w:lang w:val="en-GB"/>
        </w:rPr>
        <w:t>mould</w:t>
      </w:r>
      <w:r w:rsidRPr="00FA0FE2">
        <w:rPr>
          <w:lang w:val="en-GB"/>
        </w:rPr>
        <w:t xml:space="preserve">. Once the master is completed, it is polished, waxed and the </w:t>
      </w:r>
      <w:r w:rsidR="00CA007D" w:rsidRPr="00FA0FE2">
        <w:rPr>
          <w:lang w:val="en-GB"/>
        </w:rPr>
        <w:t>mould</w:t>
      </w:r>
      <w:r w:rsidRPr="00FA0FE2">
        <w:rPr>
          <w:lang w:val="en-GB"/>
        </w:rPr>
        <w:t xml:space="preserve"> is built up on the master. The fabrication technique of the </w:t>
      </w:r>
      <w:r w:rsidR="00CA007D" w:rsidRPr="00FA0FE2">
        <w:rPr>
          <w:lang w:val="en-GB"/>
        </w:rPr>
        <w:t>mould</w:t>
      </w:r>
      <w:r w:rsidRPr="00FA0FE2">
        <w:rPr>
          <w:lang w:val="en-GB"/>
        </w:rPr>
        <w:t xml:space="preserve"> is similar to fabricating a fiberglass part except that tooling materials (gel coat, resins, and cloth) are used to provide a durable </w:t>
      </w:r>
      <w:r w:rsidR="00CA007D" w:rsidRPr="00FA0FE2">
        <w:rPr>
          <w:lang w:val="en-GB"/>
        </w:rPr>
        <w:t>mould</w:t>
      </w:r>
      <w:r w:rsidRPr="00FA0FE2">
        <w:rPr>
          <w:lang w:val="en-GB"/>
        </w:rPr>
        <w:t xml:space="preserve"> that has low shrinkage and good dimensional stability. Once the </w:t>
      </w:r>
      <w:r w:rsidR="00CA007D" w:rsidRPr="00FA0FE2">
        <w:rPr>
          <w:lang w:val="en-GB"/>
        </w:rPr>
        <w:t>mould</w:t>
      </w:r>
      <w:r w:rsidRPr="00FA0FE2">
        <w:rPr>
          <w:lang w:val="en-GB"/>
        </w:rPr>
        <w:t xml:space="preserve"> is laminated, it is reinforced with wood, fiberglass or a metal structure to ensure that it retains the proper shape. The </w:t>
      </w:r>
      <w:r w:rsidR="00CA007D" w:rsidRPr="00FA0FE2">
        <w:rPr>
          <w:lang w:val="en-GB"/>
        </w:rPr>
        <w:t>mould</w:t>
      </w:r>
      <w:r w:rsidRPr="00FA0FE2">
        <w:rPr>
          <w:lang w:val="en-GB"/>
        </w:rPr>
        <w:t xml:space="preserve"> is then removed from the master and put into production.</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Summary: Thermoset Forming Processes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Our discussion has omitted thermoset forming processes such as making plywood, flake board, and related construction products, which make up the largest fraction of use of thermosetting polymers. There are two reasons for this omission: first, they are really composites and thus belong in the next sec</w:t>
      </w:r>
      <w:r w:rsidRPr="00FA0FE2">
        <w:rPr>
          <w:rFonts w:cs="Times New Roman"/>
          <w:color w:val="000000"/>
          <w:szCs w:val="24"/>
          <w:lang w:val="en-GB"/>
        </w:rPr>
        <w:softHyphen/>
        <w:t>tion; second, they are not used by most material users, only those in the wood composite industry. An important concept to keep in mind with regard to thermoset fabrication processes is that forming/ moulding cycle times are usually longer than those for making thermoplastic parts are. This is why thermoplastics are used more on a tonnage basis. However, when it comes to heat resistance, the thermosets usually excel. Some thermoplastics have higher use temperatures than thermosets, but they really have little strength at temperatures in excess of 500°F (260°C), and they melt when overheated. Ther</w:t>
      </w:r>
      <w:r w:rsidRPr="00FA0FE2">
        <w:rPr>
          <w:rFonts w:cs="Times New Roman"/>
          <w:color w:val="000000"/>
          <w:szCs w:val="24"/>
          <w:lang w:val="en-GB"/>
        </w:rPr>
        <w:softHyphen/>
        <w:t>mosets do not melt. When overheated, they char and often are still usable. Therefore, thermosets are somewhat more difficult to form than thermoplastics, but the moulding equipment usually is cheaper and thermoset materials simply perform better than thermoplastic materials in many applications.</w:t>
      </w:r>
    </w:p>
    <w:p w:rsidR="00654F73" w:rsidRPr="00FA0FE2" w:rsidRDefault="00217F3A" w:rsidP="00D60264">
      <w:pPr>
        <w:shd w:val="clear" w:color="auto" w:fill="FFFFFF"/>
        <w:spacing w:after="0" w:line="240" w:lineRule="auto"/>
        <w:jc w:val="both"/>
        <w:rPr>
          <w:rFonts w:cs="Times New Roman"/>
          <w:b/>
          <w:szCs w:val="24"/>
          <w:lang w:val="en-GB"/>
        </w:rPr>
      </w:pPr>
      <w:r>
        <w:rPr>
          <w:rFonts w:cs="Times New Roman"/>
          <w:b/>
          <w:color w:val="000000"/>
          <w:szCs w:val="24"/>
          <w:lang w:val="en-GB"/>
        </w:rPr>
        <w:t>5</w:t>
      </w:r>
      <w:r w:rsidR="00B37FDA" w:rsidRPr="00FA0FE2">
        <w:rPr>
          <w:rFonts w:cs="Times New Roman"/>
          <w:b/>
          <w:color w:val="000000"/>
          <w:szCs w:val="24"/>
          <w:lang w:val="en-GB"/>
        </w:rPr>
        <w:t>.</w:t>
      </w:r>
      <w:r w:rsidR="00654F73" w:rsidRPr="00FA0FE2">
        <w:rPr>
          <w:rFonts w:cs="Times New Roman"/>
          <w:b/>
          <w:color w:val="000000"/>
          <w:szCs w:val="24"/>
          <w:lang w:val="en-GB"/>
        </w:rPr>
        <w:t>3.    Polymer Composites.</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b/>
          <w:bCs/>
          <w:color w:val="000000"/>
          <w:szCs w:val="24"/>
          <w:lang w:val="en-GB"/>
        </w:rPr>
        <w:t xml:space="preserve">Reinforcement Types. </w:t>
      </w:r>
      <w:r w:rsidRPr="00FA0FE2">
        <w:rPr>
          <w:rFonts w:cs="Times New Roman"/>
          <w:color w:val="000000"/>
          <w:szCs w:val="24"/>
          <w:lang w:val="en-GB"/>
        </w:rPr>
        <w:t xml:space="preserve">Previously we defined a </w:t>
      </w:r>
      <w:r w:rsidRPr="00FA0FE2">
        <w:rPr>
          <w:rFonts w:cs="Times New Roman"/>
          <w:i/>
          <w:iCs/>
          <w:color w:val="000000"/>
          <w:szCs w:val="24"/>
          <w:lang w:val="en-GB"/>
        </w:rPr>
        <w:t xml:space="preserve">composite </w:t>
      </w:r>
      <w:r w:rsidRPr="00FA0FE2">
        <w:rPr>
          <w:rFonts w:cs="Times New Roman"/>
          <w:color w:val="000000"/>
          <w:szCs w:val="24"/>
          <w:lang w:val="en-GB"/>
        </w:rPr>
        <w:t>as a material composed of two or more different materials, with the properties of the resultant material being supe</w:t>
      </w:r>
      <w:r w:rsidRPr="00FA0FE2">
        <w:rPr>
          <w:rFonts w:cs="Times New Roman"/>
          <w:color w:val="000000"/>
          <w:szCs w:val="24"/>
          <w:lang w:val="en-GB"/>
        </w:rPr>
        <w:softHyphen/>
        <w:t>rior to the properties of the individual materials that make up the composite. By this definition, an alloy or blend could be a composite, but the accepted mean</w:t>
      </w:r>
      <w:r w:rsidRPr="00FA0FE2">
        <w:rPr>
          <w:rFonts w:cs="Times New Roman"/>
          <w:color w:val="000000"/>
          <w:szCs w:val="24"/>
          <w:lang w:val="en-GB"/>
        </w:rPr>
        <w:softHyphen/>
        <w:t xml:space="preserve">ing of "polymer" is "a material with a continuous </w:t>
      </w:r>
      <w:r w:rsidRPr="00FA0FE2">
        <w:rPr>
          <w:rFonts w:cs="Times New Roman"/>
          <w:i/>
          <w:iCs/>
          <w:color w:val="000000"/>
          <w:szCs w:val="24"/>
          <w:lang w:val="en-GB"/>
        </w:rPr>
        <w:t xml:space="preserve">resin matrix </w:t>
      </w:r>
      <w:r w:rsidRPr="00FA0FE2">
        <w:rPr>
          <w:rFonts w:cs="Times New Roman"/>
          <w:color w:val="000000"/>
          <w:szCs w:val="24"/>
          <w:lang w:val="en-GB"/>
        </w:rPr>
        <w:t>and a controlled distribution of a rein</w:t>
      </w:r>
      <w:r w:rsidRPr="00FA0FE2">
        <w:rPr>
          <w:rFonts w:cs="Times New Roman"/>
          <w:color w:val="000000"/>
          <w:szCs w:val="24"/>
          <w:lang w:val="en-GB"/>
        </w:rPr>
        <w:softHyphen/>
        <w:t>forcing material." Even some polymer materials, such as liquid crystal polymers, that meet this defini</w:t>
      </w:r>
      <w:r w:rsidRPr="00FA0FE2">
        <w:rPr>
          <w:rFonts w:cs="Times New Roman"/>
          <w:color w:val="000000"/>
          <w:szCs w:val="24"/>
          <w:lang w:val="en-GB"/>
        </w:rPr>
        <w:softHyphen/>
        <w:t xml:space="preserve">tion are not normally considered composites. From the commercial standpoint, composites are made from matrices of epoxy, unsaturated polyester, some other thermosets, and a few thermoplastics. The </w:t>
      </w:r>
      <w:r w:rsidRPr="00FA0FE2">
        <w:rPr>
          <w:rFonts w:cs="Times New Roman"/>
          <w:i/>
          <w:iCs/>
          <w:color w:val="000000"/>
          <w:szCs w:val="24"/>
          <w:lang w:val="en-GB"/>
        </w:rPr>
        <w:t xml:space="preserve">reinforcements </w:t>
      </w:r>
      <w:r w:rsidRPr="00FA0FE2">
        <w:rPr>
          <w:rFonts w:cs="Times New Roman"/>
          <w:color w:val="000000"/>
          <w:szCs w:val="24"/>
          <w:lang w:val="en-GB"/>
        </w:rPr>
        <w:t>are glass, graphite, aramid, ther</w:t>
      </w:r>
      <w:r w:rsidRPr="00FA0FE2">
        <w:rPr>
          <w:rFonts w:cs="Times New Roman"/>
          <w:color w:val="000000"/>
          <w:szCs w:val="24"/>
          <w:lang w:val="en-GB"/>
        </w:rPr>
        <w:softHyphen/>
        <w:t>moplastic fibres, metal, and ceramic. The combina</w:t>
      </w:r>
      <w:r w:rsidRPr="00FA0FE2">
        <w:rPr>
          <w:rFonts w:cs="Times New Roman"/>
          <w:color w:val="000000"/>
          <w:szCs w:val="24"/>
          <w:lang w:val="en-GB"/>
        </w:rPr>
        <w:softHyphen/>
        <w:t>tion of the two mater</w:t>
      </w:r>
      <w:r w:rsidR="00217F3A">
        <w:rPr>
          <w:rFonts w:cs="Times New Roman"/>
          <w:color w:val="000000"/>
          <w:szCs w:val="24"/>
          <w:lang w:val="en-GB"/>
        </w:rPr>
        <w:t xml:space="preserve">ials makes a composite (Figure </w:t>
      </w:r>
      <w:r w:rsidR="00B94004">
        <w:rPr>
          <w:rFonts w:cs="Times New Roman"/>
          <w:color w:val="000000"/>
          <w:szCs w:val="24"/>
          <w:lang w:val="en-GB"/>
        </w:rPr>
        <w:t>4</w:t>
      </w:r>
      <w:r w:rsidR="00B37FDA" w:rsidRPr="00FA0FE2">
        <w:rPr>
          <w:rFonts w:cs="Times New Roman"/>
          <w:color w:val="000000"/>
          <w:szCs w:val="24"/>
          <w:lang w:val="en-GB"/>
        </w:rPr>
        <w:t>1</w:t>
      </w:r>
      <w:r w:rsidRPr="00FA0FE2">
        <w:rPr>
          <w:rFonts w:cs="Times New Roman"/>
          <w:color w:val="000000"/>
          <w:szCs w:val="24"/>
          <w:lang w:val="en-GB"/>
        </w:rPr>
        <w:t>).</w:t>
      </w:r>
    </w:p>
    <w:p w:rsidR="00654F73"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lastRenderedPageBreak/>
        <w:pict>
          <v:shape id="Tekstlodziņš 119916" o:spid="_x0000_s1233" type="#_x0000_t202" style="position:absolute;left:0;text-align:left;margin-left:349.2pt;margin-top:147.35pt;width:41.4pt;height:27.75pt;z-index:2519910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" filled="f" stroked="f" strokeweight=".5pt">
            <v:textbox>
              <w:txbxContent>
                <w:p w:rsidR="00A23A7B" w:rsidRDefault="00A23A7B" w:rsidP="00C85B58">
                  <w:pPr>
                    <w:spacing w:after="0" w:line="240" w:lineRule="auto"/>
                    <w:jc w:val="center"/>
                    <w:rPr>
                      <w:sz w:val="18"/>
                      <w:szCs w:val="18"/>
                      <w:lang w:val="lv-LV"/>
                    </w:rPr>
                  </w:pPr>
                  <w:r>
                    <w:rPr>
                      <w:sz w:val="18"/>
                      <w:szCs w:val="18"/>
                      <w:lang w:val="lv-LV"/>
                    </w:rPr>
                    <w:t>SiC</w:t>
                  </w:r>
                </w:p>
                <w:p w:rsidR="00A23A7B" w:rsidRPr="00770E21" w:rsidRDefault="00A23A7B" w:rsidP="00C85B58">
                  <w:pPr>
                    <w:spacing w:after="0" w:line="240" w:lineRule="auto"/>
                    <w:jc w:val="center"/>
                    <w:rPr>
                      <w:sz w:val="18"/>
                      <w:szCs w:val="18"/>
                      <w:lang w:val="lv-LV"/>
                    </w:rPr>
                  </w:pPr>
                  <w:r>
                    <w:rPr>
                      <w:sz w:val="18"/>
                      <w:szCs w:val="18"/>
                      <w:lang w:val="lv-LV"/>
                    </w:rPr>
                    <w:t>Al</w:t>
                  </w:r>
                  <w:r w:rsidRPr="00C85B58">
                    <w:rPr>
                      <w:sz w:val="18"/>
                      <w:szCs w:val="18"/>
                      <w:vertAlign w:val="subscript"/>
                      <w:lang w:val="lv-LV"/>
                    </w:rPr>
                    <w:t>2</w:t>
                  </w:r>
                  <w:r>
                    <w:rPr>
                      <w:sz w:val="18"/>
                      <w:szCs w:val="18"/>
                      <w:lang w:val="lv-LV"/>
                    </w:rPr>
                    <w:t>O</w:t>
                  </w:r>
                  <w:r w:rsidRPr="00C85B58">
                    <w:rPr>
                      <w:sz w:val="18"/>
                      <w:szCs w:val="18"/>
                      <w:vertAlign w:val="subscript"/>
                      <w:lang w:val="lv-LV"/>
                    </w:rPr>
                    <w:t>3</w:t>
                  </w:r>
                </w:p>
              </w:txbxContent>
            </v:textbox>
            <w10:wrap anchorx="margin"/>
          </v:shape>
        </w:pict>
      </w:r>
      <w:r>
        <w:rPr>
          <w:rFonts w:cs="Times New Roman"/>
          <w:noProof/>
          <w:szCs w:val="24"/>
          <w:lang w:eastAsia="sl-SI"/>
        </w:rPr>
        <w:pict>
          <v:shape id="Tekstlodziņš 119915" o:spid="_x0000_s1234" type="#_x0000_t202" style="position:absolute;left:0;text-align:left;margin-left:287.2pt;margin-top:150.05pt;width:48.95pt;height:27.75pt;z-index:2519889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" filled="f" stroked="f" strokeweight=".5pt">
            <v:textbox>
              <w:txbxContent>
                <w:p w:rsidR="00A23A7B" w:rsidRDefault="00A23A7B" w:rsidP="00C85B58">
                  <w:pPr>
                    <w:spacing w:after="0" w:line="240" w:lineRule="auto"/>
                    <w:jc w:val="center"/>
                    <w:rPr>
                      <w:sz w:val="18"/>
                      <w:szCs w:val="18"/>
                      <w:lang w:val="lv-LV"/>
                    </w:rPr>
                  </w:pPr>
                  <w:r>
                    <w:rPr>
                      <w:sz w:val="18"/>
                      <w:szCs w:val="18"/>
                      <w:lang w:val="lv-LV"/>
                    </w:rPr>
                    <w:t>E-glass</w:t>
                  </w:r>
                </w:p>
                <w:p w:rsidR="00A23A7B" w:rsidRPr="00770E21" w:rsidRDefault="00A23A7B" w:rsidP="00C85B58">
                  <w:pPr>
                    <w:spacing w:after="0" w:line="240" w:lineRule="auto"/>
                    <w:jc w:val="center"/>
                    <w:rPr>
                      <w:sz w:val="18"/>
                      <w:szCs w:val="18"/>
                      <w:lang w:val="lv-LV"/>
                    </w:rPr>
                  </w:pPr>
                  <w:r>
                    <w:rPr>
                      <w:sz w:val="18"/>
                      <w:szCs w:val="18"/>
                      <w:lang w:val="lv-LV"/>
                    </w:rPr>
                    <w:t>S-glass</w:t>
                  </w:r>
                </w:p>
              </w:txbxContent>
            </v:textbox>
            <w10:wrap anchorx="margin"/>
          </v:shape>
        </w:pict>
      </w:r>
      <w:r>
        <w:rPr>
          <w:rFonts w:cs="Times New Roman"/>
          <w:noProof/>
          <w:szCs w:val="24"/>
          <w:lang w:eastAsia="sl-SI"/>
        </w:rPr>
        <w:pict>
          <v:shape id="Tekstlodziņš 119914" o:spid="_x0000_s1235" type="#_x0000_t202" style="position:absolute;left:0;text-align:left;margin-left:239.05pt;margin-top:153.5pt;width:41.4pt;height:27.75pt;z-index:2519869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" filled="f" stroked="f" strokeweight=".5pt">
            <v:textbox>
              <w:txbxContent>
                <w:p w:rsidR="00A23A7B" w:rsidRDefault="00A23A7B" w:rsidP="00C85B58">
                  <w:pPr>
                    <w:spacing w:after="0" w:line="240" w:lineRule="auto"/>
                    <w:jc w:val="center"/>
                    <w:rPr>
                      <w:sz w:val="18"/>
                      <w:szCs w:val="18"/>
                      <w:lang w:val="lv-LV"/>
                    </w:rPr>
                  </w:pPr>
                  <w:r>
                    <w:rPr>
                      <w:sz w:val="18"/>
                      <w:szCs w:val="18"/>
                      <w:lang w:val="lv-LV"/>
                    </w:rPr>
                    <w:t>Lo E</w:t>
                  </w:r>
                </w:p>
                <w:p w:rsidR="00A23A7B" w:rsidRPr="00770E21" w:rsidRDefault="00A23A7B" w:rsidP="00C85B58">
                  <w:pPr>
                    <w:spacing w:after="0" w:line="240" w:lineRule="auto"/>
                    <w:jc w:val="center"/>
                    <w:rPr>
                      <w:sz w:val="18"/>
                      <w:szCs w:val="18"/>
                      <w:lang w:val="lv-LV"/>
                    </w:rPr>
                  </w:pPr>
                  <w:r>
                    <w:rPr>
                      <w:sz w:val="18"/>
                      <w:szCs w:val="18"/>
                      <w:lang w:val="lv-LV"/>
                    </w:rPr>
                    <w:t>Hi E</w:t>
                  </w:r>
                </w:p>
              </w:txbxContent>
            </v:textbox>
            <w10:wrap anchorx="margin"/>
          </v:shape>
        </w:pict>
      </w:r>
      <w:r>
        <w:rPr>
          <w:rFonts w:cs="Times New Roman"/>
          <w:noProof/>
          <w:szCs w:val="24"/>
          <w:lang w:eastAsia="sl-SI"/>
        </w:rPr>
        <w:pict>
          <v:shape id="Tekstlodziņš 119913" o:spid="_x0000_s1236" type="#_x0000_t202" style="position:absolute;left:0;text-align:left;margin-left:169.1pt;margin-top:147.7pt;width:68.65pt;height:27.75pt;z-index:2519848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" filled="f" stroked="f" strokeweight=".5pt">
            <v:textbox>
              <w:txbxContent>
                <w:p w:rsidR="00A23A7B" w:rsidRPr="00770E21" w:rsidRDefault="00A23A7B" w:rsidP="00C85B58">
                  <w:pPr>
                    <w:spacing w:after="0" w:line="240" w:lineRule="auto"/>
                    <w:jc w:val="center"/>
                    <w:rPr>
                      <w:sz w:val="18"/>
                      <w:szCs w:val="18"/>
                      <w:lang w:val="lv-LV"/>
                    </w:rPr>
                  </w:pPr>
                  <w:r>
                    <w:rPr>
                      <w:sz w:val="18"/>
                      <w:szCs w:val="18"/>
                      <w:lang w:val="lv-LV"/>
                    </w:rPr>
                    <w:t xml:space="preserve">Polypropilene Aramid </w:t>
                  </w:r>
                </w:p>
              </w:txbxContent>
            </v:textbox>
            <w10:wrap anchorx="margin"/>
          </v:shape>
        </w:pict>
      </w:r>
      <w:r>
        <w:rPr>
          <w:rFonts w:cs="Times New Roman"/>
          <w:noProof/>
          <w:szCs w:val="24"/>
          <w:lang w:eastAsia="sl-SI"/>
        </w:rPr>
        <w:pict>
          <v:shape id="Tekstlodziņš 119911" o:spid="_x0000_s1237" type="#_x0000_t202" style="position:absolute;left:0;text-align:left;margin-left:95.05pt;margin-top:146.4pt;width:71.55pt;height:77.2pt;z-index:2519828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" filled="f" stroked="f" strokeweight=".5pt">
            <v:textbox>
              <w:txbxContent>
                <w:p w:rsidR="00A23A7B" w:rsidRDefault="00A23A7B" w:rsidP="00C85B58">
                  <w:pPr>
                    <w:spacing w:after="0" w:line="240" w:lineRule="auto"/>
                    <w:jc w:val="center"/>
                    <w:rPr>
                      <w:sz w:val="18"/>
                      <w:szCs w:val="18"/>
                      <w:lang w:val="lv-LV"/>
                    </w:rPr>
                  </w:pPr>
                  <w:r>
                    <w:rPr>
                      <w:sz w:val="18"/>
                      <w:szCs w:val="18"/>
                      <w:lang w:val="lv-LV"/>
                    </w:rPr>
                    <w:t>Epoxy</w:t>
                  </w:r>
                </w:p>
                <w:p w:rsidR="00A23A7B" w:rsidRDefault="00A23A7B" w:rsidP="00C85B58">
                  <w:pPr>
                    <w:spacing w:after="0" w:line="240" w:lineRule="auto"/>
                    <w:jc w:val="center"/>
                    <w:rPr>
                      <w:sz w:val="18"/>
                      <w:szCs w:val="18"/>
                      <w:lang w:val="lv-LV"/>
                    </w:rPr>
                  </w:pPr>
                  <w:r>
                    <w:rPr>
                      <w:sz w:val="18"/>
                      <w:szCs w:val="18"/>
                      <w:lang w:val="lv-LV"/>
                    </w:rPr>
                    <w:t>Unsaturated polyester</w:t>
                  </w:r>
                </w:p>
                <w:p w:rsidR="00A23A7B" w:rsidRDefault="00A23A7B" w:rsidP="00C85B58">
                  <w:pPr>
                    <w:spacing w:after="0" w:line="240" w:lineRule="auto"/>
                    <w:jc w:val="center"/>
                    <w:rPr>
                      <w:sz w:val="18"/>
                      <w:szCs w:val="18"/>
                      <w:lang w:val="lv-LV"/>
                    </w:rPr>
                  </w:pPr>
                  <w:r>
                    <w:rPr>
                      <w:sz w:val="18"/>
                      <w:szCs w:val="18"/>
                      <w:lang w:val="lv-LV"/>
                    </w:rPr>
                    <w:t>Phenolic</w:t>
                  </w:r>
                </w:p>
                <w:p w:rsidR="00A23A7B" w:rsidRDefault="00A23A7B" w:rsidP="00C85B58">
                  <w:pPr>
                    <w:spacing w:after="0" w:line="240" w:lineRule="auto"/>
                    <w:jc w:val="center"/>
                    <w:rPr>
                      <w:sz w:val="18"/>
                      <w:szCs w:val="18"/>
                      <w:lang w:val="lv-LV"/>
                    </w:rPr>
                  </w:pPr>
                  <w:r>
                    <w:rPr>
                      <w:sz w:val="18"/>
                      <w:szCs w:val="18"/>
                      <w:lang w:val="lv-LV"/>
                    </w:rPr>
                    <w:t>Polyimide</w:t>
                  </w:r>
                </w:p>
                <w:p w:rsidR="00A23A7B" w:rsidRPr="00770E21" w:rsidRDefault="00A23A7B" w:rsidP="00C85B58">
                  <w:pPr>
                    <w:spacing w:after="0" w:line="240" w:lineRule="auto"/>
                    <w:jc w:val="center"/>
                    <w:rPr>
                      <w:sz w:val="18"/>
                      <w:szCs w:val="18"/>
                      <w:lang w:val="lv-LV"/>
                    </w:rPr>
                  </w:pPr>
                  <w:r>
                    <w:rPr>
                      <w:sz w:val="18"/>
                      <w:szCs w:val="18"/>
                      <w:lang w:val="lv-LV"/>
                    </w:rPr>
                    <w:t>Etc.</w:t>
                  </w:r>
                </w:p>
              </w:txbxContent>
            </v:textbox>
            <w10:wrap anchorx="margin"/>
          </v:shape>
        </w:pict>
      </w:r>
      <w:r>
        <w:rPr>
          <w:rFonts w:cs="Times New Roman"/>
          <w:noProof/>
          <w:szCs w:val="24"/>
          <w:lang w:eastAsia="sl-SI"/>
        </w:rPr>
        <w:pict>
          <v:shape id="Tekstlodziņš 119910" o:spid="_x0000_s1238" type="#_x0000_t202" style="position:absolute;left:0;text-align:left;margin-left:15.7pt;margin-top:147.7pt;width:71.55pt;height:77.2pt;z-index:2519808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" filled="f" stroked="f" strokeweight=".5pt">
            <v:textbox>
              <w:txbxContent>
                <w:p w:rsidR="00A23A7B" w:rsidRDefault="00A23A7B" w:rsidP="004F22B3">
                  <w:pPr>
                    <w:spacing w:after="0" w:line="240" w:lineRule="auto"/>
                    <w:jc w:val="center"/>
                    <w:rPr>
                      <w:sz w:val="18"/>
                      <w:szCs w:val="18"/>
                      <w:lang w:val="lv-LV"/>
                    </w:rPr>
                  </w:pPr>
                  <w:r>
                    <w:rPr>
                      <w:sz w:val="18"/>
                      <w:szCs w:val="18"/>
                      <w:lang w:val="lv-LV"/>
                    </w:rPr>
                    <w:t>Polyetherimide Polyphenilene</w:t>
                  </w:r>
                </w:p>
                <w:p w:rsidR="00A23A7B" w:rsidRDefault="00A23A7B" w:rsidP="004F22B3">
                  <w:pPr>
                    <w:spacing w:after="0" w:line="240" w:lineRule="auto"/>
                    <w:jc w:val="center"/>
                    <w:rPr>
                      <w:sz w:val="18"/>
                      <w:szCs w:val="18"/>
                      <w:lang w:val="lv-LV"/>
                    </w:rPr>
                  </w:pPr>
                  <w:r>
                    <w:rPr>
                      <w:sz w:val="18"/>
                      <w:szCs w:val="18"/>
                      <w:lang w:val="lv-LV"/>
                    </w:rPr>
                    <w:t>sulfide</w:t>
                  </w:r>
                </w:p>
                <w:p w:rsidR="00A23A7B" w:rsidRDefault="00A23A7B" w:rsidP="004F22B3">
                  <w:pPr>
                    <w:spacing w:after="0" w:line="240" w:lineRule="auto"/>
                    <w:jc w:val="center"/>
                    <w:rPr>
                      <w:sz w:val="18"/>
                      <w:szCs w:val="18"/>
                      <w:lang w:val="lv-LV"/>
                    </w:rPr>
                  </w:pPr>
                  <w:r>
                    <w:rPr>
                      <w:sz w:val="18"/>
                      <w:szCs w:val="18"/>
                      <w:lang w:val="lv-LV"/>
                    </w:rPr>
                    <w:t>Polyether sulfone</w:t>
                  </w:r>
                </w:p>
                <w:p w:rsidR="00A23A7B" w:rsidRPr="00770E21" w:rsidRDefault="00A23A7B" w:rsidP="004F22B3">
                  <w:pPr>
                    <w:spacing w:after="0" w:line="240" w:lineRule="auto"/>
                    <w:jc w:val="center"/>
                    <w:rPr>
                      <w:sz w:val="18"/>
                      <w:szCs w:val="18"/>
                      <w:lang w:val="lv-LV"/>
                    </w:rPr>
                  </w:pPr>
                  <w:r>
                    <w:rPr>
                      <w:sz w:val="18"/>
                      <w:szCs w:val="18"/>
                      <w:lang w:val="lv-LV"/>
                    </w:rPr>
                    <w:t xml:space="preserve">etc. </w:t>
                  </w:r>
                </w:p>
              </w:txbxContent>
            </v:textbox>
            <w10:wrap anchorx="margin"/>
          </v:shape>
        </w:pict>
      </w:r>
      <w:r>
        <w:rPr>
          <w:rFonts w:cs="Times New Roman"/>
          <w:noProof/>
          <w:szCs w:val="24"/>
          <w:lang w:eastAsia="sl-SI"/>
        </w:rPr>
        <w:pict>
          <v:shape id="Tekstlodziņš 119909" o:spid="_x0000_s1239" type="#_x0000_t202" style="position:absolute;left:0;text-align:left;margin-left:95.7pt;margin-top:106.3pt;width:70.6pt;height:16pt;z-index:2519787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" filled="f" stroked="f" strokeweight=".5pt">
            <v:textbox>
              <w:txbxContent>
                <w:p w:rsidR="00A23A7B" w:rsidRPr="00770E21" w:rsidRDefault="00A23A7B" w:rsidP="004F22B3">
                  <w:pPr>
                    <w:spacing w:after="0" w:line="240" w:lineRule="auto"/>
                    <w:jc w:val="center"/>
                    <w:rPr>
                      <w:sz w:val="18"/>
                      <w:szCs w:val="18"/>
                      <w:lang w:val="lv-LV"/>
                    </w:rPr>
                  </w:pPr>
                  <w:r>
                    <w:rPr>
                      <w:sz w:val="18"/>
                      <w:szCs w:val="18"/>
                      <w:lang w:val="lv-LV"/>
                    </w:rPr>
                    <w:t xml:space="preserve">Thermosetting </w:t>
                  </w:r>
                </w:p>
              </w:txbxContent>
            </v:textbox>
            <w10:wrap anchorx="margin"/>
          </v:shape>
        </w:pict>
      </w:r>
      <w:r>
        <w:rPr>
          <w:rFonts w:cs="Times New Roman"/>
          <w:noProof/>
          <w:szCs w:val="24"/>
          <w:lang w:eastAsia="sl-SI"/>
        </w:rPr>
        <w:pict>
          <v:shape id="Tekstlodziņš 119908" o:spid="_x0000_s1240" type="#_x0000_t202" style="position:absolute;left:0;text-align:left;margin-left:270.3pt;margin-top:64.9pt;width:72.45pt;height:16pt;z-index:2519767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" filled="f" stroked="f" strokeweight=".5pt">
            <v:textbox>
              <w:txbxContent>
                <w:p w:rsidR="00A23A7B" w:rsidRPr="00770E21" w:rsidRDefault="00A23A7B" w:rsidP="004F22B3">
                  <w:pPr>
                    <w:spacing w:after="0" w:line="240" w:lineRule="auto"/>
                    <w:jc w:val="center"/>
                    <w:rPr>
                      <w:sz w:val="18"/>
                      <w:szCs w:val="18"/>
                      <w:lang w:val="lv-LV"/>
                    </w:rPr>
                  </w:pPr>
                  <w:r>
                    <w:rPr>
                      <w:sz w:val="18"/>
                      <w:szCs w:val="18"/>
                      <w:lang w:val="lv-LV"/>
                    </w:rPr>
                    <w:t xml:space="preserve">Reinforcement </w:t>
                  </w:r>
                </w:p>
              </w:txbxContent>
            </v:textbox>
            <w10:wrap anchorx="margin"/>
          </v:shape>
        </w:pict>
      </w:r>
      <w:r>
        <w:rPr>
          <w:rFonts w:cs="Times New Roman"/>
          <w:noProof/>
          <w:szCs w:val="24"/>
          <w:lang w:eastAsia="sl-SI"/>
        </w:rPr>
        <w:pict>
          <v:shape id="Tekstlodziņš 119903" o:spid="_x0000_s1241" type="#_x0000_t202" style="position:absolute;left:0;text-align:left;margin-left:47.6pt;margin-top:143pt;width:60.3pt;height:16pt;z-index:251966464;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" filled="f" stroked="f" strokeweight=".5pt">
            <v:textbox>
              <w:txbxContent>
                <w:p w:rsidR="00A23A7B" w:rsidRPr="00770E21" w:rsidRDefault="00A23A7B" w:rsidP="004F22B3">
                  <w:pPr>
                    <w:spacing w:after="0" w:line="240" w:lineRule="auto"/>
                    <w:jc w:val="center"/>
                    <w:rPr>
                      <w:sz w:val="18"/>
                      <w:szCs w:val="18"/>
                      <w:lang w:val="lv-LV"/>
                    </w:rPr>
                  </w:pPr>
                  <w:r>
                    <w:rPr>
                      <w:sz w:val="18"/>
                      <w:szCs w:val="18"/>
                      <w:lang w:val="lv-LV"/>
                    </w:rPr>
                    <w:t>Metal sheet</w:t>
                  </w:r>
                </w:p>
              </w:txbxContent>
            </v:textbox>
            <w10:wrap anchorx="margin"/>
          </v:shape>
        </w:pict>
      </w:r>
      <w:r>
        <w:rPr>
          <w:rFonts w:cs="Times New Roman"/>
          <w:noProof/>
          <w:szCs w:val="24"/>
          <w:lang w:eastAsia="sl-SI"/>
        </w:rPr>
        <w:pict>
          <v:shape id="Tekstlodziņš 119904" o:spid="_x0000_s1242" type="#_x0000_t202" style="position:absolute;left:0;text-align:left;margin-left:387.45pt;margin-top:168.9pt;width:56.45pt;height:16pt;z-index:2519685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" filled="f" stroked="f" strokeweight=".5pt">
            <v:textbox>
              <w:txbxContent>
                <w:p w:rsidR="00A23A7B" w:rsidRPr="00770E21" w:rsidRDefault="00A23A7B" w:rsidP="004F22B3">
                  <w:pPr>
                    <w:spacing w:after="0" w:line="240" w:lineRule="auto"/>
                    <w:jc w:val="center"/>
                    <w:rPr>
                      <w:sz w:val="18"/>
                      <w:szCs w:val="18"/>
                      <w:lang w:val="lv-LV"/>
                    </w:rPr>
                  </w:pPr>
                  <w:r>
                    <w:rPr>
                      <w:sz w:val="18"/>
                      <w:szCs w:val="18"/>
                      <w:lang w:val="lv-LV"/>
                    </w:rPr>
                    <w:t>Metal foil</w:t>
                  </w:r>
                </w:p>
              </w:txbxContent>
            </v:textbox>
            <w10:wrap anchorx="margin"/>
          </v:shape>
        </w:pict>
      </w:r>
      <w:r>
        <w:rPr>
          <w:rFonts w:cs="Times New Roman"/>
          <w:noProof/>
          <w:szCs w:val="24"/>
          <w:lang w:eastAsia="sl-SI"/>
        </w:rPr>
        <w:pict>
          <v:shape id="Tekstlodziņš 119907" o:spid="_x0000_s1243" type="#_x0000_t202" style="position:absolute;left:0;text-align:left;margin-left:77.2pt;margin-top:238.55pt;width:67.7pt;height:16pt;z-index:251974656;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" filled="f" stroked="f" strokeweight=".5pt">
            <v:textbox>
              <w:txbxContent>
                <w:p w:rsidR="00A23A7B" w:rsidRPr="00770E21" w:rsidRDefault="00A23A7B" w:rsidP="004F22B3">
                  <w:pPr>
                    <w:spacing w:after="0" w:line="240" w:lineRule="auto"/>
                    <w:jc w:val="center"/>
                    <w:rPr>
                      <w:sz w:val="18"/>
                      <w:szCs w:val="18"/>
                      <w:lang w:val="lv-LV"/>
                    </w:rPr>
                  </w:pPr>
                  <w:r>
                    <w:rPr>
                      <w:sz w:val="18"/>
                      <w:szCs w:val="18"/>
                      <w:lang w:val="lv-LV"/>
                    </w:rPr>
                    <w:t>Nanomaterials</w:t>
                  </w:r>
                </w:p>
              </w:txbxContent>
            </v:textbox>
            <w10:wrap anchorx="margin"/>
          </v:shape>
        </w:pict>
      </w:r>
      <w:r>
        <w:rPr>
          <w:rFonts w:cs="Times New Roman"/>
          <w:noProof/>
          <w:szCs w:val="24"/>
          <w:lang w:eastAsia="sl-SI"/>
        </w:rPr>
        <w:pict>
          <v:shape id="Tekstlodziņš 119906" o:spid="_x0000_s1244" type="#_x0000_t202" style="position:absolute;left:0;text-align:left;margin-left:402.35pt;margin-top:214.65pt;width:43.3pt;height:16pt;z-index:2519726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" filled="f" stroked="f" strokeweight=".5pt">
            <v:textbox>
              <w:txbxContent>
                <w:p w:rsidR="00A23A7B" w:rsidRPr="00770E21" w:rsidRDefault="00A23A7B" w:rsidP="004F22B3">
                  <w:pPr>
                    <w:spacing w:after="0" w:line="240" w:lineRule="auto"/>
                    <w:jc w:val="center"/>
                    <w:rPr>
                      <w:sz w:val="18"/>
                      <w:szCs w:val="18"/>
                      <w:lang w:val="lv-LV"/>
                    </w:rPr>
                  </w:pPr>
                  <w:r>
                    <w:rPr>
                      <w:sz w:val="18"/>
                      <w:szCs w:val="18"/>
                      <w:lang w:val="lv-LV"/>
                    </w:rPr>
                    <w:t xml:space="preserve">Cloth </w:t>
                  </w:r>
                </w:p>
              </w:txbxContent>
            </v:textbox>
            <w10:wrap anchorx="margin"/>
          </v:shape>
        </w:pict>
      </w:r>
      <w:r>
        <w:rPr>
          <w:rFonts w:cs="Times New Roman"/>
          <w:noProof/>
          <w:szCs w:val="24"/>
          <w:lang w:eastAsia="sl-SI"/>
        </w:rPr>
        <w:pict>
          <v:shape id="Tekstlodziņš 119905" o:spid="_x0000_s1245" type="#_x0000_t202" style="position:absolute;left:0;text-align:left;margin-left:397.2pt;margin-top:189.7pt;width:43.3pt;height:16pt;z-index:2519705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" filled="f" stroked="f" strokeweight=".5pt">
            <v:textbox>
              <w:txbxContent>
                <w:p w:rsidR="00A23A7B" w:rsidRPr="00770E21" w:rsidRDefault="00A23A7B" w:rsidP="004F22B3">
                  <w:pPr>
                    <w:spacing w:after="0" w:line="240" w:lineRule="auto"/>
                    <w:jc w:val="center"/>
                    <w:rPr>
                      <w:sz w:val="18"/>
                      <w:szCs w:val="18"/>
                      <w:lang w:val="lv-LV"/>
                    </w:rPr>
                  </w:pPr>
                  <w:r>
                    <w:rPr>
                      <w:sz w:val="18"/>
                      <w:szCs w:val="18"/>
                      <w:lang w:val="lv-LV"/>
                    </w:rPr>
                    <w:t xml:space="preserve">Paper </w:t>
                  </w:r>
                </w:p>
              </w:txbxContent>
            </v:textbox>
            <w10:wrap anchorx="margin"/>
          </v:shape>
        </w:pict>
      </w:r>
      <w:r>
        <w:rPr>
          <w:rFonts w:cs="Times New Roman"/>
          <w:noProof/>
          <w:szCs w:val="24"/>
          <w:lang w:eastAsia="sl-SI"/>
        </w:rPr>
        <w:pict>
          <v:shape id="Tekstlodziņš 119902" o:spid="_x0000_s1246" type="#_x0000_t202" style="position:absolute;left:0;text-align:left;margin-left:400.45pt;margin-top:108.15pt;width:43.3pt;height:16pt;z-index:2519644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" filled="f" stroked="f" strokeweight=".5pt">
            <v:textbox>
              <w:txbxContent>
                <w:p w:rsidR="00A23A7B" w:rsidRPr="00770E21" w:rsidRDefault="00A23A7B" w:rsidP="004F22B3">
                  <w:pPr>
                    <w:spacing w:after="0" w:line="240" w:lineRule="auto"/>
                    <w:jc w:val="center"/>
                    <w:rPr>
                      <w:sz w:val="18"/>
                      <w:szCs w:val="18"/>
                      <w:lang w:val="lv-LV"/>
                    </w:rPr>
                  </w:pPr>
                  <w:r>
                    <w:rPr>
                      <w:sz w:val="18"/>
                      <w:szCs w:val="18"/>
                      <w:lang w:val="lv-LV"/>
                    </w:rPr>
                    <w:t xml:space="preserve">Others </w:t>
                  </w:r>
                </w:p>
              </w:txbxContent>
            </v:textbox>
            <w10:wrap anchorx="margin"/>
          </v:shape>
        </w:pict>
      </w:r>
      <w:r>
        <w:rPr>
          <w:rFonts w:cs="Times New Roman"/>
          <w:noProof/>
          <w:szCs w:val="24"/>
          <w:lang w:eastAsia="sl-SI"/>
        </w:rPr>
        <w:pict>
          <v:shape id="Tekstlodziņš 119901" o:spid="_x0000_s1247" type="#_x0000_t202" style="position:absolute;left:0;text-align:left;margin-left:343.55pt;margin-top:108.85pt;width:43.3pt;height:16pt;z-index:2519623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" filled="f" stroked="f" strokeweight=".5pt">
            <v:textbox>
              <w:txbxContent>
                <w:p w:rsidR="00A23A7B" w:rsidRPr="00770E21" w:rsidRDefault="00A23A7B" w:rsidP="004F22B3">
                  <w:pPr>
                    <w:spacing w:after="0" w:line="240" w:lineRule="auto"/>
                    <w:jc w:val="center"/>
                    <w:rPr>
                      <w:sz w:val="18"/>
                      <w:szCs w:val="18"/>
                      <w:lang w:val="lv-LV"/>
                    </w:rPr>
                  </w:pPr>
                  <w:r>
                    <w:rPr>
                      <w:sz w:val="18"/>
                      <w:szCs w:val="18"/>
                      <w:lang w:val="lv-LV"/>
                    </w:rPr>
                    <w:t xml:space="preserve">Ceramic </w:t>
                  </w:r>
                </w:p>
              </w:txbxContent>
            </v:textbox>
            <w10:wrap anchorx="margin"/>
          </v:shape>
        </w:pict>
      </w:r>
      <w:r>
        <w:rPr>
          <w:rFonts w:cs="Times New Roman"/>
          <w:noProof/>
          <w:szCs w:val="24"/>
          <w:lang w:eastAsia="sl-SI"/>
        </w:rPr>
        <w:pict>
          <v:shape id="Tekstlodziņš 119900" o:spid="_x0000_s1248" type="#_x0000_t202" style="position:absolute;left:0;text-align:left;margin-left:286.6pt;margin-top:107.25pt;width:43.3pt;height:16pt;z-index:2519603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" filled="f" stroked="f" strokeweight=".5pt">
            <v:textbox>
              <w:txbxContent>
                <w:p w:rsidR="00A23A7B" w:rsidRPr="00770E21" w:rsidRDefault="00A23A7B" w:rsidP="004F22B3">
                  <w:pPr>
                    <w:spacing w:after="0" w:line="240" w:lineRule="auto"/>
                    <w:jc w:val="center"/>
                    <w:rPr>
                      <w:sz w:val="18"/>
                      <w:szCs w:val="18"/>
                      <w:lang w:val="lv-LV"/>
                    </w:rPr>
                  </w:pPr>
                  <w:r>
                    <w:rPr>
                      <w:sz w:val="18"/>
                      <w:szCs w:val="18"/>
                      <w:lang w:val="lv-LV"/>
                    </w:rPr>
                    <w:t xml:space="preserve">Glass </w:t>
                  </w:r>
                </w:p>
              </w:txbxContent>
            </v:textbox>
            <w10:wrap anchorx="margin"/>
          </v:shape>
        </w:pict>
      </w:r>
      <w:r>
        <w:rPr>
          <w:rFonts w:cs="Times New Roman"/>
          <w:noProof/>
          <w:szCs w:val="24"/>
          <w:lang w:eastAsia="sl-SI"/>
        </w:rPr>
        <w:pict>
          <v:shape id="Tekstlodziņš 119899" o:spid="_x0000_s1249" type="#_x0000_t202" style="position:absolute;left:0;text-align:left;margin-left:66.95pt;margin-top:64.85pt;width:43.3pt;height:16pt;z-index:2519582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" filled="f" stroked="f" strokeweight=".5pt">
            <v:textbox>
              <w:txbxContent>
                <w:p w:rsidR="00A23A7B" w:rsidRPr="00770E21" w:rsidRDefault="00A23A7B" w:rsidP="004F22B3">
                  <w:pPr>
                    <w:spacing w:after="0" w:line="240" w:lineRule="auto"/>
                    <w:jc w:val="center"/>
                    <w:rPr>
                      <w:sz w:val="18"/>
                      <w:szCs w:val="18"/>
                      <w:lang w:val="lv-LV"/>
                    </w:rPr>
                  </w:pPr>
                  <w:r>
                    <w:rPr>
                      <w:sz w:val="18"/>
                      <w:szCs w:val="18"/>
                      <w:lang w:val="lv-LV"/>
                    </w:rPr>
                    <w:t xml:space="preserve">Matrix </w:t>
                  </w:r>
                </w:p>
              </w:txbxContent>
            </v:textbox>
            <w10:wrap anchorx="margin"/>
          </v:shape>
        </w:pict>
      </w:r>
      <w:r>
        <w:rPr>
          <w:rFonts w:cs="Times New Roman"/>
          <w:noProof/>
          <w:szCs w:val="24"/>
          <w:lang w:eastAsia="sl-SI"/>
        </w:rPr>
        <w:pict>
          <v:shape id="Tekstlodziņš 119898" o:spid="_x0000_s1250" type="#_x0000_t202" style="position:absolute;left:0;text-align:left;margin-left:15.2pt;margin-top:104.85pt;width:68.25pt;height:19.3pt;z-index:2519562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" filled="f" stroked="f" strokeweight=".5pt">
            <v:textbox>
              <w:txbxContent>
                <w:p w:rsidR="00A23A7B" w:rsidRPr="00770E21" w:rsidRDefault="00A23A7B" w:rsidP="004F22B3">
                  <w:pPr>
                    <w:spacing w:after="0" w:line="240" w:lineRule="auto"/>
                    <w:jc w:val="center"/>
                    <w:rPr>
                      <w:sz w:val="18"/>
                      <w:szCs w:val="18"/>
                      <w:lang w:val="lv-LV"/>
                    </w:rPr>
                  </w:pPr>
                  <w:r>
                    <w:rPr>
                      <w:sz w:val="18"/>
                      <w:szCs w:val="18"/>
                      <w:lang w:val="lv-LV"/>
                    </w:rPr>
                    <w:t>Thermoplastic</w:t>
                  </w:r>
                </w:p>
              </w:txbxContent>
            </v:textbox>
            <w10:wrap anchorx="margin"/>
          </v:shape>
        </w:pict>
      </w:r>
      <w:r>
        <w:rPr>
          <w:rFonts w:cs="Times New Roman"/>
          <w:noProof/>
          <w:szCs w:val="24"/>
          <w:lang w:eastAsia="sl-SI"/>
        </w:rPr>
        <w:pict>
          <v:shape id="Tekstlodziņš 119897" o:spid="_x0000_s1251" type="#_x0000_t202" style="position:absolute;left:0;text-align:left;margin-left:237.35pt;margin-top:105.35pt;width:42.35pt;height:27.75pt;z-index:2519541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" filled="f" stroked="f" strokeweight=".5pt">
            <v:textbox>
              <w:txbxContent>
                <w:p w:rsidR="00A23A7B" w:rsidRPr="00770E21" w:rsidRDefault="00A23A7B" w:rsidP="004F22B3">
                  <w:pPr>
                    <w:spacing w:after="0" w:line="240" w:lineRule="auto"/>
                    <w:jc w:val="center"/>
                    <w:rPr>
                      <w:sz w:val="18"/>
                      <w:szCs w:val="18"/>
                      <w:lang w:val="lv-LV"/>
                    </w:rPr>
                  </w:pPr>
                  <w:r>
                    <w:rPr>
                      <w:sz w:val="18"/>
                      <w:szCs w:val="18"/>
                      <w:lang w:val="lv-LV"/>
                    </w:rPr>
                    <w:t>Carbon fibres</w:t>
                  </w:r>
                </w:p>
              </w:txbxContent>
            </v:textbox>
            <w10:wrap anchorx="margin"/>
          </v:shape>
        </w:pict>
      </w:r>
      <w:r>
        <w:rPr>
          <w:rFonts w:cs="Times New Roman"/>
          <w:noProof/>
          <w:szCs w:val="24"/>
          <w:lang w:eastAsia="sl-SI"/>
        </w:rPr>
        <w:pict>
          <v:shape id="Tekstlodziņš 119896" o:spid="_x0000_s1252" type="#_x0000_t202" style="position:absolute;left:0;text-align:left;margin-left:185.55pt;margin-top:108.15pt;width:41.4pt;height:27.75pt;z-index:2519521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" filled="f" stroked="f" strokeweight=".5pt">
            <v:textbox>
              <w:txbxContent>
                <w:p w:rsidR="00A23A7B" w:rsidRPr="00770E21" w:rsidRDefault="00A23A7B" w:rsidP="004F22B3">
                  <w:pPr>
                    <w:spacing w:after="0" w:line="240" w:lineRule="auto"/>
                    <w:jc w:val="center"/>
                    <w:rPr>
                      <w:sz w:val="18"/>
                      <w:szCs w:val="18"/>
                      <w:lang w:val="lv-LV"/>
                    </w:rPr>
                  </w:pPr>
                  <w:r>
                    <w:rPr>
                      <w:sz w:val="18"/>
                      <w:szCs w:val="18"/>
                      <w:lang w:val="lv-LV"/>
                    </w:rPr>
                    <w:t>Plastic fibres</w:t>
                  </w:r>
                </w:p>
              </w:txbxContent>
            </v:textbox>
            <w10:wrap anchorx="margin"/>
          </v:shape>
        </w:pict>
      </w:r>
      <w:r>
        <w:rPr>
          <w:rFonts w:cs="Times New Roman"/>
          <w:noProof/>
          <w:szCs w:val="24"/>
          <w:lang w:eastAsia="sl-SI"/>
        </w:rPr>
        <w:pict>
          <v:shape id="Tekstlodziņš 119895" o:spid="_x0000_s1253" type="#_x0000_t202" style="position:absolute;left:0;text-align:left;margin-left:192.15pt;margin-top:7pt;width:68.25pt;height:27.75pt;z-index:2519500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" filled="f" stroked="f" strokeweight=".5pt">
            <v:textbox>
              <w:txbxContent>
                <w:p w:rsidR="00A23A7B" w:rsidRPr="00770E21" w:rsidRDefault="00A23A7B" w:rsidP="00C648DB">
                  <w:pPr>
                    <w:spacing w:after="0" w:line="240" w:lineRule="auto"/>
                    <w:jc w:val="center"/>
                    <w:rPr>
                      <w:sz w:val="18"/>
                      <w:szCs w:val="18"/>
                      <w:lang w:val="lv-LV"/>
                    </w:rPr>
                  </w:pPr>
                  <w:r>
                    <w:rPr>
                      <w:sz w:val="18"/>
                      <w:szCs w:val="18"/>
                      <w:lang w:val="lv-LV"/>
                    </w:rPr>
                    <w:t>Polymer composites</w:t>
                  </w:r>
                </w:p>
              </w:txbxContent>
            </v:textbox>
            <w10:wrap anchorx="margin"/>
          </v:shape>
        </w:pict>
      </w:r>
      <w:r w:rsidR="007D6166">
        <w:rPr>
          <w:rFonts w:cs="Times New Roman"/>
          <w:noProof/>
          <w:color w:val="000000"/>
          <w:szCs w:val="24"/>
          <w:lang w:eastAsia="zh-CN" w:bidi="lo-LA"/>
        </w:rPr>
        <w:drawing>
          <wp:inline distT="0" distB="0" distL="0" distR="0">
            <wp:extent cx="5693664" cy="3267456"/>
            <wp:effectExtent l="0" t="0" r="2540" b="9525"/>
            <wp:docPr id="295" name="Attēls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fig9.18_tuks.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93664" cy="3267456"/>
                    </a:xfrm>
                    <a:prstGeom prst="rect">
                      <a:avLst/>
                    </a:prstGeom>
                  </pic:spPr>
                </pic:pic>
              </a:graphicData>
            </a:graphic>
          </wp:inline>
        </w:drawing>
      </w:r>
    </w:p>
    <w:p w:rsidR="00654F73" w:rsidRDefault="00B94004" w:rsidP="00B94004">
      <w:pPr>
        <w:pStyle w:val="Napis"/>
        <w:rPr>
          <w:rFonts w:cs="Times New Roman"/>
          <w:color w:val="000000"/>
          <w:szCs w:val="24"/>
          <w:lang w:val="en-GB"/>
        </w:rPr>
      </w:pPr>
      <w:bookmarkStart w:id="51" w:name="_Toc462406884"/>
      <w:r>
        <w:t xml:space="preserve">Figure </w:t>
      </w:r>
      <w:r w:rsidR="000C51E9">
        <w:fldChar w:fldCharType="begin"/>
      </w:r>
      <w:r w:rsidR="00343D90">
        <w:instrText xml:space="preserve"> SEQ Figure \* ARABIC </w:instrText>
      </w:r>
      <w:r w:rsidR="000C51E9">
        <w:fldChar w:fldCharType="separate"/>
      </w:r>
      <w:r w:rsidR="00B56B94">
        <w:rPr>
          <w:noProof/>
        </w:rPr>
        <w:t>41</w:t>
      </w:r>
      <w:r w:rsidR="000C51E9">
        <w:rPr>
          <w:noProof/>
        </w:rPr>
        <w:fldChar w:fldCharType="end"/>
      </w:r>
      <w:r w:rsidR="00654F73" w:rsidRPr="00FA0FE2">
        <w:rPr>
          <w:rFonts w:cs="Times New Roman"/>
          <w:color w:val="000000"/>
          <w:szCs w:val="24"/>
          <w:lang w:val="en-GB"/>
        </w:rPr>
        <w:t>. Matrix and reinforcement options for polymer composites.</w:t>
      </w:r>
      <w:r w:rsidR="000465F8">
        <w:rPr>
          <w:rFonts w:cs="Times New Roman"/>
          <w:color w:val="000000"/>
          <w:szCs w:val="24"/>
          <w:lang w:val="en-GB"/>
        </w:rPr>
        <w:t xml:space="preserve"> [1]</w:t>
      </w:r>
      <w:bookmarkEnd w:id="51"/>
    </w:p>
    <w:p w:rsidR="007D6166" w:rsidRDefault="007D6166" w:rsidP="00D60264">
      <w:pPr>
        <w:shd w:val="clear" w:color="auto" w:fill="FFFFFF"/>
        <w:spacing w:after="0" w:line="240" w:lineRule="auto"/>
        <w:jc w:val="both"/>
        <w:rPr>
          <w:rFonts w:cs="Times New Roman"/>
          <w:color w:val="000000"/>
          <w:szCs w:val="24"/>
          <w:lang w:val="en-GB"/>
        </w:rPr>
      </w:pPr>
    </w:p>
    <w:p w:rsidR="00654F73" w:rsidRDefault="00654F73"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Default="007D6166" w:rsidP="00D60264">
      <w:pPr>
        <w:shd w:val="clear" w:color="auto" w:fill="FFFFFF"/>
        <w:spacing w:after="0" w:line="240" w:lineRule="auto"/>
        <w:jc w:val="both"/>
        <w:rPr>
          <w:rFonts w:cs="Times New Roman"/>
          <w:noProof/>
          <w:color w:val="000000"/>
          <w:szCs w:val="24"/>
          <w:lang w:val="lv-LV" w:eastAsia="lv-LV"/>
        </w:rPr>
      </w:pPr>
    </w:p>
    <w:p w:rsidR="007D6166"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lastRenderedPageBreak/>
        <w:pict>
          <v:shape id="Tekstlodziņš 119894" o:spid="_x0000_s1254" type="#_x0000_t202" style="position:absolute;left:0;text-align:left;margin-left:229.65pt;margin-top:65.3pt;width:85.65pt;height:27.75pt;z-index:2519480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" filled="f" stroked="f" strokeweight=".5pt">
            <v:textbox>
              <w:txbxContent>
                <w:p w:rsidR="00A23A7B" w:rsidRPr="00770E21" w:rsidRDefault="00A23A7B" w:rsidP="00C648DB">
                  <w:pPr>
                    <w:spacing w:after="0" w:line="240" w:lineRule="auto"/>
                    <w:rPr>
                      <w:sz w:val="18"/>
                      <w:szCs w:val="18"/>
                      <w:lang w:val="lv-LV"/>
                    </w:rPr>
                  </w:pPr>
                  <w:r>
                    <w:rPr>
                      <w:sz w:val="18"/>
                      <w:szCs w:val="18"/>
                      <w:lang w:val="lv-LV"/>
                    </w:rPr>
                    <w:t>Particle reinforcement</w:t>
                  </w:r>
                </w:p>
              </w:txbxContent>
            </v:textbox>
            <w10:wrap anchorx="margin"/>
          </v:shape>
        </w:pict>
      </w:r>
      <w:r>
        <w:rPr>
          <w:rFonts w:cs="Times New Roman"/>
          <w:noProof/>
          <w:szCs w:val="24"/>
          <w:lang w:eastAsia="sl-SI"/>
        </w:rPr>
        <w:pict>
          <v:shape id="Tekstlodziņš 119893" o:spid="_x0000_s1255" type="#_x0000_t202" style="position:absolute;left:0;text-align:left;margin-left:14.6pt;margin-top:66.2pt;width:85.65pt;height:27.75pt;z-index:2519459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" filled="f" stroked="f" strokeweight=".5pt">
            <v:textbox>
              <w:txbxContent>
                <w:p w:rsidR="00A23A7B" w:rsidRPr="00770E21" w:rsidRDefault="00A23A7B" w:rsidP="00C648DB">
                  <w:pPr>
                    <w:spacing w:after="0" w:line="240" w:lineRule="auto"/>
                    <w:rPr>
                      <w:sz w:val="18"/>
                      <w:szCs w:val="18"/>
                      <w:lang w:val="lv-LV"/>
                    </w:rPr>
                  </w:pPr>
                  <w:r>
                    <w:rPr>
                      <w:sz w:val="18"/>
                      <w:szCs w:val="18"/>
                      <w:lang w:val="lv-LV"/>
                    </w:rPr>
                    <w:t>Laminar reinforcement</w:t>
                  </w:r>
                </w:p>
              </w:txbxContent>
            </v:textbox>
            <w10:wrap anchorx="margin"/>
          </v:shape>
        </w:pict>
      </w:r>
      <w:r>
        <w:rPr>
          <w:rFonts w:cs="Times New Roman"/>
          <w:noProof/>
          <w:szCs w:val="24"/>
          <w:lang w:eastAsia="sl-SI"/>
        </w:rPr>
        <w:pict>
          <v:shape id="Tekstlodziņš 119892" o:spid="_x0000_s1256" type="#_x0000_t202" style="position:absolute;left:0;text-align:left;margin-left:227.45pt;margin-top:170.4pt;width:117.2pt;height:27.75pt;z-index:2519439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" filled="f" stroked="f" strokeweight=".5pt">
            <v:textbox>
              <w:txbxContent>
                <w:p w:rsidR="00A23A7B" w:rsidRPr="00770E21" w:rsidRDefault="00A23A7B" w:rsidP="00C648DB">
                  <w:pPr>
                    <w:spacing w:after="0" w:line="240" w:lineRule="auto"/>
                    <w:rPr>
                      <w:sz w:val="18"/>
                      <w:szCs w:val="18"/>
                      <w:lang w:val="lv-LV"/>
                    </w:rPr>
                  </w:pPr>
                  <w:r>
                    <w:rPr>
                      <w:sz w:val="18"/>
                      <w:szCs w:val="18"/>
                      <w:lang w:val="lv-LV"/>
                    </w:rPr>
                    <w:t>Discontinuous (chopped) fibre reinforcement</w:t>
                  </w:r>
                </w:p>
              </w:txbxContent>
            </v:textbox>
            <w10:wrap anchorx="margin"/>
          </v:shape>
        </w:pict>
      </w:r>
      <w:r>
        <w:rPr>
          <w:rFonts w:cs="Times New Roman"/>
          <w:noProof/>
          <w:szCs w:val="24"/>
          <w:lang w:eastAsia="sl-SI"/>
        </w:rPr>
        <w:pict>
          <v:shape id="Tekstlodziņš 119891" o:spid="_x0000_s1257" type="#_x0000_t202" style="position:absolute;left:0;text-align:left;margin-left:20.85pt;margin-top:169pt;width:101.2pt;height:27.75pt;z-index:2519418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" filled="f" stroked="f" strokeweight=".5pt">
            <v:textbox>
              <w:txbxContent>
                <w:p w:rsidR="00A23A7B" w:rsidRPr="00770E21" w:rsidRDefault="00A23A7B" w:rsidP="00C648DB">
                  <w:pPr>
                    <w:spacing w:after="0" w:line="240" w:lineRule="auto"/>
                    <w:rPr>
                      <w:sz w:val="18"/>
                      <w:szCs w:val="18"/>
                      <w:lang w:val="lv-LV"/>
                    </w:rPr>
                  </w:pPr>
                  <w:r>
                    <w:rPr>
                      <w:sz w:val="18"/>
                      <w:szCs w:val="18"/>
                      <w:lang w:val="lv-LV"/>
                    </w:rPr>
                    <w:t>Continuou woven  fibre reinforcement</w:t>
                  </w:r>
                </w:p>
              </w:txbxContent>
            </v:textbox>
            <w10:wrap anchorx="margin"/>
          </v:shape>
        </w:pict>
      </w:r>
      <w:r>
        <w:rPr>
          <w:rFonts w:cs="Times New Roman"/>
          <w:noProof/>
          <w:szCs w:val="24"/>
          <w:lang w:eastAsia="sl-SI"/>
        </w:rPr>
        <w:pict>
          <v:shape id="Tekstlodziņš 119890" o:spid="_x0000_s1258" type="#_x0000_t202" style="position:absolute;left:0;text-align:left;margin-left:234.05pt;margin-top:274.85pt;width:108.25pt;height:27.75pt;z-index:2519398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" filled="f" stroked="f" strokeweight=".5pt">
            <v:textbox>
              <w:txbxContent>
                <w:p w:rsidR="00A23A7B" w:rsidRPr="00770E21" w:rsidRDefault="00A23A7B" w:rsidP="00C648DB">
                  <w:pPr>
                    <w:spacing w:after="0" w:line="240" w:lineRule="auto"/>
                    <w:rPr>
                      <w:sz w:val="18"/>
                      <w:szCs w:val="18"/>
                      <w:lang w:val="lv-LV"/>
                    </w:rPr>
                  </w:pPr>
                  <w:r>
                    <w:rPr>
                      <w:sz w:val="18"/>
                      <w:szCs w:val="18"/>
                      <w:lang w:val="lv-LV"/>
                    </w:rPr>
                    <w:t>Skeletal (honeycomb) reinforcement</w:t>
                  </w:r>
                </w:p>
              </w:txbxContent>
            </v:textbox>
            <w10:wrap anchorx="margin"/>
          </v:shape>
        </w:pict>
      </w:r>
      <w:r>
        <w:rPr>
          <w:rFonts w:cs="Times New Roman"/>
          <w:noProof/>
          <w:szCs w:val="24"/>
          <w:lang w:eastAsia="sl-SI"/>
        </w:rPr>
        <w:pict>
          <v:shape id="Tekstlodziņš 119889" o:spid="_x0000_s1259" type="#_x0000_t202" style="position:absolute;left:0;text-align:left;margin-left:15.7pt;margin-top:275.35pt;width:85.65pt;height:27.75pt;z-index:2519377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" filled="f" stroked="f" strokeweight=".5pt">
            <v:textbox>
              <w:txbxContent>
                <w:p w:rsidR="00A23A7B" w:rsidRPr="00770E21" w:rsidRDefault="00A23A7B" w:rsidP="00C648DB">
                  <w:pPr>
                    <w:spacing w:after="0" w:line="240" w:lineRule="auto"/>
                    <w:rPr>
                      <w:sz w:val="18"/>
                      <w:szCs w:val="18"/>
                      <w:lang w:val="lv-LV"/>
                    </w:rPr>
                  </w:pPr>
                  <w:r>
                    <w:rPr>
                      <w:sz w:val="18"/>
                      <w:szCs w:val="18"/>
                      <w:lang w:val="lv-LV"/>
                    </w:rPr>
                    <w:t>Flake reinforcement</w:t>
                  </w:r>
                </w:p>
              </w:txbxContent>
            </v:textbox>
            <w10:wrap anchorx="margin"/>
          </v:shape>
        </w:pict>
      </w:r>
      <w:r w:rsidR="007D6166">
        <w:rPr>
          <w:rFonts w:cs="Times New Roman"/>
          <w:noProof/>
          <w:color w:val="000000"/>
          <w:szCs w:val="24"/>
          <w:lang w:eastAsia="zh-CN" w:bidi="lo-LA"/>
        </w:rPr>
        <w:drawing>
          <wp:inline distT="0" distB="0" distL="0" distR="0">
            <wp:extent cx="4852416" cy="3913632"/>
            <wp:effectExtent l="0" t="0" r="5715" b="0"/>
            <wp:docPr id="296" name="Attēls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fig9.19_tuks.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852416" cy="3913632"/>
                    </a:xfrm>
                    <a:prstGeom prst="rect">
                      <a:avLst/>
                    </a:prstGeom>
                  </pic:spPr>
                </pic:pic>
              </a:graphicData>
            </a:graphic>
          </wp:inline>
        </w:drawing>
      </w:r>
    </w:p>
    <w:p w:rsidR="00654F73" w:rsidRPr="00FA0FE2" w:rsidRDefault="00B94004" w:rsidP="00B94004">
      <w:pPr>
        <w:pStyle w:val="Napis"/>
        <w:rPr>
          <w:rFonts w:cs="Times New Roman"/>
          <w:color w:val="000000"/>
          <w:szCs w:val="24"/>
          <w:lang w:val="en-GB"/>
        </w:rPr>
      </w:pPr>
      <w:bookmarkStart w:id="52" w:name="_Toc462406885"/>
      <w:r>
        <w:t xml:space="preserve">Figure </w:t>
      </w:r>
      <w:r w:rsidR="000C51E9">
        <w:fldChar w:fldCharType="begin"/>
      </w:r>
      <w:r w:rsidR="00343D90">
        <w:instrText xml:space="preserve"> SEQ Figure \* ARABIC </w:instrText>
      </w:r>
      <w:r w:rsidR="000C51E9">
        <w:fldChar w:fldCharType="separate"/>
      </w:r>
      <w:r w:rsidR="00B56B94">
        <w:rPr>
          <w:noProof/>
        </w:rPr>
        <w:t>42</w:t>
      </w:r>
      <w:r w:rsidR="000C51E9">
        <w:rPr>
          <w:noProof/>
        </w:rPr>
        <w:fldChar w:fldCharType="end"/>
      </w:r>
      <w:r w:rsidR="00654F73" w:rsidRPr="00FA0FE2">
        <w:rPr>
          <w:rFonts w:cs="Times New Roman"/>
          <w:color w:val="000000"/>
          <w:szCs w:val="24"/>
          <w:lang w:val="en-GB"/>
        </w:rPr>
        <w:t>. Reinforcements used in polymer composites.</w:t>
      </w:r>
      <w:r w:rsidR="000465F8">
        <w:rPr>
          <w:rFonts w:cs="Times New Roman"/>
          <w:color w:val="000000"/>
          <w:szCs w:val="24"/>
          <w:lang w:val="en-GB"/>
        </w:rPr>
        <w:t xml:space="preserve"> [1]</w:t>
      </w:r>
      <w:bookmarkEnd w:id="52"/>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 reinforcement can be continuous, woven, or chopped fibre; conventional composites contain from 20% to 50% by weight of glass or other rein</w:t>
      </w:r>
      <w:r w:rsidRPr="00FA0FE2">
        <w:rPr>
          <w:rFonts w:cs="Times New Roman"/>
          <w:color w:val="000000"/>
          <w:szCs w:val="24"/>
          <w:lang w:val="en-GB"/>
        </w:rPr>
        <w:softHyphen/>
        <w:t>forcement. The percentage of reinforcement in ad</w:t>
      </w:r>
      <w:r w:rsidRPr="00FA0FE2">
        <w:rPr>
          <w:rFonts w:cs="Times New Roman"/>
          <w:color w:val="000000"/>
          <w:szCs w:val="24"/>
          <w:lang w:val="en-GB"/>
        </w:rPr>
        <w:softHyphen/>
        <w:t>vanced composites can be as high as 70%; these materials usually use epoxy as the matrix material, and graphite fibres are the most common reinforce</w:t>
      </w:r>
      <w:r w:rsidRPr="00FA0FE2">
        <w:rPr>
          <w:rFonts w:cs="Times New Roman"/>
          <w:color w:val="000000"/>
          <w:szCs w:val="24"/>
          <w:lang w:val="en-GB"/>
        </w:rPr>
        <w:softHyphen/>
        <w:t xml:space="preserve">ment. Some reinforcement schemes used in polymer </w:t>
      </w:r>
      <w:r w:rsidR="00217F3A">
        <w:rPr>
          <w:rFonts w:cs="Times New Roman"/>
          <w:color w:val="000000"/>
          <w:szCs w:val="24"/>
          <w:lang w:val="en-GB"/>
        </w:rPr>
        <w:t xml:space="preserve">composites are shown in Figure </w:t>
      </w:r>
      <w:r w:rsidR="00B94004">
        <w:rPr>
          <w:rFonts w:cs="Times New Roman"/>
          <w:color w:val="000000"/>
          <w:szCs w:val="24"/>
          <w:lang w:val="en-GB"/>
        </w:rPr>
        <w:t>4</w:t>
      </w:r>
      <w:r w:rsidR="00B37FDA" w:rsidRPr="00FA0FE2">
        <w:rPr>
          <w:rFonts w:cs="Times New Roman"/>
          <w:color w:val="000000"/>
          <w:szCs w:val="24"/>
          <w:lang w:val="en-GB"/>
        </w:rPr>
        <w:t>2</w:t>
      </w:r>
      <w:r w:rsidRPr="00FA0FE2">
        <w:rPr>
          <w:rFonts w:cs="Times New Roman"/>
          <w:color w:val="000000"/>
          <w:szCs w:val="24"/>
          <w:lang w:val="en-GB"/>
        </w:rPr>
        <w:t>.</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 purpose of adding reinforcements to polymers usually is to enhance mechanical properties. Chopped fibres, flakes, particles, and similar discontinuous rein</w:t>
      </w:r>
      <w:r w:rsidRPr="00FA0FE2">
        <w:rPr>
          <w:rFonts w:cs="Times New Roman"/>
          <w:color w:val="000000"/>
          <w:szCs w:val="24"/>
          <w:lang w:val="en-GB"/>
        </w:rPr>
        <w:softHyphen/>
        <w:t>forcements may enhance short-term mechanical prop</w:t>
      </w:r>
      <w:r w:rsidRPr="00FA0FE2">
        <w:rPr>
          <w:rFonts w:cs="Times New Roman"/>
          <w:color w:val="000000"/>
          <w:szCs w:val="24"/>
          <w:lang w:val="en-GB"/>
        </w:rPr>
        <w:softHyphen/>
        <w:t>erties, but these types of reinforcements usually are not as effective as continuous reinforcements in increasing creep strength and similar long-term strength charac</w:t>
      </w:r>
      <w:r w:rsidRPr="00FA0FE2">
        <w:rPr>
          <w:rFonts w:cs="Times New Roman"/>
          <w:color w:val="000000"/>
          <w:szCs w:val="24"/>
          <w:lang w:val="en-GB"/>
        </w:rPr>
        <w:softHyphen/>
        <w:t>teristics. Continuous reinforcements serve to distribute applied loads and strains throughout the entire struc</w:t>
      </w:r>
      <w:r w:rsidRPr="00FA0FE2">
        <w:rPr>
          <w:rFonts w:cs="Times New Roman"/>
          <w:color w:val="000000"/>
          <w:szCs w:val="24"/>
          <w:lang w:val="en-GB"/>
        </w:rPr>
        <w:softHyphen/>
        <w:t>ture. These latter types of composites offer the most potential for making polymer-based composites com</w:t>
      </w:r>
      <w:r w:rsidRPr="00FA0FE2">
        <w:rPr>
          <w:rFonts w:cs="Times New Roman"/>
          <w:color w:val="000000"/>
          <w:szCs w:val="24"/>
          <w:lang w:val="en-GB"/>
        </w:rPr>
        <w:softHyphen/>
        <w:t>petitive with metals for structural applications.</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Cellulose fibres reinforce plants, and they are re</w:t>
      </w:r>
      <w:r w:rsidRPr="00FA0FE2">
        <w:rPr>
          <w:rFonts w:cs="Times New Roman"/>
          <w:color w:val="000000"/>
          <w:szCs w:val="24"/>
          <w:lang w:val="en-GB"/>
        </w:rPr>
        <w:softHyphen/>
        <w:t>sponsible for the remarkable mechanical properties that are available from wood. Woods are natural composites. The first commercial synthetic polymer composites were phenolic-paper laminates intended for el</w:t>
      </w:r>
      <w:r w:rsidR="00C648DB">
        <w:rPr>
          <w:rFonts w:cs="Times New Roman"/>
          <w:color w:val="000000"/>
          <w:szCs w:val="24"/>
          <w:lang w:val="en-GB"/>
        </w:rPr>
        <w:t>ectrical insulation (circa 1915</w:t>
      </w:r>
      <w:r w:rsidRPr="00FA0FE2">
        <w:rPr>
          <w:rFonts w:cs="Times New Roman"/>
          <w:color w:val="000000"/>
          <w:szCs w:val="24"/>
          <w:lang w:val="en-GB"/>
        </w:rPr>
        <w:t xml:space="preserve">). </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Probably the most important events in the use of re</w:t>
      </w:r>
      <w:r w:rsidRPr="00FA0FE2">
        <w:rPr>
          <w:rFonts w:cs="Times New Roman"/>
          <w:color w:val="000000"/>
          <w:szCs w:val="24"/>
          <w:lang w:val="en-GB"/>
        </w:rPr>
        <w:softHyphen/>
        <w:t>inforced plastics (RPs) were the development of epoxies, polyester resins, and glass fibres. These de</w:t>
      </w:r>
      <w:r w:rsidRPr="00FA0FE2">
        <w:rPr>
          <w:rFonts w:cs="Times New Roman"/>
          <w:color w:val="000000"/>
          <w:szCs w:val="24"/>
          <w:lang w:val="en-GB"/>
        </w:rPr>
        <w:softHyphen/>
        <w:t>velopments allowed the use of composites for struc</w:t>
      </w:r>
      <w:r w:rsidRPr="00FA0FE2">
        <w:rPr>
          <w:rFonts w:cs="Times New Roman"/>
          <w:color w:val="000000"/>
          <w:szCs w:val="24"/>
          <w:lang w:val="en-GB"/>
        </w:rPr>
        <w:softHyphen/>
        <w:t>tural items such as boats, piping, and containment vessels. There are many reasons for the use of poly</w:t>
      </w:r>
      <w:r w:rsidRPr="00FA0FE2">
        <w:rPr>
          <w:rFonts w:cs="Times New Roman"/>
          <w:color w:val="000000"/>
          <w:szCs w:val="24"/>
          <w:lang w:val="en-GB"/>
        </w:rPr>
        <w:softHyphen/>
        <w:t xml:space="preserve">mer composites, but most centre on their strength and environmental resistance characteristics. As shown in Figure </w:t>
      </w:r>
      <w:r w:rsidR="00B94004">
        <w:rPr>
          <w:rFonts w:cs="Times New Roman"/>
          <w:color w:val="000000"/>
          <w:szCs w:val="24"/>
          <w:lang w:val="en-GB"/>
        </w:rPr>
        <w:t>4</w:t>
      </w:r>
      <w:r w:rsidR="00C648DB">
        <w:rPr>
          <w:rFonts w:cs="Times New Roman"/>
          <w:color w:val="000000"/>
          <w:szCs w:val="24"/>
          <w:lang w:val="en-GB"/>
        </w:rPr>
        <w:t>3</w:t>
      </w:r>
      <w:r w:rsidRPr="00FA0FE2">
        <w:rPr>
          <w:rFonts w:cs="Times New Roman"/>
          <w:color w:val="000000"/>
          <w:szCs w:val="24"/>
          <w:lang w:val="en-GB"/>
        </w:rPr>
        <w:t xml:space="preserve">, the high-performance grades </w:t>
      </w:r>
      <w:r w:rsidRPr="00FA0FE2">
        <w:rPr>
          <w:rFonts w:cs="Times New Roman"/>
          <w:color w:val="000000"/>
          <w:szCs w:val="24"/>
          <w:lang w:val="en-GB"/>
        </w:rPr>
        <w:lastRenderedPageBreak/>
        <w:t>of polymer composites</w:t>
      </w:r>
      <w:r w:rsidR="00017473">
        <w:rPr>
          <w:rFonts w:cs="Times New Roman"/>
          <w:color w:val="000000"/>
          <w:szCs w:val="24"/>
          <w:lang w:val="en-GB"/>
        </w:rPr>
        <w:t xml:space="preserve"> - </w:t>
      </w:r>
      <w:r w:rsidRPr="00FA0FE2">
        <w:rPr>
          <w:rFonts w:cs="Times New Roman"/>
          <w:color w:val="000000"/>
          <w:szCs w:val="24"/>
          <w:lang w:val="en-GB"/>
        </w:rPr>
        <w:t>those with the stronger ma</w:t>
      </w:r>
      <w:r w:rsidRPr="00FA0FE2">
        <w:rPr>
          <w:rFonts w:cs="Times New Roman"/>
          <w:color w:val="000000"/>
          <w:szCs w:val="24"/>
          <w:lang w:val="en-GB"/>
        </w:rPr>
        <w:softHyphen/>
        <w:t>trix materials and continuous reinforcements</w:t>
      </w:r>
      <w:r w:rsidR="00017473">
        <w:rPr>
          <w:rFonts w:cs="Times New Roman"/>
          <w:color w:val="000000"/>
          <w:szCs w:val="24"/>
          <w:lang w:val="en-GB"/>
        </w:rPr>
        <w:t xml:space="preserve"> - </w:t>
      </w:r>
      <w:r w:rsidRPr="00FA0FE2">
        <w:rPr>
          <w:rFonts w:cs="Times New Roman"/>
          <w:color w:val="000000"/>
          <w:szCs w:val="24"/>
          <w:lang w:val="en-GB"/>
        </w:rPr>
        <w:t>have specific strengths and specific stiffness ratios superior to those of steels and aluminium alloys.</w:t>
      </w:r>
    </w:p>
    <w:p w:rsidR="00654F73"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pict>
          <v:shape id="Tekstlodziņš 119888" o:spid="_x0000_s1260" type="#_x0000_t202" style="position:absolute;left:0;text-align:left;margin-left:125.35pt;margin-top:137.45pt;width:40pt;height:17.9pt;z-index:2519357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" filled="f" stroked="f" strokeweight=".5pt">
            <v:textbox>
              <w:txbxContent>
                <w:p w:rsidR="00A23A7B" w:rsidRPr="00770E21" w:rsidRDefault="00A23A7B" w:rsidP="00044059">
                  <w:pPr>
                    <w:spacing w:after="0" w:line="240" w:lineRule="auto"/>
                    <w:rPr>
                      <w:sz w:val="18"/>
                      <w:szCs w:val="18"/>
                      <w:lang w:val="lv-LV"/>
                    </w:rPr>
                  </w:pPr>
                  <w:r>
                    <w:rPr>
                      <w:sz w:val="18"/>
                      <w:szCs w:val="18"/>
                      <w:lang w:val="lv-LV"/>
                    </w:rPr>
                    <w:t xml:space="preserve">Steels </w:t>
                  </w:r>
                </w:p>
              </w:txbxContent>
            </v:textbox>
            <w10:wrap anchorx="margin"/>
          </v:shape>
        </w:pict>
      </w:r>
      <w:r>
        <w:rPr>
          <w:rFonts w:cs="Times New Roman"/>
          <w:noProof/>
          <w:szCs w:val="24"/>
          <w:lang w:eastAsia="sl-SI"/>
        </w:rPr>
        <w:pict>
          <v:shape id="Tekstlodziņš 119887" o:spid="_x0000_s1261" type="#_x0000_t202" style="position:absolute;left:0;text-align:left;margin-left:121.1pt;margin-top:126.15pt;width:82.8pt;height:17.9pt;z-index:2519336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" filled="f" stroked="f" strokeweight=".5pt">
            <v:textbox>
              <w:txbxContent>
                <w:p w:rsidR="00A23A7B" w:rsidRPr="00770E21" w:rsidRDefault="00A23A7B" w:rsidP="00044059">
                  <w:pPr>
                    <w:spacing w:after="0" w:line="240" w:lineRule="auto"/>
                    <w:rPr>
                      <w:sz w:val="18"/>
                      <w:szCs w:val="18"/>
                      <w:lang w:val="lv-LV"/>
                    </w:rPr>
                  </w:pPr>
                  <w:r>
                    <w:rPr>
                      <w:sz w:val="18"/>
                      <w:szCs w:val="18"/>
                      <w:lang w:val="lv-LV"/>
                    </w:rPr>
                    <w:t>Aluminium alloys</w:t>
                  </w:r>
                </w:p>
              </w:txbxContent>
            </v:textbox>
            <w10:wrap anchorx="margin"/>
          </v:shape>
        </w:pict>
      </w:r>
      <w:r>
        <w:rPr>
          <w:rFonts w:cs="Times New Roman"/>
          <w:noProof/>
          <w:szCs w:val="24"/>
          <w:lang w:eastAsia="sl-SI"/>
        </w:rPr>
        <w:pict>
          <v:shape id="Tekstlodziņš 119886" o:spid="_x0000_s1262" type="#_x0000_t202" style="position:absolute;left:0;text-align:left;margin-left:134.25pt;margin-top:103.1pt;width:65.4pt;height:17.9pt;z-index:2519316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" filled="f" stroked="f" strokeweight=".5pt">
            <v:textbox>
              <w:txbxContent>
                <w:p w:rsidR="00A23A7B" w:rsidRPr="00770E21" w:rsidRDefault="00A23A7B" w:rsidP="00044059">
                  <w:pPr>
                    <w:spacing w:after="0" w:line="240" w:lineRule="auto"/>
                    <w:rPr>
                      <w:sz w:val="18"/>
                      <w:szCs w:val="18"/>
                      <w:lang w:val="lv-LV"/>
                    </w:rPr>
                  </w:pPr>
                  <w:r>
                    <w:rPr>
                      <w:sz w:val="18"/>
                      <w:szCs w:val="18"/>
                      <w:lang w:val="lv-LV"/>
                    </w:rPr>
                    <w:t>Boron/epoxy</w:t>
                  </w:r>
                </w:p>
              </w:txbxContent>
            </v:textbox>
            <w10:wrap anchorx="margin"/>
          </v:shape>
        </w:pict>
      </w:r>
      <w:r>
        <w:rPr>
          <w:rFonts w:cs="Times New Roman"/>
          <w:noProof/>
          <w:szCs w:val="24"/>
          <w:lang w:eastAsia="sl-SI"/>
        </w:rPr>
        <w:pict>
          <v:shape id="Tekstlodziņš 119885" o:spid="_x0000_s1263" type="#_x0000_t202" style="position:absolute;left:0;text-align:left;margin-left:122.05pt;margin-top:94.15pt;width:72.45pt;height:17.9pt;z-index:2519296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" filled="f" stroked="f" strokeweight=".5pt">
            <v:textbox>
              <w:txbxContent>
                <w:p w:rsidR="00A23A7B" w:rsidRPr="00770E21" w:rsidRDefault="00A23A7B" w:rsidP="00044059">
                  <w:pPr>
                    <w:spacing w:after="0" w:line="240" w:lineRule="auto"/>
                    <w:rPr>
                      <w:sz w:val="18"/>
                      <w:szCs w:val="18"/>
                      <w:lang w:val="lv-LV"/>
                    </w:rPr>
                  </w:pPr>
                  <w:r>
                    <w:rPr>
                      <w:sz w:val="18"/>
                      <w:szCs w:val="18"/>
                      <w:lang w:val="lv-LV"/>
                    </w:rPr>
                    <w:t>Graphite/epoxy</w:t>
                  </w:r>
                </w:p>
              </w:txbxContent>
            </v:textbox>
            <w10:wrap anchorx="margin"/>
          </v:shape>
        </w:pict>
      </w:r>
      <w:r>
        <w:rPr>
          <w:rFonts w:cs="Times New Roman"/>
          <w:noProof/>
          <w:szCs w:val="24"/>
          <w:lang w:eastAsia="sl-SI"/>
        </w:rPr>
        <w:pict>
          <v:shape id="Tekstlodziņš 119884" o:spid="_x0000_s1264" type="#_x0000_t202" style="position:absolute;left:0;text-align:left;margin-left:88.15pt;margin-top:81.45pt;width:67.3pt;height:17.9pt;z-index:2519275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" filled="f" stroked="f" strokeweight=".5pt">
            <v:textbox>
              <w:txbxContent>
                <w:p w:rsidR="00A23A7B" w:rsidRPr="00770E21" w:rsidRDefault="00A23A7B" w:rsidP="00044059">
                  <w:pPr>
                    <w:spacing w:after="0" w:line="240" w:lineRule="auto"/>
                    <w:rPr>
                      <w:sz w:val="18"/>
                      <w:szCs w:val="18"/>
                      <w:lang w:val="lv-LV"/>
                    </w:rPr>
                  </w:pPr>
                  <w:r>
                    <w:rPr>
                      <w:sz w:val="18"/>
                      <w:szCs w:val="18"/>
                      <w:lang w:val="lv-LV"/>
                    </w:rPr>
                    <w:t>E-glass/epoxy</w:t>
                  </w:r>
                </w:p>
              </w:txbxContent>
            </v:textbox>
            <w10:wrap anchorx="margin"/>
          </v:shape>
        </w:pict>
      </w:r>
      <w:r>
        <w:rPr>
          <w:rFonts w:cs="Times New Roman"/>
          <w:noProof/>
          <w:szCs w:val="24"/>
          <w:lang w:eastAsia="sl-SI"/>
        </w:rPr>
        <w:pict>
          <v:shape id="Tekstlodziņš 119883" o:spid="_x0000_s1265" type="#_x0000_t202" style="position:absolute;left:0;text-align:left;margin-left:138.5pt;margin-top:29.7pt;width:1in;height:17.9pt;z-index:2519255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" filled="f" stroked="f" strokeweight=".5pt">
            <v:textbox>
              <w:txbxContent>
                <w:p w:rsidR="00A23A7B" w:rsidRPr="00770E21" w:rsidRDefault="00A23A7B" w:rsidP="00044059">
                  <w:pPr>
                    <w:spacing w:after="0" w:line="240" w:lineRule="auto"/>
                    <w:rPr>
                      <w:sz w:val="18"/>
                      <w:szCs w:val="18"/>
                      <w:lang w:val="lv-LV"/>
                    </w:rPr>
                  </w:pPr>
                  <w:r>
                    <w:rPr>
                      <w:sz w:val="18"/>
                      <w:szCs w:val="18"/>
                      <w:lang w:val="lv-LV"/>
                    </w:rPr>
                    <w:t>Aramid/epoxy</w:t>
                  </w:r>
                </w:p>
              </w:txbxContent>
            </v:textbox>
            <w10:wrap anchorx="margin"/>
          </v:shape>
        </w:pict>
      </w:r>
      <w:r>
        <w:rPr>
          <w:rFonts w:cs="Times New Roman"/>
          <w:noProof/>
          <w:szCs w:val="24"/>
          <w:lang w:eastAsia="sl-SI"/>
        </w:rPr>
        <w:pict>
          <v:shape id="Tekstlodziņš 119882" o:spid="_x0000_s1266" type="#_x0000_t202" style="position:absolute;left:0;text-align:left;margin-left:-24.05pt;margin-top:73.05pt;width:136.95pt;height:17.9pt;rotation:-90;z-index:2519234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" filled="f" stroked="f" strokeweight=".5pt">
            <v:textbox>
              <w:txbxContent>
                <w:p w:rsidR="00A23A7B" w:rsidRPr="00770E21" w:rsidRDefault="00A23A7B" w:rsidP="00044059">
                  <w:pPr>
                    <w:spacing w:after="0" w:line="240" w:lineRule="auto"/>
                    <w:rPr>
                      <w:sz w:val="18"/>
                      <w:szCs w:val="18"/>
                      <w:lang w:val="lv-LV"/>
                    </w:rPr>
                  </w:pPr>
                  <w:r>
                    <w:rPr>
                      <w:sz w:val="18"/>
                      <w:szCs w:val="18"/>
                      <w:lang w:val="lv-LV"/>
                    </w:rPr>
                    <w:t>Specific strength, 2,5x10</w:t>
                  </w:r>
                  <w:r>
                    <w:rPr>
                      <w:sz w:val="18"/>
                      <w:szCs w:val="18"/>
                      <w:vertAlign w:val="superscript"/>
                      <w:lang w:val="lv-LV"/>
                    </w:rPr>
                    <w:t>-4</w:t>
                  </w:r>
                  <w:r>
                    <w:rPr>
                      <w:sz w:val="18"/>
                      <w:szCs w:val="18"/>
                      <w:lang w:val="lv-LV"/>
                    </w:rPr>
                    <w:t xml:space="preserve"> mm</w:t>
                  </w:r>
                </w:p>
              </w:txbxContent>
            </v:textbox>
            <w10:wrap anchorx="margin"/>
          </v:shape>
        </w:pict>
      </w:r>
      <w:r>
        <w:rPr>
          <w:rFonts w:cs="Times New Roman"/>
          <w:noProof/>
          <w:szCs w:val="24"/>
          <w:lang w:eastAsia="sl-SI"/>
        </w:rPr>
        <w:pict>
          <v:shape id="Tekstlodziņš 119881" o:spid="_x0000_s1267" type="#_x0000_t202" style="position:absolute;left:0;text-align:left;margin-left:78.75pt;margin-top:175.55pt;width:136.95pt;height:17.9pt;z-index:2519214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" filled="f" stroked="f" strokeweight=".5pt">
            <v:textbox>
              <w:txbxContent>
                <w:p w:rsidR="00A23A7B" w:rsidRPr="00770E21" w:rsidRDefault="00A23A7B" w:rsidP="00044059">
                  <w:pPr>
                    <w:spacing w:after="0" w:line="240" w:lineRule="auto"/>
                    <w:rPr>
                      <w:sz w:val="18"/>
                      <w:szCs w:val="18"/>
                      <w:lang w:val="lv-LV"/>
                    </w:rPr>
                  </w:pPr>
                  <w:r>
                    <w:rPr>
                      <w:sz w:val="18"/>
                      <w:szCs w:val="18"/>
                      <w:lang w:val="lv-LV"/>
                    </w:rPr>
                    <w:t>Specific stiffness, 2,5x10</w:t>
                  </w:r>
                  <w:r w:rsidRPr="00044059">
                    <w:rPr>
                      <w:sz w:val="18"/>
                      <w:szCs w:val="18"/>
                      <w:vertAlign w:val="superscript"/>
                      <w:lang w:val="lv-LV"/>
                    </w:rPr>
                    <w:t>-6</w:t>
                  </w:r>
                  <w:r>
                    <w:rPr>
                      <w:sz w:val="18"/>
                      <w:szCs w:val="18"/>
                      <w:lang w:val="lv-LV"/>
                    </w:rPr>
                    <w:t xml:space="preserve"> mm</w:t>
                  </w:r>
                </w:p>
              </w:txbxContent>
            </v:textbox>
            <w10:wrap anchorx="margin"/>
          </v:shape>
        </w:pict>
      </w:r>
      <w:r w:rsidR="00E11386">
        <w:rPr>
          <w:rFonts w:cs="Times New Roman"/>
          <w:noProof/>
          <w:color w:val="000000"/>
          <w:szCs w:val="24"/>
          <w:lang w:eastAsia="zh-CN" w:bidi="lo-LA"/>
        </w:rPr>
        <w:drawing>
          <wp:inline distT="0" distB="0" distL="0" distR="0">
            <wp:extent cx="2828544" cy="2487168"/>
            <wp:effectExtent l="0" t="0" r="0" b="8890"/>
            <wp:docPr id="298" name="Attēls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fig9.21_tuks.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828544" cy="2487168"/>
                    </a:xfrm>
                    <a:prstGeom prst="rect">
                      <a:avLst/>
                    </a:prstGeom>
                  </pic:spPr>
                </pic:pic>
              </a:graphicData>
            </a:graphic>
          </wp:inline>
        </w:drawing>
      </w:r>
    </w:p>
    <w:p w:rsidR="00654F73" w:rsidRPr="00FA0FE2" w:rsidRDefault="00B94004" w:rsidP="00B94004">
      <w:pPr>
        <w:pStyle w:val="Napis"/>
        <w:rPr>
          <w:rFonts w:cs="Times New Roman"/>
          <w:color w:val="000000"/>
          <w:szCs w:val="24"/>
          <w:lang w:val="en-GB"/>
        </w:rPr>
      </w:pPr>
      <w:bookmarkStart w:id="53" w:name="_Toc462406886"/>
      <w:r>
        <w:t xml:space="preserve">Figure </w:t>
      </w:r>
      <w:r w:rsidR="000C51E9">
        <w:fldChar w:fldCharType="begin"/>
      </w:r>
      <w:r w:rsidR="00343D90">
        <w:instrText xml:space="preserve"> SEQ Figure \* ARABIC </w:instrText>
      </w:r>
      <w:r w:rsidR="000C51E9">
        <w:fldChar w:fldCharType="separate"/>
      </w:r>
      <w:r w:rsidR="00B56B94">
        <w:rPr>
          <w:noProof/>
        </w:rPr>
        <w:t>43</w:t>
      </w:r>
      <w:r w:rsidR="000C51E9">
        <w:rPr>
          <w:noProof/>
        </w:rPr>
        <w:fldChar w:fldCharType="end"/>
      </w:r>
      <w:r w:rsidR="00654F73" w:rsidRPr="00FA0FE2">
        <w:rPr>
          <w:rFonts w:cs="Times New Roman"/>
          <w:color w:val="000000"/>
          <w:szCs w:val="24"/>
          <w:lang w:val="en-GB"/>
        </w:rPr>
        <w:t>. Specific strength and stiffness of some cross-ply epoxy matrix polymers.</w:t>
      </w:r>
      <w:r w:rsidR="000465F8">
        <w:rPr>
          <w:rFonts w:cs="Times New Roman"/>
          <w:color w:val="000000"/>
          <w:szCs w:val="24"/>
          <w:lang w:val="en-GB"/>
        </w:rPr>
        <w:t>[1]</w:t>
      </w:r>
      <w:bookmarkEnd w:id="53"/>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i/>
          <w:iCs/>
          <w:color w:val="000000"/>
          <w:szCs w:val="24"/>
          <w:lang w:val="en-GB"/>
        </w:rPr>
        <w:t xml:space="preserve">Specific strength </w:t>
      </w:r>
      <w:r w:rsidRPr="00FA0FE2">
        <w:rPr>
          <w:rFonts w:cs="Times New Roman"/>
          <w:color w:val="000000"/>
          <w:szCs w:val="24"/>
          <w:lang w:val="en-GB"/>
        </w:rPr>
        <w:t xml:space="preserve">is the tensile strength of a material divided by the density, and </w:t>
      </w:r>
      <w:r w:rsidRPr="00FA0FE2">
        <w:rPr>
          <w:rFonts w:cs="Times New Roman"/>
          <w:i/>
          <w:iCs/>
          <w:color w:val="000000"/>
          <w:szCs w:val="24"/>
          <w:lang w:val="en-GB"/>
        </w:rPr>
        <w:t xml:space="preserve">specific stiffness </w:t>
      </w:r>
      <w:r w:rsidRPr="00FA0FE2">
        <w:rPr>
          <w:rFonts w:cs="Times New Roman"/>
          <w:color w:val="000000"/>
          <w:szCs w:val="24"/>
          <w:lang w:val="en-GB"/>
        </w:rPr>
        <w:t>is the tensile modu</w:t>
      </w:r>
      <w:r w:rsidRPr="00FA0FE2">
        <w:rPr>
          <w:rFonts w:cs="Times New Roman"/>
          <w:color w:val="000000"/>
          <w:szCs w:val="24"/>
          <w:lang w:val="en-GB"/>
        </w:rPr>
        <w:softHyphen/>
        <w:t>lus divided by the density. These ratios are used by designers to decide which structural material will pro</w:t>
      </w:r>
      <w:r w:rsidRPr="00FA0FE2">
        <w:rPr>
          <w:rFonts w:cs="Times New Roman"/>
          <w:color w:val="000000"/>
          <w:szCs w:val="24"/>
          <w:lang w:val="en-GB"/>
        </w:rPr>
        <w:softHyphen/>
        <w:t>vide a desired strength or stiffness with the lowest mass. For example, an I-beam of steel will weigh more than two times as much as a composite I-beam of boron-epoxy, with an equivalent stiffness. Similarly, an aramid-epoxy lifting device will be four times as strong as a steel device of the same mass. Advanced composites are taking over for aluminium, steel, and titanium for structural components on aircraft for these reasons, and the lower-strength and less costly polymer composites are replacing metals on automo</w:t>
      </w:r>
      <w:r w:rsidRPr="00FA0FE2">
        <w:rPr>
          <w:rFonts w:cs="Times New Roman"/>
          <w:color w:val="000000"/>
          <w:szCs w:val="24"/>
          <w:lang w:val="en-GB"/>
        </w:rPr>
        <w:softHyphen/>
        <w:t>biles because of their lower weight and resistance to atmospheric rusting and road-salt corrosion.</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 use characteristics of composites depend on the nature of the polymer resin matrix, the nature of the reinforcement, the ratio of resin to reinforcement, and the mode of fabrication. The high-performance composites usually contain over 50% reinforcement. In the remainder of this discussion, we shall describe the common matrix materials, reinforcements, fabri</w:t>
      </w:r>
      <w:r w:rsidRPr="00FA0FE2">
        <w:rPr>
          <w:rFonts w:cs="Times New Roman"/>
          <w:color w:val="000000"/>
          <w:szCs w:val="24"/>
          <w:lang w:val="en-GB"/>
        </w:rPr>
        <w:softHyphen/>
        <w:t>cation techniques, and application guidelines.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Matrix Materials.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Thermoplastics. </w:t>
      </w:r>
      <w:r w:rsidRPr="00FA0FE2">
        <w:rPr>
          <w:rFonts w:cs="Times New Roman"/>
          <w:color w:val="000000"/>
          <w:szCs w:val="24"/>
          <w:lang w:val="en-GB"/>
        </w:rPr>
        <w:t>There are two main types of poly</w:t>
      </w:r>
      <w:r w:rsidRPr="00FA0FE2">
        <w:rPr>
          <w:rFonts w:cs="Times New Roman"/>
          <w:color w:val="000000"/>
          <w:szCs w:val="24"/>
          <w:lang w:val="en-GB"/>
        </w:rPr>
        <w:softHyphen/>
        <w:t>mer composite matrix materials: thermoplastic and thermosetting. In 2008, about 90% of the composite market used the thermosetting materials. Up to the late twentieth century, thermoplastic materials were reinforced primarily with chopped glass fibres. The glass reinforcement usually was in the form of short-length fibres (a few millimetres) blended into moulding pellets, and parts were injection moulded or formed in the conventional techniques. This type of reinforcement does not produce a composite with the degrees of strength that can be obtained with the same reinforcements in continuous form. Continuous reinforcement of thermoplastics is a technology that reached commercial importance in the 1990s, but the market is growing as the available reinforcement and matrix products improve.</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lastRenderedPageBreak/>
        <w:t>The technical problem that had to be overcome to make the concept work was to develop the tech</w:t>
      </w:r>
      <w:r w:rsidRPr="00FA0FE2">
        <w:rPr>
          <w:rFonts w:cs="Times New Roman"/>
          <w:color w:val="000000"/>
          <w:szCs w:val="24"/>
          <w:lang w:val="en-GB"/>
        </w:rPr>
        <w:softHyphen/>
        <w:t>nology to coat continuous reinforcement fibres with a layer of thermoplastic material. The earliest systems drew reinforcement material such as glass through a bath of molten polymer and then wove the polymer-coated filament into cloth or tape for reinforcement of shapes. Tapes of prewoven material also could be dipped in molten polymer for coating, but the wetting problem was more formidable.</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If the product to be made is a simple shape such as a cafeteria tray, the thermoplastic-coated rein</w:t>
      </w:r>
      <w:r w:rsidRPr="00FA0FE2">
        <w:rPr>
          <w:rFonts w:cs="Times New Roman"/>
          <w:color w:val="000000"/>
          <w:szCs w:val="24"/>
          <w:lang w:val="en-GB"/>
        </w:rPr>
        <w:softHyphen/>
        <w:t xml:space="preserve">forcement is placed as a sheet between a matched set of compression moulding dies. Heat and pressure are applied, and the part is ejected after it is subjected to a suitable heating and cooling cycle in the mould. Thus, the raw material for making a thermoplastic composite is a </w:t>
      </w:r>
      <w:r w:rsidRPr="00FA0FE2">
        <w:rPr>
          <w:rFonts w:cs="Times New Roman"/>
          <w:i/>
          <w:iCs/>
          <w:color w:val="000000"/>
          <w:szCs w:val="24"/>
          <w:lang w:val="en-GB"/>
        </w:rPr>
        <w:t xml:space="preserve">prepreg, </w:t>
      </w:r>
      <w:r w:rsidRPr="00FA0FE2">
        <w:rPr>
          <w:rFonts w:cs="Times New Roman"/>
          <w:color w:val="000000"/>
          <w:szCs w:val="24"/>
          <w:lang w:val="en-GB"/>
        </w:rPr>
        <w:t>or previously impregnated, cloth that was saturated by the vendor with the matrix material of interest. Making the part from this mate</w:t>
      </w:r>
      <w:r w:rsidRPr="00FA0FE2">
        <w:rPr>
          <w:rFonts w:cs="Times New Roman"/>
          <w:color w:val="000000"/>
          <w:szCs w:val="24"/>
          <w:lang w:val="en-GB"/>
        </w:rPr>
        <w:softHyphen/>
        <w:t xml:space="preserve">rial involves heating it (by any technique) and then restraining it in the desired shape until it becomes rigid (cools) enough to handle. The term </w:t>
      </w:r>
      <w:r w:rsidRPr="00FA0FE2">
        <w:rPr>
          <w:rFonts w:cs="Times New Roman"/>
          <w:i/>
          <w:iCs/>
          <w:color w:val="000000"/>
          <w:szCs w:val="24"/>
          <w:lang w:val="en-GB"/>
        </w:rPr>
        <w:t xml:space="preserve">prepreg </w:t>
      </w:r>
      <w:r w:rsidRPr="00FA0FE2">
        <w:rPr>
          <w:rFonts w:cs="Times New Roman"/>
          <w:color w:val="000000"/>
          <w:szCs w:val="24"/>
          <w:lang w:val="en-GB"/>
        </w:rPr>
        <w:t>also applies to reinforcement that is impregnated with partially reacted thermosetting matrix resins.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Drawing fibres through molten polymer to coat them is not without problems. Molten plastics have the consistency of honey. Visualize pulling a piece of string out of a jar of honey and trying to get the honey to wet and to coat the string with a thin, uniform coat</w:t>
      </w:r>
      <w:r w:rsidRPr="00FA0FE2">
        <w:rPr>
          <w:rFonts w:cs="Times New Roman"/>
          <w:color w:val="000000"/>
          <w:szCs w:val="24"/>
          <w:lang w:val="en-GB"/>
        </w:rPr>
        <w:softHyphen/>
        <w:t>ing. Another problem that has had to be reckoned with is the high temperatures needed to get reason</w:t>
      </w:r>
      <w:r w:rsidRPr="00FA0FE2">
        <w:rPr>
          <w:rFonts w:cs="Times New Roman"/>
          <w:color w:val="000000"/>
          <w:szCs w:val="24"/>
          <w:lang w:val="en-GB"/>
        </w:rPr>
        <w:softHyphen/>
        <w:t>able viscosities out of polymers of interest. For exam</w:t>
      </w:r>
      <w:r w:rsidRPr="00FA0FE2">
        <w:rPr>
          <w:rFonts w:cs="Times New Roman"/>
          <w:color w:val="000000"/>
          <w:szCs w:val="24"/>
          <w:lang w:val="en-GB"/>
        </w:rPr>
        <w:softHyphen/>
        <w:t>ple, some thermoplastics for matrix materials do not develop low enough viscosity for fibre coating until the molten bath is at 343°C. A temperature this high produces other problems, such as oxidation of the melt polymer, fume emission, and related is</w:t>
      </w:r>
      <w:r w:rsidRPr="00FA0FE2">
        <w:rPr>
          <w:rFonts w:cs="Times New Roman"/>
          <w:color w:val="000000"/>
          <w:szCs w:val="24"/>
          <w:lang w:val="en-GB"/>
        </w:rPr>
        <w:softHyphen/>
        <w:t>sues. In other words, coating fibres from molten baths is not without problems, but it is one of the techniques used to create thermoplastic prepregs for making composites.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A second system that has been developed for coating reinforcements with thermoplastics is to use polymers that can be dissolved in a solvent. The fibres are drawn through a bath of the polymer-solvent solution. The solvent is allowed to volatilize, and the reinforcement coating is reduced to only polymer. This system produces better fibre wetting, but the problem of solvent evaporation must be dealt with. This technique often is used with the amor</w:t>
      </w:r>
      <w:r w:rsidRPr="00FA0FE2">
        <w:rPr>
          <w:rFonts w:cs="Times New Roman"/>
          <w:color w:val="000000"/>
          <w:szCs w:val="24"/>
          <w:lang w:val="en-GB"/>
        </w:rPr>
        <w:softHyphen/>
        <w:t xml:space="preserve">phous thermoplastics such as polyamide-imide, poly-sulfone, polyetherimide, and similar materials. One advantage of solution-impregnated prepregs over melt-impregnated prepregs is better conformability and </w:t>
      </w:r>
      <w:r w:rsidRPr="00FA0FE2">
        <w:rPr>
          <w:rFonts w:cs="Times New Roman"/>
          <w:i/>
          <w:iCs/>
          <w:color w:val="000000"/>
          <w:szCs w:val="24"/>
          <w:lang w:val="en-GB"/>
        </w:rPr>
        <w:t xml:space="preserve">tack. </w:t>
      </w:r>
      <w:r w:rsidRPr="00FA0FE2">
        <w:rPr>
          <w:rFonts w:cs="Times New Roman"/>
          <w:color w:val="000000"/>
          <w:szCs w:val="24"/>
          <w:lang w:val="en-GB"/>
        </w:rPr>
        <w:t>The melt-coated reinforcements normally are quite stiff, and this produces problems in making shapes. In our cafeteria tray example, a stiff rein</w:t>
      </w:r>
      <w:r w:rsidRPr="00FA0FE2">
        <w:rPr>
          <w:rFonts w:cs="Times New Roman"/>
          <w:color w:val="000000"/>
          <w:szCs w:val="24"/>
          <w:lang w:val="en-GB"/>
        </w:rPr>
        <w:softHyphen/>
        <w:t>forcement would lie on the open mould like a piece of cardboard; when the mould is closed, the stiff, card-board like material may move out of position and an incomplete part may result. Solution-coated materi</w:t>
      </w:r>
      <w:r w:rsidRPr="00FA0FE2">
        <w:rPr>
          <w:rFonts w:cs="Times New Roman"/>
          <w:color w:val="000000"/>
          <w:szCs w:val="24"/>
          <w:lang w:val="en-GB"/>
        </w:rPr>
        <w:softHyphen/>
        <w:t>als can have better flexibility as well as some tack that will allow them to conform to a mould and keep their position during the mould closing cycle.</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 xml:space="preserve">In summary, thermoplastic composites can be made from any of the common reinforcements and from many thermoplastic matrix materials. The most common reinforcements are glass, </w:t>
      </w:r>
      <w:r w:rsidRPr="00FA0FE2">
        <w:rPr>
          <w:rFonts w:cs="Times New Roman"/>
          <w:i/>
          <w:iCs/>
          <w:color w:val="000000"/>
          <w:szCs w:val="24"/>
          <w:lang w:val="en-GB"/>
        </w:rPr>
        <w:t xml:space="preserve">carbon fibre, </w:t>
      </w:r>
      <w:r w:rsidRPr="00FA0FE2">
        <w:rPr>
          <w:rFonts w:cs="Times New Roman"/>
          <w:color w:val="000000"/>
          <w:szCs w:val="24"/>
          <w:lang w:val="en-GB"/>
        </w:rPr>
        <w:t xml:space="preserve">and </w:t>
      </w:r>
      <w:r w:rsidRPr="00FA0FE2">
        <w:rPr>
          <w:rFonts w:cs="Times New Roman"/>
          <w:i/>
          <w:iCs/>
          <w:color w:val="000000"/>
          <w:szCs w:val="24"/>
          <w:lang w:val="en-GB"/>
        </w:rPr>
        <w:t xml:space="preserve">aramid fibre, </w:t>
      </w:r>
      <w:r w:rsidRPr="00FA0FE2">
        <w:rPr>
          <w:rFonts w:cs="Times New Roman"/>
          <w:color w:val="000000"/>
          <w:szCs w:val="24"/>
          <w:lang w:val="en-GB"/>
        </w:rPr>
        <w:t>and the most common thermoplastics for matrices are polysulfone, polyetherimide, polyamide-imide, polyetherether ketone, polyethersulfone, and polyphenylene sulphide. Composites made from these materials have strength and stiffness approaching that of thermoset composites, and often, much better toughness. They can have process economies if used properly. For example, parts can be warm stamped with speeds not possible with thermoset processes</w:t>
      </w:r>
      <w:r w:rsidRPr="00FA0FE2">
        <w:rPr>
          <w:rFonts w:cs="Times New Roman"/>
          <w:szCs w:val="24"/>
          <w:lang w:val="en-GB"/>
        </w:rPr>
        <w:t xml:space="preserve"> </w:t>
      </w:r>
      <w:r w:rsidRPr="00FA0FE2">
        <w:rPr>
          <w:rFonts w:cs="Times New Roman"/>
          <w:color w:val="000000"/>
          <w:szCs w:val="24"/>
          <w:lang w:val="en-GB"/>
        </w:rPr>
        <w:t xml:space="preserve">that require heating for curing or a long mould cure time. </w:t>
      </w:r>
      <w:r w:rsidRPr="00FA0FE2">
        <w:rPr>
          <w:rFonts w:cs="Times New Roman"/>
          <w:color w:val="000000"/>
          <w:szCs w:val="24"/>
          <w:lang w:val="en-GB"/>
        </w:rPr>
        <w:lastRenderedPageBreak/>
        <w:t>Suppliers are continuously working to make this material easier and more cost effective to work with.</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Thermosetting Resins. </w:t>
      </w:r>
      <w:r w:rsidRPr="00FA0FE2">
        <w:rPr>
          <w:rFonts w:cs="Times New Roman"/>
          <w:color w:val="000000"/>
          <w:szCs w:val="24"/>
          <w:lang w:val="en-GB"/>
        </w:rPr>
        <w:t>Thermosetting polymer matrices usually are formed from low-viscosity liquids that become cross-linked by combination with a catalyst or by the application of some external form of energy, such as heat or radiation (UV and other types). The earliest composites were made with a phenolic thermosetting matrix. The epoxides fol</w:t>
      </w:r>
      <w:r w:rsidRPr="00FA0FE2">
        <w:rPr>
          <w:rFonts w:cs="Times New Roman"/>
          <w:color w:val="000000"/>
          <w:szCs w:val="24"/>
          <w:lang w:val="en-GB"/>
        </w:rPr>
        <w:softHyphen/>
        <w:t xml:space="preserve">lowed, then the ureas, the </w:t>
      </w:r>
      <w:r w:rsidRPr="00FA0FE2">
        <w:rPr>
          <w:rFonts w:cs="Times New Roman"/>
          <w:i/>
          <w:iCs/>
          <w:color w:val="000000"/>
          <w:szCs w:val="24"/>
          <w:lang w:val="en-GB"/>
        </w:rPr>
        <w:t xml:space="preserve">unsaturated polyesters, </w:t>
      </w:r>
      <w:r w:rsidRPr="00FA0FE2">
        <w:rPr>
          <w:rFonts w:cs="Times New Roman"/>
          <w:color w:val="000000"/>
          <w:szCs w:val="24"/>
          <w:lang w:val="en-GB"/>
        </w:rPr>
        <w:t>and the silicones; now there are considerably more. From the usage standpoint, the most important are the first three materials: phenolics, epoxies, and unsaturated polyesters.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Phenolics (PFs). </w:t>
      </w:r>
      <w:r w:rsidRPr="00FA0FE2">
        <w:rPr>
          <w:rFonts w:cs="Times New Roman"/>
          <w:color w:val="000000"/>
          <w:szCs w:val="24"/>
          <w:lang w:val="en-GB"/>
        </w:rPr>
        <w:t>Hard and rigid, these have one of the highest moduli of elasticity of common plastics, and they have good electrical properties. All the nor</w:t>
      </w:r>
      <w:r w:rsidRPr="00FA0FE2">
        <w:rPr>
          <w:rFonts w:cs="Times New Roman"/>
          <w:color w:val="000000"/>
          <w:szCs w:val="24"/>
          <w:lang w:val="en-GB"/>
        </w:rPr>
        <w:softHyphen/>
        <w:t>mal reinforcements can be used with phenolic resins, but because a major application of these materials is for circuit boards, there is a variety of reinforcements specific to the needs of the electrical industry. These are called NEMA (National Electrical Manufactur</w:t>
      </w:r>
      <w:r w:rsidRPr="00FA0FE2">
        <w:rPr>
          <w:rFonts w:cs="Times New Roman"/>
          <w:color w:val="000000"/>
          <w:szCs w:val="24"/>
          <w:lang w:val="en-GB"/>
        </w:rPr>
        <w:softHyphen/>
        <w:t>ers Association) laminates in the United States, but these grades are available worldwide. There are grades with paper, cloth, and glass reinforcement, and some companies offer grades with aramid fibres as reinforcement. Many automotive brake and clutch pads are moulded from phenolics that are reinforced with asbestos, powdered metals, and friction modi</w:t>
      </w:r>
      <w:r w:rsidRPr="00FA0FE2">
        <w:rPr>
          <w:rFonts w:cs="Times New Roman"/>
          <w:color w:val="000000"/>
          <w:szCs w:val="24"/>
          <w:lang w:val="en-GB"/>
        </w:rPr>
        <w:softHyphen/>
        <w:t>fiers, such as molybdenum disulphide and graphite. Phenolics are extremely useful in machine design in that they are available in standard shapes (rods, plates, strips, and sheets) that can be machined into all sorts of machine components, gears, cams, and structural parts. These laminates have one of the highest compressive strengths of any composite (flat</w:t>
      </w:r>
      <w:r w:rsidRPr="00FA0FE2">
        <w:rPr>
          <w:rFonts w:cs="Times New Roman"/>
          <w:color w:val="000000"/>
          <w:szCs w:val="24"/>
          <w:lang w:val="en-GB"/>
        </w:rPr>
        <w:softHyphen/>
        <w:t>wise). The strength can be in excess of 215 MPa, and they have good stability and machinability.</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Phenolic resins are widely used in decorative laminates. A familiar trade name for one of these laminates is Formica®, and they are used for kitchen counters and similar work counters in all sorts of ap</w:t>
      </w:r>
      <w:r w:rsidRPr="00FA0FE2">
        <w:rPr>
          <w:rFonts w:cs="Times New Roman"/>
          <w:color w:val="000000"/>
          <w:szCs w:val="24"/>
          <w:lang w:val="en-GB"/>
        </w:rPr>
        <w:softHyphen/>
        <w:t>plications. These laminates are layers of paper-type products and decorated paper that are compression laminated into sheet goods. Urea and melamine formaldehydes are similar to phenolic resins in appli</w:t>
      </w:r>
      <w:r w:rsidRPr="00FA0FE2">
        <w:rPr>
          <w:rFonts w:cs="Times New Roman"/>
          <w:color w:val="000000"/>
          <w:szCs w:val="24"/>
          <w:lang w:val="en-GB"/>
        </w:rPr>
        <w:softHyphen/>
        <w:t>cations and properties, and they are also used for these types of composite laminates. Ureas are the resins used in particle boards that are widely used in furniture and the construction trades.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One useful aspect of phenolic resins in manufac</w:t>
      </w:r>
      <w:r w:rsidRPr="00FA0FE2">
        <w:rPr>
          <w:rFonts w:cs="Times New Roman"/>
          <w:color w:val="000000"/>
          <w:szCs w:val="24"/>
          <w:lang w:val="en-GB"/>
        </w:rPr>
        <w:softHyphen/>
        <w:t xml:space="preserve">ture is that they can be purchased as </w:t>
      </w:r>
      <w:r w:rsidRPr="00FA0FE2">
        <w:rPr>
          <w:rFonts w:cs="Times New Roman"/>
          <w:i/>
          <w:iCs/>
          <w:color w:val="000000"/>
          <w:szCs w:val="24"/>
          <w:lang w:val="en-GB"/>
        </w:rPr>
        <w:t xml:space="preserve">B-stage resins. </w:t>
      </w:r>
      <w:r w:rsidRPr="00FA0FE2">
        <w:rPr>
          <w:rFonts w:cs="Times New Roman"/>
          <w:color w:val="000000"/>
          <w:szCs w:val="24"/>
          <w:lang w:val="en-GB"/>
        </w:rPr>
        <w:t xml:space="preserve">This means that they will behave as thermoplastics </w:t>
      </w:r>
      <w:r w:rsidRPr="00FA0FE2">
        <w:rPr>
          <w:rFonts w:cs="Times New Roman"/>
          <w:bCs/>
          <w:color w:val="000000"/>
          <w:szCs w:val="24"/>
          <w:lang w:val="en-GB"/>
        </w:rPr>
        <w:t>until</w:t>
      </w:r>
      <w:r w:rsidRPr="00FA0FE2">
        <w:rPr>
          <w:rFonts w:cs="Times New Roman"/>
          <w:b/>
          <w:bCs/>
          <w:color w:val="000000"/>
          <w:szCs w:val="24"/>
          <w:lang w:val="en-GB"/>
        </w:rPr>
        <w:t xml:space="preserve"> </w:t>
      </w:r>
      <w:r w:rsidRPr="00FA0FE2">
        <w:rPr>
          <w:rFonts w:cs="Times New Roman"/>
          <w:color w:val="000000"/>
          <w:szCs w:val="24"/>
          <w:lang w:val="en-GB"/>
        </w:rPr>
        <w:t>they are heated to a particular temperature under compression. They then set to final form, and from then on, they are thermosetting; they can never be melted again. B-stage resins are only partially catalysed; consequently, they are only partially cross-linked. The heat and pressure cycle completes the reaction. This means that users can buy phenolic resins in pellet form, mix the pellets with reinforcements of their choosing, and then compression mould the powder-reinforcement blend to make a desired shape.</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Epoxies. </w:t>
      </w:r>
      <w:r w:rsidRPr="00FA0FE2">
        <w:rPr>
          <w:rFonts w:cs="Times New Roman"/>
          <w:color w:val="000000"/>
          <w:szCs w:val="24"/>
          <w:lang w:val="en-GB"/>
        </w:rPr>
        <w:t>Their name derives from the epoxy func</w:t>
      </w:r>
      <w:r w:rsidRPr="00FA0FE2">
        <w:rPr>
          <w:rFonts w:cs="Times New Roman"/>
          <w:color w:val="000000"/>
          <w:szCs w:val="24"/>
          <w:lang w:val="en-GB"/>
        </w:rPr>
        <w:softHyphen/>
        <w:t>tional group that terminates molecules or that is in</w:t>
      </w:r>
      <w:r w:rsidRPr="00FA0FE2">
        <w:rPr>
          <w:rFonts w:cs="Times New Roman"/>
          <w:color w:val="000000"/>
          <w:szCs w:val="24"/>
          <w:lang w:val="en-GB"/>
        </w:rPr>
        <w:softHyphen/>
        <w:t>ternal to the structure, cyclically or not. Epoxies are really polyethers, because the monomer units have an ether type of structure with oxygen bonds, or R</w:t>
      </w:r>
      <w:r w:rsidR="00017473">
        <w:rPr>
          <w:rFonts w:cs="Times New Roman"/>
          <w:color w:val="000000"/>
          <w:szCs w:val="24"/>
          <w:lang w:val="en-GB"/>
        </w:rPr>
        <w:t xml:space="preserve"> - </w:t>
      </w:r>
      <w:r w:rsidRPr="00FA0FE2">
        <w:rPr>
          <w:rFonts w:cs="Times New Roman"/>
          <w:color w:val="000000"/>
          <w:szCs w:val="24"/>
          <w:lang w:val="en-GB"/>
        </w:rPr>
        <w:t>O</w:t>
      </w:r>
      <w:r w:rsidR="00017473">
        <w:rPr>
          <w:rFonts w:cs="Times New Roman"/>
          <w:color w:val="000000"/>
          <w:szCs w:val="24"/>
          <w:lang w:val="en-GB"/>
        </w:rPr>
        <w:t xml:space="preserve"> - </w:t>
      </w:r>
      <w:r w:rsidRPr="00FA0FE2">
        <w:rPr>
          <w:rFonts w:cs="Times New Roman"/>
          <w:color w:val="000000"/>
          <w:szCs w:val="24"/>
          <w:lang w:val="en-GB"/>
        </w:rPr>
        <w:t>R. The general structure of epoxy types of polymers is shown here:</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noProof/>
          <w:color w:val="000000"/>
          <w:szCs w:val="24"/>
          <w:lang w:eastAsia="zh-CN" w:bidi="lo-LA"/>
        </w:rPr>
        <w:drawing>
          <wp:inline distT="0" distB="0" distL="0" distR="0">
            <wp:extent cx="914135" cy="392064"/>
            <wp:effectExtent l="0" t="0" r="635" b="825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epox1.jpg"/>
                    <pic:cNvPicPr/>
                  </pic:nvPicPr>
                  <pic:blipFill rotWithShape="1">
                    <a:blip r:embed="rId54" cstate="print">
                      <a:extLst>
                        <a:ext uri="{28A0092B-C50C-407E-A947-70E740481C1C}">
                          <a14:useLocalDpi xmlns:a14="http://schemas.microsoft.com/office/drawing/2010/main" val="0"/>
                        </a:ext>
                      </a:extLst>
                    </a:blip>
                    <a:srcRect t="10648"/>
                    <a:stretch/>
                  </pic:blipFill>
                  <pic:spPr bwMode="auto">
                    <a:xfrm>
                      <a:off x="0" y="0"/>
                      <a:ext cx="914400" cy="392177"/>
                    </a:xfrm>
                    <a:prstGeom prst="rect">
                      <a:avLst/>
                    </a:prstGeom>
                    <a:ln>
                      <a:noFill/>
                    </a:ln>
                    <a:extLst>
                      <a:ext uri="{53640926-AAD7-44D8-BBD7-CCE9431645EC}">
                        <a14:shadowObscured xmlns:a14="http://schemas.microsoft.com/office/drawing/2010/main"/>
                      </a:ext>
                    </a:extLst>
                  </pic:spPr>
                </pic:pic>
              </a:graphicData>
            </a:graphic>
          </wp:inline>
        </w:drawing>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Epoxide functional group</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noProof/>
          <w:szCs w:val="24"/>
          <w:lang w:eastAsia="zh-CN" w:bidi="lo-LA"/>
        </w:rPr>
        <w:lastRenderedPageBreak/>
        <w:drawing>
          <wp:inline distT="0" distB="0" distL="0" distR="0">
            <wp:extent cx="1633220" cy="346205"/>
            <wp:effectExtent l="0" t="0" r="508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epox2.jpg"/>
                    <pic:cNvPicPr/>
                  </pic:nvPicPr>
                  <pic:blipFill rotWithShape="1">
                    <a:blip r:embed="rId55" cstate="print">
                      <a:extLst>
                        <a:ext uri="{28A0092B-C50C-407E-A947-70E740481C1C}">
                          <a14:useLocalDpi xmlns:a14="http://schemas.microsoft.com/office/drawing/2010/main" val="0"/>
                        </a:ext>
                      </a:extLst>
                    </a:blip>
                    <a:srcRect t="30720"/>
                    <a:stretch/>
                  </pic:blipFill>
                  <pic:spPr bwMode="auto">
                    <a:xfrm>
                      <a:off x="0" y="0"/>
                      <a:ext cx="1633728" cy="346313"/>
                    </a:xfrm>
                    <a:prstGeom prst="rect">
                      <a:avLst/>
                    </a:prstGeom>
                    <a:ln>
                      <a:noFill/>
                    </a:ln>
                    <a:extLst>
                      <a:ext uri="{53640926-AAD7-44D8-BBD7-CCE9431645EC}">
                        <a14:shadowObscured xmlns:a14="http://schemas.microsoft.com/office/drawing/2010/main"/>
                      </a:ext>
                    </a:extLst>
                  </pic:spPr>
                </pic:pic>
              </a:graphicData>
            </a:graphic>
          </wp:inline>
        </w:drawing>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General formula for an epoxy resin</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noProof/>
          <w:color w:val="000000"/>
          <w:szCs w:val="24"/>
          <w:lang w:eastAsia="zh-CN" w:bidi="lo-LA"/>
        </w:rPr>
        <w:drawing>
          <wp:inline distT="0" distB="0" distL="0" distR="0">
            <wp:extent cx="2775789" cy="607375"/>
            <wp:effectExtent l="0" t="0" r="5715" b="254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epox3.jpg"/>
                    <pic:cNvPicPr/>
                  </pic:nvPicPr>
                  <pic:blipFill rotWithShape="1">
                    <a:blip r:embed="rId56" cstate="print">
                      <a:extLst>
                        <a:ext uri="{28A0092B-C50C-407E-A947-70E740481C1C}">
                          <a14:useLocalDpi xmlns:a14="http://schemas.microsoft.com/office/drawing/2010/main" val="0"/>
                        </a:ext>
                      </a:extLst>
                    </a:blip>
                    <a:srcRect t="11983" b="10065"/>
                    <a:stretch/>
                  </pic:blipFill>
                  <pic:spPr bwMode="auto">
                    <a:xfrm>
                      <a:off x="0" y="0"/>
                      <a:ext cx="2779776" cy="608247"/>
                    </a:xfrm>
                    <a:prstGeom prst="rect">
                      <a:avLst/>
                    </a:prstGeom>
                    <a:ln>
                      <a:noFill/>
                    </a:ln>
                    <a:extLst>
                      <a:ext uri="{53640926-AAD7-44D8-BBD7-CCE9431645EC}">
                        <a14:shadowObscured xmlns:a14="http://schemas.microsoft.com/office/drawing/2010/main"/>
                      </a:ext>
                    </a:extLst>
                  </pic:spPr>
                </pic:pic>
              </a:graphicData>
            </a:graphic>
          </wp:inline>
        </w:drawing>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Epoxy formed from bisphenol A and epichlorohydrin</w:t>
      </w:r>
    </w:p>
    <w:p w:rsidR="00654F73" w:rsidRPr="00FA0FE2" w:rsidRDefault="008721B1" w:rsidP="00D60264">
      <w:pPr>
        <w:shd w:val="clear" w:color="auto" w:fill="FFFFFF"/>
        <w:spacing w:after="0" w:line="240" w:lineRule="auto"/>
        <w:jc w:val="both"/>
        <w:rPr>
          <w:rFonts w:cs="Times New Roman"/>
          <w:szCs w:val="24"/>
          <w:lang w:val="en-GB"/>
        </w:rPr>
      </w:pPr>
      <w:r>
        <w:rPr>
          <w:rFonts w:cs="Times New Roman"/>
          <w:color w:val="000000"/>
          <w:szCs w:val="24"/>
          <w:lang w:val="en-GB"/>
        </w:rPr>
        <w:t>T</w:t>
      </w:r>
      <w:r w:rsidR="00654F73" w:rsidRPr="00FA0FE2">
        <w:rPr>
          <w:rFonts w:cs="Times New Roman"/>
          <w:color w:val="000000"/>
          <w:szCs w:val="24"/>
          <w:lang w:val="en-GB"/>
        </w:rPr>
        <w:t>he chain length of the molecules of epoxy before cross-linking is relatively short</w:t>
      </w:r>
      <w:r w:rsidR="00017473">
        <w:rPr>
          <w:rFonts w:cs="Times New Roman"/>
          <w:color w:val="000000"/>
          <w:szCs w:val="24"/>
          <w:lang w:val="en-GB"/>
        </w:rPr>
        <w:t xml:space="preserve"> - </w:t>
      </w:r>
      <w:r w:rsidR="00654F73" w:rsidRPr="00FA0FE2">
        <w:rPr>
          <w:rFonts w:cs="Times New Roman"/>
          <w:color w:val="000000"/>
          <w:szCs w:val="24"/>
          <w:lang w:val="en-GB"/>
        </w:rPr>
        <w:t>as short as 10 molecules. When cured, these molecules cross</w:t>
      </w:r>
      <w:r w:rsidR="00654F73" w:rsidRPr="00FA0FE2">
        <w:rPr>
          <w:rFonts w:cs="Times New Roman"/>
          <w:color w:val="000000"/>
          <w:szCs w:val="24"/>
          <w:lang w:val="en-GB"/>
        </w:rPr>
        <w:softHyphen/>
        <w:t xml:space="preserve">link to form a three-dimensional network, and the catalyst or reacting species becomes part of </w:t>
      </w:r>
      <w:r w:rsidR="00654F73" w:rsidRPr="00FA0FE2">
        <w:rPr>
          <w:rFonts w:cs="Times New Roman"/>
          <w:bCs/>
          <w:color w:val="000000"/>
          <w:szCs w:val="24"/>
          <w:lang w:val="en-GB"/>
        </w:rPr>
        <w:t>the</w:t>
      </w:r>
      <w:r w:rsidR="00654F73" w:rsidRPr="00FA0FE2">
        <w:rPr>
          <w:rFonts w:cs="Times New Roman"/>
          <w:b/>
          <w:bCs/>
          <w:color w:val="000000"/>
          <w:szCs w:val="24"/>
          <w:lang w:val="en-GB"/>
        </w:rPr>
        <w:t xml:space="preserve"> </w:t>
      </w:r>
      <w:r w:rsidR="00654F73" w:rsidRPr="00FA0FE2">
        <w:rPr>
          <w:rFonts w:cs="Times New Roman"/>
          <w:color w:val="000000"/>
          <w:szCs w:val="24"/>
          <w:lang w:val="en-GB"/>
        </w:rPr>
        <w:t>structure. This incorporation of the catalysing agent in the structure is responsible for one of the unique characteristics of epoxies: minimal physical size change on polymerization. Solvents and condensa</w:t>
      </w:r>
      <w:r w:rsidR="00654F73" w:rsidRPr="00FA0FE2">
        <w:rPr>
          <w:rFonts w:cs="Times New Roman"/>
          <w:color w:val="000000"/>
          <w:szCs w:val="24"/>
          <w:lang w:val="en-GB"/>
        </w:rPr>
        <w:softHyphen/>
        <w:t>tion products are not emitted. The shrink rate can be as low as 0.01% of dimension. Low shrink rates make epoxies ideal for adhering to other surfaces and reinforcements. If a material has a strong tendency to shrink on formation, there will be a tendency for its bond to other surfaces to be under a significant shear stress.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 xml:space="preserve">Many grades of epoxy </w:t>
      </w:r>
      <w:r w:rsidRPr="00FA0FE2">
        <w:rPr>
          <w:rFonts w:cs="Times New Roman"/>
          <w:i/>
          <w:iCs/>
          <w:color w:val="000000"/>
          <w:szCs w:val="24"/>
          <w:lang w:val="en-GB"/>
        </w:rPr>
        <w:t xml:space="preserve">matrix </w:t>
      </w:r>
      <w:r w:rsidRPr="00FA0FE2">
        <w:rPr>
          <w:rFonts w:cs="Times New Roman"/>
          <w:color w:val="000000"/>
          <w:szCs w:val="24"/>
          <w:lang w:val="en-GB"/>
        </w:rPr>
        <w:t>resins are commer</w:t>
      </w:r>
      <w:r w:rsidRPr="00FA0FE2">
        <w:rPr>
          <w:rFonts w:cs="Times New Roman"/>
          <w:color w:val="000000"/>
          <w:szCs w:val="24"/>
          <w:lang w:val="en-GB"/>
        </w:rPr>
        <w:softHyphen/>
        <w:t>cially available; they differ in molecular structure and</w:t>
      </w:r>
      <w:r w:rsidRPr="00FA0FE2">
        <w:rPr>
          <w:rFonts w:cs="Times New Roman"/>
          <w:szCs w:val="24"/>
          <w:lang w:val="en-GB"/>
        </w:rPr>
        <w:t xml:space="preserve"> </w:t>
      </w:r>
      <w:r w:rsidRPr="00FA0FE2">
        <w:rPr>
          <w:rFonts w:cs="Times New Roman"/>
          <w:color w:val="000000"/>
          <w:szCs w:val="24"/>
          <w:lang w:val="en-GB"/>
        </w:rPr>
        <w:t>the nature of the curing agent. Epoxies used in poly</w:t>
      </w:r>
      <w:r w:rsidRPr="00FA0FE2">
        <w:rPr>
          <w:rFonts w:cs="Times New Roman"/>
          <w:color w:val="000000"/>
          <w:szCs w:val="24"/>
          <w:lang w:val="en-GB"/>
        </w:rPr>
        <w:softHyphen/>
        <w:t>mer composites usually have two components, and polymerization commences on mixing.</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 actual mechanism of polymerization can be direct linkages of epoxide groups, linkages between epoxide groups and other chain molecules, and epoxy-to-epoxy linkages. Some reactions are caused by catalysis, and some are caused by chemical reac</w:t>
      </w:r>
      <w:r w:rsidRPr="00FA0FE2">
        <w:rPr>
          <w:rFonts w:cs="Times New Roman"/>
          <w:color w:val="000000"/>
          <w:szCs w:val="24"/>
          <w:lang w:val="en-GB"/>
        </w:rPr>
        <w:softHyphen/>
        <w:t>tion of the mixed species, but the net result is a three-dimensional macromolecule with chemical bonds throughout. The properties of epoxy resins vary with the type of epoxy and the type of curing agent. In fact, it is possible to obtain a fairly wide range of properties with a given resin, depending on the mixture of resin to curing agent and the type of curing agent.</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Epoxy resins are probably the most important matrix material for high-performance structural com</w:t>
      </w:r>
      <w:r w:rsidRPr="00FA0FE2">
        <w:rPr>
          <w:rFonts w:cs="Times New Roman"/>
          <w:color w:val="000000"/>
          <w:szCs w:val="24"/>
          <w:lang w:val="en-GB"/>
        </w:rPr>
        <w:softHyphen/>
        <w:t>posites. Epoxy is the matrix material that produces the highest strength and stiffness, with the stronger reinforcements such as boron and graphite. Its im</w:t>
      </w:r>
      <w:r w:rsidRPr="00FA0FE2">
        <w:rPr>
          <w:rFonts w:cs="Times New Roman"/>
          <w:color w:val="000000"/>
          <w:szCs w:val="24"/>
          <w:lang w:val="en-GB"/>
        </w:rPr>
        <w:softHyphen/>
        <w:t>portance in polymer composites is mostly due to its high strength, low viscosity for wetting, and low shrinkage tendencies. There are special grades of epoxy for elevated-temperature service to about 176°C, but more expensive matrix resins such as polyimides, silicones, and bismaleimides (BMIs) replace epoxies for service temperatures over 176°C.</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Unsaturated Polyesters. </w:t>
      </w:r>
      <w:r w:rsidRPr="00FA0FE2">
        <w:rPr>
          <w:rFonts w:cs="Times New Roman"/>
          <w:color w:val="000000"/>
          <w:szCs w:val="24"/>
          <w:lang w:val="en-GB"/>
        </w:rPr>
        <w:t xml:space="preserve">These styrene-polyester copolymer resins usually contain inhibitors that allow their storage as liquids for a year or more. Once catalysed, the resins become rigid in times as short as one minute or as long as several hours. Several other polyester resins are used for reinforced thermosetting plastics </w:t>
      </w:r>
      <w:r w:rsidRPr="00FA0FE2">
        <w:rPr>
          <w:rFonts w:cs="Times New Roman"/>
          <w:b/>
          <w:bCs/>
          <w:color w:val="000000"/>
          <w:szCs w:val="24"/>
          <w:lang w:val="en-GB"/>
        </w:rPr>
        <w:t xml:space="preserve">(RTPs) </w:t>
      </w:r>
      <w:r w:rsidRPr="00FA0FE2">
        <w:rPr>
          <w:rFonts w:cs="Times New Roman"/>
          <w:color w:val="000000"/>
          <w:szCs w:val="24"/>
          <w:lang w:val="en-GB"/>
        </w:rPr>
        <w:t xml:space="preserve">and </w:t>
      </w:r>
      <w:r w:rsidRPr="00FA0FE2">
        <w:rPr>
          <w:rFonts w:cs="Times New Roman"/>
          <w:b/>
          <w:bCs/>
          <w:color w:val="000000"/>
          <w:szCs w:val="24"/>
          <w:lang w:val="en-GB"/>
        </w:rPr>
        <w:t xml:space="preserve">RTP </w:t>
      </w:r>
      <w:r w:rsidRPr="00FA0FE2">
        <w:rPr>
          <w:rFonts w:cs="Times New Roman"/>
          <w:color w:val="000000"/>
          <w:szCs w:val="24"/>
          <w:lang w:val="en-GB"/>
        </w:rPr>
        <w:t>composites: bisphenols, Het acid, and vinyl esters. The last are used for chemical-resistant piping and tanks. They have better corrosion resistance than the general-purpose resin. Bisphenol resins can be modified to impart some re</w:t>
      </w:r>
      <w:r w:rsidRPr="00FA0FE2">
        <w:rPr>
          <w:rFonts w:cs="Times New Roman"/>
          <w:color w:val="000000"/>
          <w:szCs w:val="24"/>
          <w:lang w:val="en-GB"/>
        </w:rPr>
        <w:softHyphen/>
        <w:t>silience to a composite. The Het acid resins are heat stabilized and flame retardant. The vinyl esters are re</w:t>
      </w:r>
      <w:r w:rsidRPr="00FA0FE2">
        <w:rPr>
          <w:rFonts w:cs="Times New Roman"/>
          <w:color w:val="000000"/>
          <w:szCs w:val="24"/>
          <w:lang w:val="en-GB"/>
        </w:rPr>
        <w:softHyphen/>
        <w:t>ally epoxy based and differ chemically from the other polyesters, but they are usually classified in the poly</w:t>
      </w:r>
      <w:r w:rsidRPr="00FA0FE2">
        <w:rPr>
          <w:rFonts w:cs="Times New Roman"/>
          <w:color w:val="000000"/>
          <w:szCs w:val="24"/>
          <w:lang w:val="en-GB"/>
        </w:rPr>
        <w:softHyphen/>
        <w:t>ester resin family. They are used for aggressive chem</w:t>
      </w:r>
      <w:r w:rsidRPr="00FA0FE2">
        <w:rPr>
          <w:rFonts w:cs="Times New Roman"/>
          <w:color w:val="000000"/>
          <w:szCs w:val="24"/>
          <w:lang w:val="en-GB"/>
        </w:rPr>
        <w:softHyphen/>
        <w:t>ical environments.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 xml:space="preserve">Unsaturated polyester resins are by far the most important materials for general-purpose composite structures and parts. They are the materials used for the familiar fiberglass boat, the </w:t>
      </w:r>
      <w:r w:rsidRPr="00FA0FE2">
        <w:rPr>
          <w:rFonts w:cs="Times New Roman"/>
          <w:color w:val="000000"/>
          <w:szCs w:val="24"/>
          <w:lang w:val="en-GB"/>
        </w:rPr>
        <w:lastRenderedPageBreak/>
        <w:t>Corvette automobile, recreational vehicles, all sorts of storage tanks, pultruded piping, portable toilets, and countless com</w:t>
      </w:r>
      <w:r w:rsidRPr="00FA0FE2">
        <w:rPr>
          <w:rFonts w:cs="Times New Roman"/>
          <w:color w:val="000000"/>
          <w:szCs w:val="24"/>
          <w:lang w:val="en-GB"/>
        </w:rPr>
        <w:softHyphen/>
        <w:t>mercial and military applications. These materials are much lower in cost than the epoxies (about 6.6$/kg vs. 13.2 $/kg for the lowest-cost resins). They also have slightly lower strength than the epoxies.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Polyester matrix materials are used with all the reinforcements, but glass is by far the most common. These resins are used for all the manufacturing processes that are used on composites. Big boats often are made by hand layup; small boats are made by combining polyester with chopped fibre in a special spray gun, and the hull is formed by simply spraying the mould to the desired hull thickness. Fillers can be added to unsaturated polyesters (UPs) to make a gel coat, which is the smooth, pigmented outer skin on boats and the like. Tanks and similar structures are made by filament winding or by layup techniques for large items. Pipe and structural shapes are pultruded; fibre reinforcement and resin are coextruded from a die. Parts can be stamped from UP matrix materials when these are supplied as sheet and bulk moulding materials. Partially reacted polyester (B stage) comes as a prepreg that is set up by heat when forming is done.</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In their simplest form, unsaturated polyesters are supplied as a fairly low-viscosity fluid (similar to cheap maple syrup) that can be clear or pigmented. The resin cures after it is mixed with a catalyst. The catalyst ratio can be as low as 50 millilitres per litre of resin, depending on the degree of mixing and tem</w:t>
      </w:r>
      <w:r w:rsidRPr="00FA0FE2">
        <w:rPr>
          <w:rFonts w:cs="Times New Roman"/>
          <w:color w:val="000000"/>
          <w:szCs w:val="24"/>
          <w:lang w:val="en-GB"/>
        </w:rPr>
        <w:softHyphen/>
        <w:t xml:space="preserve">perature. To make something by hand </w:t>
      </w:r>
      <w:r w:rsidRPr="00FA0FE2">
        <w:rPr>
          <w:rFonts w:cs="Times New Roman"/>
          <w:i/>
          <w:iCs/>
          <w:color w:val="000000"/>
          <w:szCs w:val="24"/>
          <w:lang w:val="en-GB"/>
        </w:rPr>
        <w:t xml:space="preserve">layup, </w:t>
      </w:r>
      <w:r w:rsidRPr="00FA0FE2">
        <w:rPr>
          <w:rFonts w:cs="Times New Roman"/>
          <w:color w:val="000000"/>
          <w:szCs w:val="24"/>
          <w:lang w:val="en-GB"/>
        </w:rPr>
        <w:t>the mould surface is coated with a layer of catalysed resin, the reinforcing cloth is applied to the sticky resin on the mould, the reinforcement is then saturated with more resin, and the part is allowed to cure. The part will set up in anywhere from one hour to overnight (depending on the amount of catalyst added and the temperature). This process description should ex</w:t>
      </w:r>
      <w:r w:rsidRPr="00FA0FE2">
        <w:rPr>
          <w:rFonts w:cs="Times New Roman"/>
          <w:color w:val="000000"/>
          <w:szCs w:val="24"/>
          <w:lang w:val="en-GB"/>
        </w:rPr>
        <w:softHyphen/>
        <w:t>plain why this matrix material is so widely used. It is extremely easy to perform the basic process steps. Low-skill help can be used.</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A high degree of technology applies to the design of the reinforcement if you are to optimize a design, but if you are building simple portable toilets, rigor</w:t>
      </w:r>
      <w:r w:rsidRPr="00FA0FE2">
        <w:rPr>
          <w:rFonts w:cs="Times New Roman"/>
          <w:color w:val="000000"/>
          <w:szCs w:val="24"/>
          <w:lang w:val="en-GB"/>
        </w:rPr>
        <w:softHyphen/>
        <w:t>ous calculations on the number of layers and orienta</w:t>
      </w:r>
      <w:r w:rsidRPr="00FA0FE2">
        <w:rPr>
          <w:rFonts w:cs="Times New Roman"/>
          <w:color w:val="000000"/>
          <w:szCs w:val="24"/>
          <w:lang w:val="en-GB"/>
        </w:rPr>
        <w:softHyphen/>
        <w:t>tion of the reinforcement are not necessary. If a spar for an aircraft is the part under design, calculations probably will be necessary. Whatever the composite application, unsaturated polyesters are usually the candidates of first choice because they are the lowest cost. If they do not satisfy the design criteria, the more expensive epoxies, polyimides, and so on can be considered.</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Silicones. </w:t>
      </w:r>
      <w:r w:rsidRPr="00FA0FE2">
        <w:rPr>
          <w:rFonts w:cs="Times New Roman"/>
          <w:color w:val="000000"/>
          <w:szCs w:val="24"/>
          <w:lang w:val="en-GB"/>
        </w:rPr>
        <w:t>Used as a composite matrix resin for spe</w:t>
      </w:r>
      <w:r w:rsidRPr="00FA0FE2">
        <w:rPr>
          <w:rFonts w:cs="Times New Roman"/>
          <w:color w:val="000000"/>
          <w:szCs w:val="24"/>
          <w:lang w:val="en-GB"/>
        </w:rPr>
        <w:softHyphen/>
        <w:t>cial applications, silicones can withstand service tem</w:t>
      </w:r>
      <w:r w:rsidRPr="00FA0FE2">
        <w:rPr>
          <w:rFonts w:cs="Times New Roman"/>
          <w:color w:val="000000"/>
          <w:szCs w:val="24"/>
          <w:lang w:val="en-GB"/>
        </w:rPr>
        <w:softHyphen/>
        <w:t>peratures as high as 315°C; when used in the</w:t>
      </w:r>
      <w:r w:rsidRPr="00FA0FE2">
        <w:rPr>
          <w:rFonts w:cs="Times New Roman"/>
          <w:szCs w:val="24"/>
          <w:lang w:val="en-GB"/>
        </w:rPr>
        <w:t xml:space="preserve"> </w:t>
      </w:r>
      <w:r w:rsidRPr="00FA0FE2">
        <w:rPr>
          <w:rFonts w:cs="Times New Roman"/>
          <w:color w:val="000000"/>
          <w:szCs w:val="24"/>
          <w:lang w:val="en-GB"/>
        </w:rPr>
        <w:t>form of a low-durometer elastomer, they can have unusual release characteristics. Printing blankets are made from silicones because they will transfer ink completely to other surfaces. Nothing sticks to silicone elastomers. Silicones are also available as rigid thermosets. The high-temperature resistance of these materials is probably the result of the silicon-to-oxy</w:t>
      </w:r>
      <w:r w:rsidRPr="00FA0FE2">
        <w:rPr>
          <w:rFonts w:cs="Times New Roman"/>
          <w:color w:val="000000"/>
          <w:szCs w:val="24"/>
          <w:lang w:val="en-GB"/>
        </w:rPr>
        <w:softHyphen/>
        <w:t>gen linkages that make up the backbone of these polymers.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Polyimides. </w:t>
      </w:r>
      <w:r w:rsidRPr="00FA0FE2">
        <w:rPr>
          <w:rFonts w:cs="Times New Roman"/>
          <w:color w:val="000000"/>
          <w:szCs w:val="24"/>
          <w:lang w:val="en-GB"/>
        </w:rPr>
        <w:t>Like silicones, polyimides are used for special applications</w:t>
      </w:r>
      <w:r w:rsidR="00017473">
        <w:rPr>
          <w:rFonts w:cs="Times New Roman"/>
          <w:color w:val="000000"/>
          <w:szCs w:val="24"/>
          <w:lang w:val="en-GB"/>
        </w:rPr>
        <w:t xml:space="preserve"> - </w:t>
      </w:r>
      <w:r w:rsidRPr="00FA0FE2">
        <w:rPr>
          <w:rFonts w:cs="Times New Roman"/>
          <w:color w:val="000000"/>
          <w:szCs w:val="24"/>
          <w:lang w:val="en-GB"/>
        </w:rPr>
        <w:t>usually, high-temperature com</w:t>
      </w:r>
      <w:r w:rsidRPr="00FA0FE2">
        <w:rPr>
          <w:rFonts w:cs="Times New Roman"/>
          <w:color w:val="000000"/>
          <w:szCs w:val="24"/>
          <w:lang w:val="en-GB"/>
        </w:rPr>
        <w:softHyphen/>
        <w:t>posites. Polyimide prepregs are available that can be handled and fabricated like other partially polymer</w:t>
      </w:r>
      <w:r w:rsidRPr="00FA0FE2">
        <w:rPr>
          <w:rFonts w:cs="Times New Roman"/>
          <w:color w:val="000000"/>
          <w:szCs w:val="24"/>
          <w:lang w:val="en-GB"/>
        </w:rPr>
        <w:softHyphen/>
        <w:t>ized matrix resins. Prepregs can be placed in moulds and cured to final form with the application of heat. Service temperatures can be as high as 260°C. These resins are much more expensive than epoxies and unsaturated polyesters, so their use usually is confined to aerospace and similar applications where there may be more tolerance for the higher cost.</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lastRenderedPageBreak/>
        <w:t>There are no technical limits on the variety of resins that can be used as a matrix for polymer com</w:t>
      </w:r>
      <w:r w:rsidRPr="00FA0FE2">
        <w:rPr>
          <w:rFonts w:cs="Times New Roman"/>
          <w:color w:val="000000"/>
          <w:szCs w:val="24"/>
          <w:lang w:val="en-GB"/>
        </w:rPr>
        <w:softHyphen/>
        <w:t>posites. The major criteria for suitability for use are that they have the ability to wet the reinforcement and adhere to the reinforcement. The important ma</w:t>
      </w:r>
      <w:r w:rsidRPr="00FA0FE2">
        <w:rPr>
          <w:rFonts w:cs="Times New Roman"/>
          <w:color w:val="000000"/>
          <w:szCs w:val="24"/>
          <w:lang w:val="en-GB"/>
        </w:rPr>
        <w:softHyphen/>
        <w:t xml:space="preserve">trix materials, from the standpoint of commercial availability and desirable properties, are unsaturated polyester, epoxies, and phenolics. Other thermosetting matrix materials include polyimides, urea, melamine formaldehydes, furans, and allyls such as </w:t>
      </w:r>
      <w:r w:rsidRPr="00FA0FE2">
        <w:rPr>
          <w:rFonts w:cs="Times New Roman"/>
          <w:i/>
          <w:iCs/>
          <w:color w:val="000000"/>
          <w:szCs w:val="24"/>
          <w:lang w:val="en-GB"/>
        </w:rPr>
        <w:t xml:space="preserve">diallyl phthalates </w:t>
      </w:r>
      <w:r w:rsidRPr="00FA0FE2">
        <w:rPr>
          <w:rFonts w:cs="Times New Roman"/>
          <w:color w:val="000000"/>
          <w:szCs w:val="24"/>
          <w:lang w:val="en-GB"/>
        </w:rPr>
        <w:t xml:space="preserve">(DAPs). Melamines are widely used with fillers for the familiar unbreakable dinnerware. Ureas are used for </w:t>
      </w:r>
      <w:r w:rsidRPr="00FA0FE2">
        <w:rPr>
          <w:rFonts w:cs="Times New Roman"/>
          <w:i/>
          <w:iCs/>
          <w:color w:val="000000"/>
          <w:szCs w:val="24"/>
          <w:lang w:val="en-GB"/>
        </w:rPr>
        <w:t xml:space="preserve">laminating </w:t>
      </w:r>
      <w:r w:rsidRPr="00FA0FE2">
        <w:rPr>
          <w:rFonts w:cs="Times New Roman"/>
          <w:color w:val="000000"/>
          <w:szCs w:val="24"/>
          <w:lang w:val="en-GB"/>
        </w:rPr>
        <w:t>resins, but the largest tonnage is used for laminating wood products such as plywood. Furans are useful in the chemical process industry for tankage to hold aggressive chemicals. Diallyl phthalate moulding resins are often used with glass reinforcing for compression-moulded electrical components. They can have better compression properties than the phenolics. Composites for ele</w:t>
      </w:r>
      <w:r w:rsidRPr="00FA0FE2">
        <w:rPr>
          <w:rFonts w:cs="Times New Roman"/>
          <w:color w:val="000000"/>
          <w:szCs w:val="24"/>
          <w:lang w:val="en-GB"/>
        </w:rPr>
        <w:softHyphen/>
        <w:t>vated temperature service usually use polyimide, silicone, or BMI matrix resins.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Most of the thermoplastics are available in glass-reinforced form. Glass contents typically are in the range of 10% to 40%. Any thermoplastic can be used, but some of the commonly reinforced thermoplastics are polyamides, polycarbonate, polystyrene, acetals, ABS, acrylics, polyethers, polyphenylene oxide, and the fluorocarbons. They are not widely used for ma</w:t>
      </w:r>
      <w:r w:rsidRPr="00FA0FE2">
        <w:rPr>
          <w:rFonts w:cs="Times New Roman"/>
          <w:color w:val="000000"/>
          <w:szCs w:val="24"/>
          <w:lang w:val="en-GB"/>
        </w:rPr>
        <w:softHyphen/>
        <w:t>trices with continuous fibre reinforcement because of the problem of reinforcement wetting. If the goal of an application is a high-performance composite, the most suitable matrices will be unsaturated polyester or epoxy.</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 common matrices for continuous fibre-reinforced thermoplastic composites include polyetherimide (PEI), polyphenylene sulphide (PPS), and thermoplastic polyimides (PIs). If an application in</w:t>
      </w:r>
      <w:r w:rsidRPr="00FA0FE2">
        <w:rPr>
          <w:rFonts w:cs="Times New Roman"/>
          <w:color w:val="000000"/>
          <w:szCs w:val="24"/>
          <w:lang w:val="en-GB"/>
        </w:rPr>
        <w:softHyphen/>
        <w:t>volves service temperatures below 93°C, the most suitable matrices usually are unsaturated poly</w:t>
      </w:r>
      <w:r w:rsidRPr="00FA0FE2">
        <w:rPr>
          <w:rFonts w:cs="Times New Roman"/>
          <w:color w:val="000000"/>
          <w:szCs w:val="24"/>
          <w:lang w:val="en-GB"/>
        </w:rPr>
        <w:softHyphen/>
        <w:t>ester or epoxy.</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Reinforcements.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 spectrum of materials used in polymer compos</w:t>
      </w:r>
      <w:r w:rsidRPr="00FA0FE2">
        <w:rPr>
          <w:rFonts w:cs="Times New Roman"/>
          <w:color w:val="000000"/>
          <w:szCs w:val="24"/>
          <w:lang w:val="en-GB"/>
        </w:rPr>
        <w:softHyphen/>
        <w:t xml:space="preserve">ites for reinforcements is shown in Figure </w:t>
      </w:r>
      <w:r w:rsidR="00B56B94">
        <w:rPr>
          <w:rFonts w:cs="Times New Roman"/>
          <w:color w:val="000000"/>
          <w:szCs w:val="24"/>
          <w:lang w:val="en-GB"/>
        </w:rPr>
        <w:t>4</w:t>
      </w:r>
      <w:r w:rsidRPr="00FA0FE2">
        <w:rPr>
          <w:rFonts w:cs="Times New Roman"/>
          <w:color w:val="000000"/>
          <w:szCs w:val="24"/>
          <w:lang w:val="en-GB"/>
        </w:rPr>
        <w:t>1. The first composites were laminates of paper saturated with phenolic resin and compression moulded into sheets for electrical applications. Paper reinforce</w:t>
      </w:r>
      <w:r w:rsidRPr="00FA0FE2">
        <w:rPr>
          <w:rFonts w:cs="Times New Roman"/>
          <w:color w:val="000000"/>
          <w:szCs w:val="24"/>
          <w:lang w:val="en-GB"/>
        </w:rPr>
        <w:softHyphen/>
        <w:t>ment is still used, mostly for phenolic laminates and electrical applications because of favourable heat re</w:t>
      </w:r>
      <w:r w:rsidRPr="00FA0FE2">
        <w:rPr>
          <w:rFonts w:cs="Times New Roman"/>
          <w:color w:val="000000"/>
          <w:szCs w:val="24"/>
          <w:lang w:val="en-GB"/>
        </w:rPr>
        <w:softHyphen/>
        <w:t>sistance and electrical insulation characteristics. Rod shapes are made by coiling resin-saturated paper like a roll of wallpaper. Cotton fabrics evolved as the next important reinforcement. Canvas-phenolic compos</w:t>
      </w:r>
      <w:r w:rsidRPr="00FA0FE2">
        <w:rPr>
          <w:rFonts w:cs="Times New Roman"/>
          <w:color w:val="000000"/>
          <w:szCs w:val="24"/>
          <w:lang w:val="en-GB"/>
        </w:rPr>
        <w:softHyphen/>
        <w:t>ites emerged in the 1930s, and woven cotton fabrics are still widely used as continuous reinforcements in phenolic laminates. A variety of weaves and fibre di</w:t>
      </w:r>
      <w:r w:rsidRPr="00FA0FE2">
        <w:rPr>
          <w:rFonts w:cs="Times New Roman"/>
          <w:color w:val="000000"/>
          <w:szCs w:val="24"/>
          <w:lang w:val="en-GB"/>
        </w:rPr>
        <w:softHyphen/>
        <w:t>ameters are used, and these differences translate into different properties in the finished composite. The biggest advantages of paper and cotton reinforce</w:t>
      </w:r>
      <w:r w:rsidRPr="00FA0FE2">
        <w:rPr>
          <w:rFonts w:cs="Times New Roman"/>
          <w:color w:val="000000"/>
          <w:szCs w:val="24"/>
          <w:lang w:val="en-GB"/>
        </w:rPr>
        <w:softHyphen/>
        <w:t>ments are low cost and the ease of machining. Hard, inorganic reinforcements such as glass and metal cause excessive tool wear in secondary operations and mating material wear in sliding systems. Paper and cotton are less abrasive reinforcements.</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b/>
          <w:bCs/>
          <w:color w:val="000000"/>
          <w:szCs w:val="24"/>
          <w:lang w:val="en-GB"/>
        </w:rPr>
        <w:t xml:space="preserve">Metals. </w:t>
      </w:r>
      <w:r w:rsidRPr="00FA0FE2">
        <w:rPr>
          <w:rFonts w:cs="Times New Roman"/>
          <w:color w:val="000000"/>
          <w:szCs w:val="24"/>
          <w:lang w:val="en-GB"/>
        </w:rPr>
        <w:t>An important technique in the use of met</w:t>
      </w:r>
      <w:r w:rsidRPr="00FA0FE2">
        <w:rPr>
          <w:rFonts w:cs="Times New Roman"/>
          <w:color w:val="000000"/>
          <w:szCs w:val="24"/>
          <w:lang w:val="en-GB"/>
        </w:rPr>
        <w:softHyphen/>
        <w:t>als in polymer composites is the use of metal skeletal structures in the form of honeycomb panels. Beehive pattern honeycombs are often made from aluminium in foil thicknesses. These honeycombs form the core of laminates, with metals or fabric-reinforced poly</w:t>
      </w:r>
      <w:r w:rsidRPr="00FA0FE2">
        <w:rPr>
          <w:rFonts w:cs="Times New Roman"/>
          <w:color w:val="000000"/>
          <w:szCs w:val="24"/>
          <w:lang w:val="en-GB"/>
        </w:rPr>
        <w:softHyphen/>
        <w:t xml:space="preserve">mers on the facing of the </w:t>
      </w:r>
      <w:r w:rsidRPr="00FA0FE2">
        <w:rPr>
          <w:rFonts w:cs="Times New Roman"/>
          <w:i/>
          <w:iCs/>
          <w:color w:val="000000"/>
          <w:szCs w:val="24"/>
          <w:lang w:val="en-GB"/>
        </w:rPr>
        <w:t xml:space="preserve">laminate </w:t>
      </w:r>
      <w:r w:rsidRPr="00FA0FE2">
        <w:rPr>
          <w:rFonts w:cs="Times New Roman"/>
          <w:color w:val="000000"/>
          <w:szCs w:val="24"/>
          <w:lang w:val="en-GB"/>
        </w:rPr>
        <w:t xml:space="preserve">(Figure </w:t>
      </w:r>
      <w:r w:rsidR="00B56B94">
        <w:rPr>
          <w:rFonts w:cs="Times New Roman"/>
          <w:color w:val="000000"/>
          <w:szCs w:val="24"/>
          <w:lang w:val="en-GB"/>
        </w:rPr>
        <w:t>4</w:t>
      </w:r>
      <w:r w:rsidR="00C648DB">
        <w:rPr>
          <w:rFonts w:cs="Times New Roman"/>
          <w:color w:val="000000"/>
          <w:szCs w:val="24"/>
          <w:lang w:val="en-GB"/>
        </w:rPr>
        <w:t>4</w:t>
      </w:r>
      <w:r w:rsidRPr="00FA0FE2">
        <w:rPr>
          <w:rFonts w:cs="Times New Roman"/>
          <w:color w:val="000000"/>
          <w:szCs w:val="24"/>
          <w:lang w:val="en-GB"/>
        </w:rPr>
        <w:t xml:space="preserve">). </w:t>
      </w:r>
    </w:p>
    <w:p w:rsidR="00654F73"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lastRenderedPageBreak/>
        <w:pict>
          <v:shape id="Tekstlodziņš 119880" o:spid="_x0000_s1268" type="#_x0000_t202" style="position:absolute;left:0;text-align:left;margin-left:145.55pt;margin-top:.25pt;width:50.35pt;height:28.7pt;z-index:2519193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" filled="f" stroked="f" strokeweight=".5pt">
            <v:textbox>
              <w:txbxContent>
                <w:p w:rsidR="00A23A7B" w:rsidRPr="00770E21" w:rsidRDefault="00A23A7B" w:rsidP="00044059">
                  <w:pPr>
                    <w:spacing w:after="0" w:line="240" w:lineRule="auto"/>
                    <w:rPr>
                      <w:sz w:val="18"/>
                      <w:szCs w:val="18"/>
                      <w:lang w:val="lv-LV"/>
                    </w:rPr>
                  </w:pPr>
                  <w:r>
                    <w:rPr>
                      <w:sz w:val="18"/>
                      <w:szCs w:val="18"/>
                      <w:lang w:val="lv-LV"/>
                    </w:rPr>
                    <w:t>Textured vinyl</w:t>
                  </w:r>
                </w:p>
              </w:txbxContent>
            </v:textbox>
            <w10:wrap anchorx="margin"/>
          </v:shape>
        </w:pict>
      </w:r>
      <w:r>
        <w:rPr>
          <w:rFonts w:cs="Times New Roman"/>
          <w:noProof/>
          <w:szCs w:val="24"/>
          <w:lang w:eastAsia="sl-SI"/>
        </w:rPr>
        <w:pict>
          <v:shape id="Tekstlodziņš 119879" o:spid="_x0000_s1269" type="#_x0000_t202" style="position:absolute;left:0;text-align:left;margin-left:167.2pt;margin-top:70.35pt;width:57.9pt;height:35.75pt;z-index:2519173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" filled="f" stroked="f" strokeweight=".5pt">
            <v:textbox>
              <w:txbxContent>
                <w:p w:rsidR="00A23A7B" w:rsidRPr="00770E21" w:rsidRDefault="00A23A7B" w:rsidP="00044059">
                  <w:pPr>
                    <w:spacing w:after="0" w:line="240" w:lineRule="auto"/>
                    <w:rPr>
                      <w:sz w:val="18"/>
                      <w:szCs w:val="18"/>
                      <w:lang w:val="lv-LV"/>
                    </w:rPr>
                  </w:pPr>
                  <w:r>
                    <w:rPr>
                      <w:sz w:val="18"/>
                      <w:szCs w:val="18"/>
                      <w:lang w:val="lv-LV"/>
                    </w:rPr>
                    <w:t>Aluminium honeycomb</w:t>
                  </w:r>
                </w:p>
              </w:txbxContent>
            </v:textbox>
            <w10:wrap anchorx="margin"/>
          </v:shape>
        </w:pict>
      </w:r>
      <w:r>
        <w:rPr>
          <w:rFonts w:cs="Times New Roman"/>
          <w:noProof/>
          <w:szCs w:val="24"/>
          <w:lang w:eastAsia="sl-SI"/>
        </w:rPr>
        <w:pict>
          <v:shape id="Tekstlodziņš 119878" o:spid="_x0000_s1270" type="#_x0000_t202" style="position:absolute;left:0;text-align:left;margin-left:8.6pt;margin-top:121.15pt;width:57.9pt;height:29.65pt;z-index:2519152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" filled="f" stroked="f" strokeweight=".5pt">
            <v:textbox>
              <w:txbxContent>
                <w:p w:rsidR="00A23A7B" w:rsidRPr="00770E21" w:rsidRDefault="00A23A7B" w:rsidP="00044059">
                  <w:pPr>
                    <w:spacing w:after="0" w:line="240" w:lineRule="auto"/>
                    <w:rPr>
                      <w:sz w:val="18"/>
                      <w:szCs w:val="18"/>
                      <w:lang w:val="lv-LV"/>
                    </w:rPr>
                  </w:pPr>
                  <w:r>
                    <w:rPr>
                      <w:sz w:val="18"/>
                      <w:szCs w:val="18"/>
                      <w:lang w:val="lv-LV"/>
                    </w:rPr>
                    <w:t>Aluminium sheet</w:t>
                  </w:r>
                </w:p>
              </w:txbxContent>
            </v:textbox>
            <w10:wrap anchorx="margin"/>
          </v:shape>
        </w:pict>
      </w:r>
      <w:r w:rsidR="00CC7860">
        <w:rPr>
          <w:rFonts w:cs="Times New Roman"/>
          <w:noProof/>
          <w:color w:val="000000"/>
          <w:szCs w:val="24"/>
          <w:lang w:eastAsia="zh-CN" w:bidi="lo-LA"/>
        </w:rPr>
        <w:drawing>
          <wp:inline distT="0" distB="0" distL="0" distR="0">
            <wp:extent cx="2804160" cy="2633472"/>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9.22_tuks.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04160" cy="2633472"/>
                    </a:xfrm>
                    <a:prstGeom prst="rect">
                      <a:avLst/>
                    </a:prstGeom>
                  </pic:spPr>
                </pic:pic>
              </a:graphicData>
            </a:graphic>
          </wp:inline>
        </w:drawing>
      </w:r>
    </w:p>
    <w:p w:rsidR="00654F73" w:rsidRPr="00FA0FE2" w:rsidRDefault="00B56B94" w:rsidP="00B56B94">
      <w:pPr>
        <w:pStyle w:val="Napis"/>
        <w:rPr>
          <w:rFonts w:cs="Times New Roman"/>
          <w:color w:val="000000"/>
          <w:szCs w:val="24"/>
          <w:lang w:val="en-GB"/>
        </w:rPr>
      </w:pPr>
      <w:bookmarkStart w:id="54" w:name="_Toc462406887"/>
      <w:r>
        <w:t xml:space="preserve">Figure </w:t>
      </w:r>
      <w:r w:rsidR="000C51E9">
        <w:fldChar w:fldCharType="begin"/>
      </w:r>
      <w:r w:rsidR="00343D90">
        <w:instrText xml:space="preserve"> SEQ Figure \* ARABIC </w:instrText>
      </w:r>
      <w:r w:rsidR="000C51E9">
        <w:fldChar w:fldCharType="separate"/>
      </w:r>
      <w:r>
        <w:rPr>
          <w:noProof/>
        </w:rPr>
        <w:t>44</w:t>
      </w:r>
      <w:r w:rsidR="000C51E9">
        <w:rPr>
          <w:noProof/>
        </w:rPr>
        <w:fldChar w:fldCharType="end"/>
      </w:r>
      <w:r w:rsidR="00654F73" w:rsidRPr="00FA0FE2">
        <w:rPr>
          <w:rFonts w:cs="Times New Roman"/>
          <w:color w:val="000000"/>
          <w:szCs w:val="24"/>
          <w:lang w:val="en-GB"/>
        </w:rPr>
        <w:t>. Lightweight composite panels can be made with epoxy bonding of aluminium panels to an aluminium honeycomb core.</w:t>
      </w:r>
      <w:r w:rsidR="000465F8">
        <w:rPr>
          <w:rFonts w:cs="Times New Roman"/>
          <w:color w:val="000000"/>
          <w:szCs w:val="24"/>
          <w:lang w:val="en-GB"/>
        </w:rPr>
        <w:t xml:space="preserve"> [1]</w:t>
      </w:r>
      <w:bookmarkEnd w:id="54"/>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These types of structures have long been important in the aircraft industry, sometimes for structural members of the aircraft, sometimes for interior pan</w:t>
      </w:r>
      <w:r w:rsidRPr="00FA0FE2">
        <w:rPr>
          <w:rFonts w:cs="Times New Roman"/>
          <w:color w:val="000000"/>
          <w:szCs w:val="24"/>
          <w:lang w:val="en-GB"/>
        </w:rPr>
        <w:softHyphen/>
        <w:t>els such as doors, seats, headliners, and the like. They can be extremely light for a given section mod</w:t>
      </w:r>
      <w:r w:rsidRPr="00FA0FE2">
        <w:rPr>
          <w:rFonts w:cs="Times New Roman"/>
          <w:color w:val="000000"/>
          <w:szCs w:val="24"/>
          <w:lang w:val="en-GB"/>
        </w:rPr>
        <w:softHyphen/>
        <w:t>ulus. In fact, the use of metal honeycomb laminate cores may be the most commercially important use of a metal reinforcement in polymer composites. Metal wires or other shapes are not widely used. Metal/plastic/metal laminates have become com</w:t>
      </w:r>
      <w:r w:rsidRPr="00FA0FE2">
        <w:rPr>
          <w:rFonts w:cs="Times New Roman"/>
          <w:color w:val="000000"/>
          <w:szCs w:val="24"/>
          <w:lang w:val="en-GB"/>
        </w:rPr>
        <w:softHyphen/>
        <w:t>mercially available. These laminates function much like honeycomb panels, but are easier to manufac</w:t>
      </w:r>
      <w:r w:rsidRPr="00FA0FE2">
        <w:rPr>
          <w:rFonts w:cs="Times New Roman"/>
          <w:color w:val="000000"/>
          <w:szCs w:val="24"/>
          <w:lang w:val="en-GB"/>
        </w:rPr>
        <w:softHyphen/>
        <w:t>ture and are less expensive. European automobile manufacturers are developing metal/plastic/metal laminates for auto body panels such as hoods because they may be stamped and deep drawn much like steel sheet.</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Asbestos. </w:t>
      </w:r>
      <w:r w:rsidRPr="00FA0FE2">
        <w:rPr>
          <w:rFonts w:cs="Times New Roman"/>
          <w:color w:val="000000"/>
          <w:szCs w:val="24"/>
          <w:lang w:val="en-GB"/>
        </w:rPr>
        <w:t>The asbestos that is used as a reinforce</w:t>
      </w:r>
      <w:r w:rsidRPr="00FA0FE2">
        <w:rPr>
          <w:rFonts w:cs="Times New Roman"/>
          <w:color w:val="000000"/>
          <w:szCs w:val="24"/>
          <w:lang w:val="en-GB"/>
        </w:rPr>
        <w:softHyphen/>
        <w:t>ment in polymer composites usually is chrysotile as</w:t>
      </w:r>
      <w:r w:rsidRPr="00FA0FE2">
        <w:rPr>
          <w:rFonts w:cs="Times New Roman"/>
          <w:color w:val="000000"/>
          <w:szCs w:val="24"/>
          <w:lang w:val="en-GB"/>
        </w:rPr>
        <w:softHyphen/>
        <w:t>bestos, which is a hydrated magnesium silicate (3MgO • 2SiO • 2H</w:t>
      </w:r>
      <w:r w:rsidRPr="00FA0FE2">
        <w:rPr>
          <w:rFonts w:cs="Times New Roman"/>
          <w:color w:val="000000"/>
          <w:szCs w:val="24"/>
          <w:vertAlign w:val="subscript"/>
          <w:lang w:val="en-GB"/>
        </w:rPr>
        <w:t>2</w:t>
      </w:r>
      <w:r w:rsidRPr="00FA0FE2">
        <w:rPr>
          <w:rFonts w:cs="Times New Roman"/>
          <w:color w:val="000000"/>
          <w:szCs w:val="24"/>
          <w:lang w:val="en-GB"/>
        </w:rPr>
        <w:t>O). It is a naturally occurring mineral with a fibrous structure that makes it ideal for wetting with low-viscosity resin matrices. Syn</w:t>
      </w:r>
      <w:r w:rsidRPr="00FA0FE2">
        <w:rPr>
          <w:rFonts w:cs="Times New Roman"/>
          <w:color w:val="000000"/>
          <w:szCs w:val="24"/>
          <w:lang w:val="en-GB"/>
        </w:rPr>
        <w:softHyphen/>
        <w:t>thetic fibres do not have the leafy structure of these materials. Asbestos can be wet in water and made into fibres that, in turn, can be woven into fabrics for reinforcements; these can be used either as single-strand filaments or as particles or flakes. They are considered non-flammable and are relatively inert, from the standpoint of chemical attack. In the 1970s, asbestos-reinforced phenolics accounted for about 35% of the entire production of polymer com</w:t>
      </w:r>
      <w:r w:rsidRPr="00FA0FE2">
        <w:rPr>
          <w:rFonts w:cs="Times New Roman"/>
          <w:color w:val="000000"/>
          <w:szCs w:val="24"/>
          <w:lang w:val="en-GB"/>
        </w:rPr>
        <w:softHyphen/>
        <w:t>posites in the United States (about 3.5 million tons), with much of the usage in automobile brake pads and clutch facings. In the 1980s, a trend started to eliminate asbestos from all products because of a possible link between asbestos and lung cancer. The net result has been a global replacement wherever possible. Glass in chopped fibre form is the usual substitute.</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Ceramics. </w:t>
      </w:r>
      <w:r w:rsidRPr="00FA0FE2">
        <w:rPr>
          <w:rFonts w:cs="Times New Roman"/>
          <w:color w:val="000000"/>
          <w:szCs w:val="24"/>
          <w:lang w:val="en-GB"/>
        </w:rPr>
        <w:t xml:space="preserve">Ceramics such as silicon carbide, aluminium oxide, and silicon nitride can be made into small-diameter fibres, </w:t>
      </w:r>
      <w:r w:rsidRPr="00FA0FE2">
        <w:rPr>
          <w:rFonts w:cs="Times New Roman"/>
          <w:i/>
          <w:iCs/>
          <w:color w:val="000000"/>
          <w:szCs w:val="24"/>
          <w:lang w:val="en-GB"/>
        </w:rPr>
        <w:t xml:space="preserve">whiskers, </w:t>
      </w:r>
      <w:r w:rsidRPr="00FA0FE2">
        <w:rPr>
          <w:rFonts w:cs="Times New Roman"/>
          <w:color w:val="000000"/>
          <w:szCs w:val="24"/>
          <w:lang w:val="en-GB"/>
        </w:rPr>
        <w:t>or particles that can be used for polymer composite reinforcements. Whiskers are really single crystals with lengths up to 10,000 times their diameter. The whiskers can have extremely high tensile strengths, but their length usu</w:t>
      </w:r>
      <w:r w:rsidRPr="00FA0FE2">
        <w:rPr>
          <w:rFonts w:cs="Times New Roman"/>
          <w:color w:val="000000"/>
          <w:szCs w:val="24"/>
          <w:lang w:val="en-GB"/>
        </w:rPr>
        <w:softHyphen/>
        <w:t xml:space="preserve">ally is less than 10 mm, which makes them unsuitable for continuous reinforcement. Ceramic </w:t>
      </w:r>
      <w:r w:rsidRPr="00FA0FE2">
        <w:rPr>
          <w:rFonts w:cs="Times New Roman"/>
          <w:color w:val="000000"/>
          <w:szCs w:val="24"/>
          <w:lang w:val="en-GB"/>
        </w:rPr>
        <w:lastRenderedPageBreak/>
        <w:t>reinforce</w:t>
      </w:r>
      <w:r w:rsidRPr="00FA0FE2">
        <w:rPr>
          <w:rFonts w:cs="Times New Roman"/>
          <w:color w:val="000000"/>
          <w:szCs w:val="24"/>
          <w:lang w:val="en-GB"/>
        </w:rPr>
        <w:softHyphen/>
        <w:t>ments are not widely used in polymer composites, but they are popular in metal matrix composites.</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b/>
          <w:bCs/>
          <w:color w:val="000000"/>
          <w:szCs w:val="24"/>
          <w:lang w:val="en-GB"/>
        </w:rPr>
        <w:t xml:space="preserve">Polymers. </w:t>
      </w:r>
      <w:r w:rsidRPr="00FA0FE2">
        <w:rPr>
          <w:rFonts w:cs="Times New Roman"/>
          <w:color w:val="000000"/>
          <w:szCs w:val="24"/>
          <w:lang w:val="en-GB"/>
        </w:rPr>
        <w:t>In our discussions on polymer crystallinity, we mentioned that many research programs are aimed at developing liquid crystal polymers with extremely high strength. A number of these materi</w:t>
      </w:r>
      <w:r w:rsidRPr="00FA0FE2">
        <w:rPr>
          <w:rFonts w:cs="Times New Roman"/>
          <w:color w:val="000000"/>
          <w:szCs w:val="24"/>
          <w:lang w:val="en-GB"/>
        </w:rPr>
        <w:softHyphen/>
        <w:t>als, including a number of the olefins, have been used as reinforcements for thermoset and thermoplastic composites. A system of commercial importance is Kevlar®, an aramid fibre with a tensile strength of about 3102 MPa. It is available in continu</w:t>
      </w:r>
      <w:r w:rsidRPr="00FA0FE2">
        <w:rPr>
          <w:rFonts w:cs="Times New Roman"/>
          <w:color w:val="000000"/>
          <w:szCs w:val="24"/>
          <w:lang w:val="en-GB"/>
        </w:rPr>
        <w:softHyphen/>
        <w:t>ous fibres, as woven fabrics, and as chopped fibre. These forms can be used for reinforcement of ther</w:t>
      </w:r>
      <w:r w:rsidRPr="00FA0FE2">
        <w:rPr>
          <w:rFonts w:cs="Times New Roman"/>
          <w:color w:val="000000"/>
          <w:szCs w:val="24"/>
          <w:lang w:val="en-GB"/>
        </w:rPr>
        <w:softHyphen/>
        <w:t>moplastics and thermosets; their main advantages over glass are greater toughness and lighter weight. A 5 m long canoe made from a laminate of Kevlar and vinyl ester weighs only 7,2 kg. A companion polymer reinforcement material is Nomex, a high-tempera</w:t>
      </w:r>
      <w:r w:rsidRPr="00FA0FE2">
        <w:rPr>
          <w:rFonts w:cs="Times New Roman"/>
          <w:color w:val="000000"/>
          <w:szCs w:val="24"/>
          <w:lang w:val="en-GB"/>
        </w:rPr>
        <w:softHyphen/>
        <w:t>ture nylon. It is not as strong as Kevlar, but it is easier to process and lower in cost.</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extent cx="2801947" cy="767562"/>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kevlar.jpg"/>
                    <pic:cNvPicPr/>
                  </pic:nvPicPr>
                  <pic:blipFill rotWithShape="1">
                    <a:blip r:embed="rId58" cstate="print">
                      <a:extLst>
                        <a:ext uri="{28A0092B-C50C-407E-A947-70E740481C1C}">
                          <a14:useLocalDpi xmlns:a14="http://schemas.microsoft.com/office/drawing/2010/main" val="0"/>
                        </a:ext>
                      </a:extLst>
                    </a:blip>
                    <a:srcRect t="8644" b="8452"/>
                    <a:stretch/>
                  </pic:blipFill>
                  <pic:spPr bwMode="auto">
                    <a:xfrm>
                      <a:off x="0" y="0"/>
                      <a:ext cx="2804160" cy="768168"/>
                    </a:xfrm>
                    <a:prstGeom prst="rect">
                      <a:avLst/>
                    </a:prstGeom>
                    <a:ln>
                      <a:noFill/>
                    </a:ln>
                    <a:extLst>
                      <a:ext uri="{53640926-AAD7-44D8-BBD7-CCE9431645EC}">
                        <a14:shadowObscured xmlns:a14="http://schemas.microsoft.com/office/drawing/2010/main"/>
                      </a:ext>
                    </a:extLst>
                  </pic:spPr>
                </pic:pic>
              </a:graphicData>
            </a:graphic>
          </wp:inline>
        </w:drawing>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Kevlar</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An older form of polymeric reinforcement is polypropylene in the form of continuous fibres for woven reinforcement cloth for unsaturated polyester and epoxy composites. Like Kevlar, this type of mate</w:t>
      </w:r>
      <w:r w:rsidRPr="00FA0FE2">
        <w:rPr>
          <w:rFonts w:cs="Times New Roman"/>
          <w:color w:val="000000"/>
          <w:szCs w:val="24"/>
          <w:lang w:val="en-GB"/>
        </w:rPr>
        <w:softHyphen/>
        <w:t>rial has the advantage over glass in that it is of lighter weight and toughness; its strength is comparable to that of glass, but its use as a replacement for glass has not occurred. Polymer reinforcements do not ma</w:t>
      </w:r>
      <w:r w:rsidRPr="00FA0FE2">
        <w:rPr>
          <w:rFonts w:cs="Times New Roman"/>
          <w:color w:val="000000"/>
          <w:szCs w:val="24"/>
          <w:lang w:val="en-GB"/>
        </w:rPr>
        <w:softHyphen/>
        <w:t>chine like the glass-reinforced composites. The rein</w:t>
      </w:r>
      <w:r w:rsidRPr="00FA0FE2">
        <w:rPr>
          <w:rFonts w:cs="Times New Roman"/>
          <w:color w:val="000000"/>
          <w:szCs w:val="24"/>
          <w:lang w:val="en-GB"/>
        </w:rPr>
        <w:softHyphen/>
        <w:t>forcing fibres tend to melt in sanding and other operations. Finally, polymer reinforcements can be porous foams that can be resin impregnated. A com</w:t>
      </w:r>
      <w:r w:rsidRPr="00FA0FE2">
        <w:rPr>
          <w:rFonts w:cs="Times New Roman"/>
          <w:color w:val="000000"/>
          <w:szCs w:val="24"/>
          <w:lang w:val="en-GB"/>
        </w:rPr>
        <w:softHyphen/>
        <w:t>mon composite technique used in boat building is the use of layers of glass and resin separated by end-grain balsa wood that has been saturated in the matrix resin. This system produces a high section modulus and lighter weight than a solid build-up of woven glass layers. End-grain balsa is very expensive, and foamed olefins and other plastics are moulded into shapes that are used to replace the end-grain balsa.</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Boron. </w:t>
      </w:r>
      <w:r w:rsidRPr="00FA0FE2">
        <w:rPr>
          <w:rFonts w:cs="Times New Roman"/>
          <w:color w:val="000000"/>
          <w:szCs w:val="24"/>
          <w:lang w:val="en-GB"/>
        </w:rPr>
        <w:t xml:space="preserve">Continuous filaments for reinforcement of composites are made by chemical vapour deposition of boron from a boron-rich gas. These </w:t>
      </w:r>
      <w:r w:rsidRPr="00FA0FE2">
        <w:rPr>
          <w:rFonts w:cs="Times New Roman"/>
          <w:i/>
          <w:iCs/>
          <w:color w:val="000000"/>
          <w:szCs w:val="24"/>
          <w:lang w:val="en-GB"/>
        </w:rPr>
        <w:t xml:space="preserve">boron fibre </w:t>
      </w:r>
      <w:r w:rsidRPr="00FA0FE2">
        <w:rPr>
          <w:rFonts w:cs="Times New Roman"/>
          <w:color w:val="000000"/>
          <w:szCs w:val="24"/>
          <w:lang w:val="en-GB"/>
        </w:rPr>
        <w:t>rein</w:t>
      </w:r>
      <w:r w:rsidRPr="00FA0FE2">
        <w:rPr>
          <w:rFonts w:cs="Times New Roman"/>
          <w:color w:val="000000"/>
          <w:szCs w:val="24"/>
          <w:lang w:val="en-GB"/>
        </w:rPr>
        <w:softHyphen/>
        <w:t>forcements have a higher tensile modulus than most other reinforcements, but their high cost has re</w:t>
      </w:r>
      <w:r w:rsidRPr="00FA0FE2">
        <w:rPr>
          <w:rFonts w:cs="Times New Roman"/>
          <w:color w:val="000000"/>
          <w:szCs w:val="24"/>
          <w:lang w:val="en-GB"/>
        </w:rPr>
        <w:softHyphen/>
        <w:t>stricted their use to aerospace and military applica</w:t>
      </w:r>
      <w:r w:rsidRPr="00FA0FE2">
        <w:rPr>
          <w:rFonts w:cs="Times New Roman"/>
          <w:color w:val="000000"/>
          <w:szCs w:val="24"/>
          <w:lang w:val="en-GB"/>
        </w:rPr>
        <w:softHyphen/>
        <w:t>tions.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Carbon-Graphite. </w:t>
      </w:r>
      <w:r w:rsidRPr="00FA0FE2">
        <w:rPr>
          <w:rFonts w:cs="Times New Roman"/>
          <w:color w:val="000000"/>
          <w:szCs w:val="24"/>
          <w:lang w:val="en-GB"/>
        </w:rPr>
        <w:t>Amorphous carbon is ob</w:t>
      </w:r>
      <w:r w:rsidRPr="00FA0FE2">
        <w:rPr>
          <w:rFonts w:cs="Times New Roman"/>
          <w:color w:val="000000"/>
          <w:szCs w:val="24"/>
          <w:lang w:val="en-GB"/>
        </w:rPr>
        <w:softHyphen/>
        <w:t>tained by heating organic materials, usually in the absence of air. This kind of carbon (carbon black) is used to pigment plastics and to aid in the vulcaniza</w:t>
      </w:r>
      <w:r w:rsidRPr="00FA0FE2">
        <w:rPr>
          <w:rFonts w:cs="Times New Roman"/>
          <w:color w:val="000000"/>
          <w:szCs w:val="24"/>
          <w:lang w:val="en-GB"/>
        </w:rPr>
        <w:softHyphen/>
        <w:t xml:space="preserve">tion of rubber. The carbon fibres that are used as reinforcement in polymer composites are obtained by heating precursor fibres of organic materials to very high temperatures in the absence of air and usually under tension. The starting materials are fibres made from rayon, pitch, or polyacrylonitrile (PAN). Pyrolyzing temperatures can range from about 1093°C to as high as 2926°C. At the higher temperatures, the </w:t>
      </w:r>
      <w:r w:rsidRPr="00FA0FE2">
        <w:rPr>
          <w:rFonts w:cs="Times New Roman"/>
          <w:i/>
          <w:iCs/>
          <w:color w:val="000000"/>
          <w:szCs w:val="24"/>
          <w:lang w:val="en-GB"/>
        </w:rPr>
        <w:t xml:space="preserve">fibre </w:t>
      </w:r>
      <w:r w:rsidRPr="00FA0FE2">
        <w:rPr>
          <w:rFonts w:cs="Times New Roman"/>
          <w:color w:val="000000"/>
          <w:szCs w:val="24"/>
          <w:lang w:val="en-GB"/>
        </w:rPr>
        <w:t>takes on a graphitic structure. Graphite crystals have a hexagonal structure with the basal (base) plane aligned parallel to the fibre axis. When fibres have significant graphitic structure, they can have ex</w:t>
      </w:r>
      <w:r w:rsidRPr="00FA0FE2">
        <w:rPr>
          <w:rFonts w:cs="Times New Roman"/>
          <w:color w:val="000000"/>
          <w:szCs w:val="24"/>
          <w:lang w:val="en-GB"/>
        </w:rPr>
        <w:softHyphen/>
        <w:t xml:space="preserve">tremely high strength and modulus. The tensile modulus of elasticity (stiffness) for PAN carbon fibres can be in excess of 758000 MPa. The highest-stiffness fibres have smoother </w:t>
      </w:r>
      <w:r w:rsidRPr="00FA0FE2">
        <w:rPr>
          <w:rFonts w:cs="Times New Roman"/>
          <w:color w:val="000000"/>
          <w:szCs w:val="24"/>
          <w:lang w:val="en-GB"/>
        </w:rPr>
        <w:lastRenderedPageBreak/>
        <w:t>surfaces than the lower-stiffness fibres, and this means that fibres must be treated to help them bond to the polymer matrix. The lower-stiffness fibres have rougher surfaces and bond better to the matrix. For these reasons, it is common practice to use the lower-modulus fibres unless the application absolutely requires the high-modulus fibres.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 xml:space="preserve">Carbon fibres (CFs) are grown in diameters smaller than 5 μm. They are made into strands for weaving or winding, and they are available as chopped </w:t>
      </w:r>
      <w:r w:rsidRPr="00FA0FE2">
        <w:rPr>
          <w:rFonts w:cs="Times New Roman"/>
          <w:i/>
          <w:iCs/>
          <w:color w:val="000000"/>
          <w:szCs w:val="24"/>
          <w:lang w:val="en-GB"/>
        </w:rPr>
        <w:t xml:space="preserve">strand </w:t>
      </w:r>
      <w:r w:rsidRPr="00FA0FE2">
        <w:rPr>
          <w:rFonts w:cs="Times New Roman"/>
          <w:color w:val="000000"/>
          <w:szCs w:val="24"/>
          <w:lang w:val="en-GB"/>
        </w:rPr>
        <w:t>for use in injection moulding resins. The cost of these reinforcements in 2008 ranged from as low as 22$/kg, to as high as 440$/kg for the super high-modulus variety. Chopped fibres are the lowest-cost form. Carbon fibres are used where glass reinforcement will not provide the desired stiff</w:t>
      </w:r>
      <w:r w:rsidRPr="00FA0FE2">
        <w:rPr>
          <w:rFonts w:cs="Times New Roman"/>
          <w:color w:val="000000"/>
          <w:szCs w:val="24"/>
          <w:lang w:val="en-GB"/>
        </w:rPr>
        <w:softHyphen/>
        <w:t>ness or weight reduction.</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Carbon nanotubes (CNTs) are becoming com</w:t>
      </w:r>
      <w:r w:rsidRPr="00FA0FE2">
        <w:rPr>
          <w:rFonts w:cs="Times New Roman"/>
          <w:color w:val="000000"/>
          <w:szCs w:val="24"/>
          <w:lang w:val="en-GB"/>
        </w:rPr>
        <w:softHyphen/>
        <w:t>mercially available for reinforcement in thermoplas</w:t>
      </w:r>
      <w:r w:rsidRPr="00FA0FE2">
        <w:rPr>
          <w:rFonts w:cs="Times New Roman"/>
          <w:color w:val="000000"/>
          <w:szCs w:val="24"/>
          <w:lang w:val="en-GB"/>
        </w:rPr>
        <w:softHyphen/>
        <w:t>tic and thermosetting resins. A carbon nanotube is a single-atom-thick sheet of carbon atoms formed into a tube. The tubes usually are less than 10 nm in diameter, with lengths that can be hundreds of mi</w:t>
      </w:r>
      <w:r w:rsidRPr="00FA0FE2">
        <w:rPr>
          <w:rFonts w:cs="Times New Roman"/>
          <w:color w:val="000000"/>
          <w:szCs w:val="24"/>
          <w:lang w:val="en-GB"/>
        </w:rPr>
        <w:softHyphen/>
        <w:t>crons long. The tubes have desirable mechanical properties and are added to polymers as reinforce</w:t>
      </w:r>
      <w:r w:rsidRPr="00FA0FE2">
        <w:rPr>
          <w:rFonts w:cs="Times New Roman"/>
          <w:color w:val="000000"/>
          <w:szCs w:val="24"/>
          <w:lang w:val="en-GB"/>
        </w:rPr>
        <w:softHyphen/>
        <w:t>ment There are many techniques for making CNT’s, but a good number of them involve subjecting car</w:t>
      </w:r>
      <w:r w:rsidRPr="00FA0FE2">
        <w:rPr>
          <w:rFonts w:cs="Times New Roman"/>
          <w:color w:val="000000"/>
          <w:szCs w:val="24"/>
          <w:lang w:val="en-GB"/>
        </w:rPr>
        <w:softHyphen/>
        <w:t>bonaceous gases to a plasma field, where the CNTs crystallize on silicon or other substrates. The use of these materials and other nanometre-sized rein</w:t>
      </w:r>
      <w:r w:rsidRPr="00FA0FE2">
        <w:rPr>
          <w:rFonts w:cs="Times New Roman"/>
          <w:color w:val="000000"/>
          <w:szCs w:val="24"/>
          <w:lang w:val="en-GB"/>
        </w:rPr>
        <w:softHyphen/>
        <w:t xml:space="preserve">forcements has created a category of plastics termed </w:t>
      </w:r>
      <w:r w:rsidRPr="00FA0FE2">
        <w:rPr>
          <w:rFonts w:cs="Times New Roman"/>
          <w:i/>
          <w:iCs/>
          <w:color w:val="000000"/>
          <w:szCs w:val="24"/>
          <w:lang w:val="en-GB"/>
        </w:rPr>
        <w:t xml:space="preserve">nanocomposites. </w:t>
      </w:r>
      <w:r w:rsidRPr="00FA0FE2">
        <w:rPr>
          <w:rFonts w:cs="Times New Roman"/>
          <w:color w:val="000000"/>
          <w:szCs w:val="24"/>
          <w:lang w:val="en-GB"/>
        </w:rPr>
        <w:t>In 2008, there were no rules on what qualifies as a nanocomposite. If nanomaterials are added to any solid, the product may be called a nanocomposite. Carbon nanotubes and the like, however, will be important composite reinforce</w:t>
      </w:r>
      <w:r w:rsidRPr="00FA0FE2">
        <w:rPr>
          <w:rFonts w:cs="Times New Roman"/>
          <w:color w:val="000000"/>
          <w:szCs w:val="24"/>
          <w:lang w:val="en-GB"/>
        </w:rPr>
        <w:softHyphen/>
        <w:t>ment for the near future.</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 xml:space="preserve">Glass. </w:t>
      </w:r>
      <w:r w:rsidRPr="00FA0FE2">
        <w:rPr>
          <w:rFonts w:cs="Times New Roman"/>
          <w:color w:val="000000"/>
          <w:szCs w:val="24"/>
          <w:lang w:val="en-GB"/>
        </w:rPr>
        <w:t>The most common reinforcement for poly</w:t>
      </w:r>
      <w:r w:rsidRPr="00FA0FE2">
        <w:rPr>
          <w:rFonts w:cs="Times New Roman"/>
          <w:color w:val="000000"/>
          <w:szCs w:val="24"/>
          <w:lang w:val="en-GB"/>
        </w:rPr>
        <w:softHyphen/>
        <w:t xml:space="preserve">mer composites is glass fibres. The first important structural composites were often improperly termed Fiberglas®, which is a trade name. The acronym </w:t>
      </w:r>
      <w:r w:rsidRPr="00FA0FE2">
        <w:rPr>
          <w:rFonts w:cs="Times New Roman"/>
          <w:i/>
          <w:iCs/>
          <w:color w:val="000000"/>
          <w:szCs w:val="24"/>
          <w:lang w:val="en-GB"/>
        </w:rPr>
        <w:t xml:space="preserve">FRP, </w:t>
      </w:r>
      <w:r w:rsidRPr="00FA0FE2">
        <w:rPr>
          <w:rFonts w:cs="Times New Roman"/>
          <w:color w:val="000000"/>
          <w:szCs w:val="24"/>
          <w:lang w:val="en-GB"/>
        </w:rPr>
        <w:t xml:space="preserve">for fibrous-glass-reinforced plastic, was established to prevent the misuse of the Fiberglas trade name, and this acronym was replaced by RTP, for </w:t>
      </w:r>
      <w:r w:rsidRPr="00FA0FE2">
        <w:rPr>
          <w:rFonts w:cs="Times New Roman"/>
          <w:i/>
          <w:iCs/>
          <w:color w:val="000000"/>
          <w:szCs w:val="24"/>
          <w:lang w:val="en-GB"/>
        </w:rPr>
        <w:t xml:space="preserve">reinforced thermosetting plastic. </w:t>
      </w:r>
      <w:r w:rsidRPr="00FA0FE2">
        <w:rPr>
          <w:rFonts w:cs="Times New Roman"/>
          <w:color w:val="000000"/>
          <w:szCs w:val="24"/>
          <w:lang w:val="en-GB"/>
        </w:rPr>
        <w:t xml:space="preserve">The latest acronym to appear in the literature, RP, for </w:t>
      </w:r>
      <w:r w:rsidRPr="00FA0FE2">
        <w:rPr>
          <w:rFonts w:cs="Times New Roman"/>
          <w:i/>
          <w:iCs/>
          <w:color w:val="000000"/>
          <w:szCs w:val="24"/>
          <w:lang w:val="en-GB"/>
        </w:rPr>
        <w:t xml:space="preserve">reinforced plastic, </w:t>
      </w:r>
      <w:r w:rsidRPr="00FA0FE2">
        <w:rPr>
          <w:rFonts w:cs="Times New Roman"/>
          <w:color w:val="000000"/>
          <w:szCs w:val="24"/>
          <w:lang w:val="en-GB"/>
        </w:rPr>
        <w:t>is the most current.</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Glass fibres are made essentially by flowing molten glass through tiny holes in dies. Two important types of glass are in wide use for reinforcements: E glass, which is a borosilicate glass named for electrical applications; and S glass (high strength), which is a magnesia/alumina/silica material with higher ten</w:t>
      </w:r>
      <w:r w:rsidRPr="00FA0FE2">
        <w:rPr>
          <w:rFonts w:cs="Times New Roman"/>
          <w:color w:val="000000"/>
          <w:szCs w:val="24"/>
          <w:lang w:val="en-GB"/>
        </w:rPr>
        <w:softHyphen/>
        <w:t>sile strength than E glass. Fibre diameters usually are in the range of 5 to 25 μm). Both are used for the same types of applications, but the E glass is lower in cost; it can be fabricated at lower temperatures.</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 xml:space="preserve">Glass reinforcements are available in every imaginable form. The most common forms of glass reinforcement are shown in Figure </w:t>
      </w:r>
      <w:r w:rsidR="00B56B94">
        <w:rPr>
          <w:rFonts w:cs="Times New Roman"/>
          <w:color w:val="000000"/>
          <w:szCs w:val="24"/>
          <w:lang w:val="en-GB"/>
        </w:rPr>
        <w:t>4</w:t>
      </w:r>
      <w:r w:rsidR="00C648DB">
        <w:rPr>
          <w:rFonts w:cs="Times New Roman"/>
          <w:color w:val="000000"/>
          <w:szCs w:val="24"/>
          <w:lang w:val="en-GB"/>
        </w:rPr>
        <w:t>5</w:t>
      </w:r>
      <w:r w:rsidRPr="00FA0FE2">
        <w:rPr>
          <w:rFonts w:cs="Times New Roman"/>
          <w:color w:val="000000"/>
          <w:szCs w:val="24"/>
          <w:lang w:val="en-GB"/>
        </w:rPr>
        <w:t xml:space="preserve">. </w:t>
      </w:r>
    </w:p>
    <w:p w:rsidR="00654F73"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lastRenderedPageBreak/>
        <w:pict>
          <v:shape id="Tekstlodziņš 119877" o:spid="_x0000_s1271" type="#_x0000_t202" style="position:absolute;left:0;text-align:left;margin-left:57.05pt;margin-top:-.4pt;width:38.1pt;height:17.9pt;z-index:25191321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" filled="f" stroked="f" strokeweight=".5pt">
            <v:textbox>
              <w:txbxContent>
                <w:p w:rsidR="00A23A7B" w:rsidRPr="00770E21" w:rsidRDefault="00A23A7B" w:rsidP="00446764">
                  <w:pPr>
                    <w:spacing w:after="0" w:line="240" w:lineRule="auto"/>
                    <w:rPr>
                      <w:sz w:val="18"/>
                      <w:szCs w:val="18"/>
                      <w:lang w:val="lv-LV"/>
                    </w:rPr>
                  </w:pPr>
                  <w:r>
                    <w:rPr>
                      <w:sz w:val="18"/>
                      <w:szCs w:val="18"/>
                      <w:lang w:val="lv-LV"/>
                    </w:rPr>
                    <w:t xml:space="preserve">Melt </w:t>
                  </w:r>
                </w:p>
              </w:txbxContent>
            </v:textbox>
            <w10:wrap anchorx="margin"/>
          </v:shape>
        </w:pict>
      </w:r>
      <w:r>
        <w:rPr>
          <w:rFonts w:cs="Times New Roman"/>
          <w:noProof/>
          <w:szCs w:val="24"/>
          <w:lang w:eastAsia="sl-SI"/>
        </w:rPr>
        <w:pict>
          <v:shape id="Tekstlodziņš 119876" o:spid="_x0000_s1272" type="#_x0000_t202" style="position:absolute;left:0;text-align:left;margin-left:203.3pt;margin-top:253.65pt;width:80.45pt;height:17.9pt;z-index:2519111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" filled="f" stroked="f" strokeweight=".5pt">
            <v:textbox>
              <w:txbxContent>
                <w:p w:rsidR="00A23A7B" w:rsidRPr="00770E21" w:rsidRDefault="00A23A7B" w:rsidP="00446764">
                  <w:pPr>
                    <w:spacing w:after="0" w:line="240" w:lineRule="auto"/>
                    <w:rPr>
                      <w:sz w:val="18"/>
                      <w:szCs w:val="18"/>
                      <w:lang w:val="lv-LV"/>
                    </w:rPr>
                  </w:pPr>
                  <w:r>
                    <w:rPr>
                      <w:sz w:val="18"/>
                      <w:szCs w:val="18"/>
                      <w:lang w:val="lv-LV"/>
                    </w:rPr>
                    <w:t>Chopped strand</w:t>
                  </w:r>
                </w:p>
              </w:txbxContent>
            </v:textbox>
            <w10:wrap anchorx="margin"/>
          </v:shape>
        </w:pict>
      </w:r>
      <w:r>
        <w:rPr>
          <w:rFonts w:cs="Times New Roman"/>
          <w:noProof/>
          <w:szCs w:val="24"/>
          <w:lang w:eastAsia="sl-SI"/>
        </w:rPr>
        <w:pict>
          <v:shape id="Tekstlodziņš 119875" o:spid="_x0000_s1273" type="#_x0000_t202" style="position:absolute;left:0;text-align:left;margin-left:60.4pt;margin-top:255.55pt;width:47.55pt;height:17.9pt;z-index:2519091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" filled="f" stroked="f" strokeweight=".5pt">
            <v:textbox>
              <w:txbxContent>
                <w:p w:rsidR="00A23A7B" w:rsidRPr="00770E21" w:rsidRDefault="00A23A7B" w:rsidP="00446764">
                  <w:pPr>
                    <w:spacing w:after="0" w:line="240" w:lineRule="auto"/>
                    <w:rPr>
                      <w:sz w:val="18"/>
                      <w:szCs w:val="18"/>
                      <w:lang w:val="lv-LV"/>
                    </w:rPr>
                  </w:pPr>
                  <w:r>
                    <w:rPr>
                      <w:sz w:val="18"/>
                      <w:szCs w:val="18"/>
                      <w:lang w:val="lv-LV"/>
                    </w:rPr>
                    <w:t>Weaves</w:t>
                  </w:r>
                </w:p>
              </w:txbxContent>
            </v:textbox>
            <w10:wrap anchorx="margin"/>
          </v:shape>
        </w:pict>
      </w:r>
      <w:r>
        <w:rPr>
          <w:rFonts w:cs="Times New Roman"/>
          <w:noProof/>
          <w:szCs w:val="24"/>
          <w:lang w:eastAsia="sl-SI"/>
        </w:rPr>
        <w:pict>
          <v:shape id="Tekstlodziņš 119874" o:spid="_x0000_s1274" type="#_x0000_t202" style="position:absolute;left:0;text-align:left;margin-left:325.35pt;margin-top:256.05pt;width:80.45pt;height:17.9pt;z-index:2519070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" filled="f" stroked="f" strokeweight=".5pt">
            <v:textbox>
              <w:txbxContent>
                <w:p w:rsidR="00A23A7B" w:rsidRPr="00770E21" w:rsidRDefault="00A23A7B" w:rsidP="00446764">
                  <w:pPr>
                    <w:spacing w:after="0" w:line="240" w:lineRule="auto"/>
                    <w:rPr>
                      <w:sz w:val="18"/>
                      <w:szCs w:val="18"/>
                      <w:lang w:val="lv-LV"/>
                    </w:rPr>
                  </w:pPr>
                  <w:r>
                    <w:rPr>
                      <w:sz w:val="18"/>
                      <w:szCs w:val="18"/>
                      <w:lang w:val="lv-LV"/>
                    </w:rPr>
                    <w:t>Mat (nonwoven)</w:t>
                  </w:r>
                </w:p>
              </w:txbxContent>
            </v:textbox>
            <w10:wrap anchorx="margin"/>
          </v:shape>
        </w:pict>
      </w:r>
      <w:r>
        <w:rPr>
          <w:rFonts w:cs="Times New Roman"/>
          <w:noProof/>
          <w:szCs w:val="24"/>
          <w:lang w:eastAsia="sl-SI"/>
        </w:rPr>
        <w:pict>
          <v:shape id="Tekstlodziņš 119873" o:spid="_x0000_s1275" type="#_x0000_t202" style="position:absolute;left:0;text-align:left;margin-left:219.9pt;margin-top:104.5pt;width:43.75pt;height:28.25pt;z-index:2519050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" filled="f" stroked="f" strokeweight=".5pt">
            <v:textbox>
              <w:txbxContent>
                <w:p w:rsidR="00A23A7B" w:rsidRPr="00770E21" w:rsidRDefault="00A23A7B" w:rsidP="00446764">
                  <w:pPr>
                    <w:spacing w:after="0" w:line="240" w:lineRule="auto"/>
                    <w:rPr>
                      <w:sz w:val="18"/>
                      <w:szCs w:val="18"/>
                      <w:lang w:val="lv-LV"/>
                    </w:rPr>
                  </w:pPr>
                  <w:r>
                    <w:rPr>
                      <w:sz w:val="18"/>
                      <w:szCs w:val="18"/>
                      <w:lang w:val="lv-LV"/>
                    </w:rPr>
                    <w:t>Trand or tow</w:t>
                  </w:r>
                </w:p>
              </w:txbxContent>
            </v:textbox>
            <w10:wrap anchorx="margin"/>
          </v:shape>
        </w:pict>
      </w:r>
      <w:r>
        <w:rPr>
          <w:rFonts w:cs="Times New Roman"/>
          <w:noProof/>
          <w:szCs w:val="24"/>
          <w:lang w:eastAsia="sl-SI"/>
        </w:rPr>
        <w:pict>
          <v:shape id="Tekstlodziņš 119872" o:spid="_x0000_s1276" type="#_x0000_t202" style="position:absolute;left:0;text-align:left;margin-left:306.05pt;margin-top:101.2pt;width:54.6pt;height:51.3pt;z-index:25190297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" filled="f" stroked="f" strokeweight=".5pt">
            <v:textbox>
              <w:txbxContent>
                <w:p w:rsidR="00A23A7B" w:rsidRPr="00770E21" w:rsidRDefault="00A23A7B" w:rsidP="00446764">
                  <w:pPr>
                    <w:spacing w:after="0" w:line="240" w:lineRule="auto"/>
                    <w:rPr>
                      <w:sz w:val="18"/>
                      <w:szCs w:val="18"/>
                      <w:lang w:val="lv-LV"/>
                    </w:rPr>
                  </w:pPr>
                  <w:r>
                    <w:rPr>
                      <w:sz w:val="18"/>
                      <w:szCs w:val="18"/>
                      <w:lang w:val="lv-LV"/>
                    </w:rPr>
                    <w:t>Rowing (called yarn when twisted)</w:t>
                  </w:r>
                </w:p>
              </w:txbxContent>
            </v:textbox>
            <w10:wrap anchorx="margin"/>
          </v:shape>
        </w:pict>
      </w:r>
      <w:r>
        <w:rPr>
          <w:rFonts w:cs="Times New Roman"/>
          <w:noProof/>
          <w:szCs w:val="24"/>
          <w:lang w:eastAsia="sl-SI"/>
        </w:rPr>
        <w:pict>
          <v:shape id="Tekstlodziņš 223" o:spid="_x0000_s1277" type="#_x0000_t202" style="position:absolute;left:0;text-align:left;margin-left:121.55pt;margin-top:104.5pt;width:63.05pt;height:40.45pt;z-index:2519009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" filled="f" stroked="f" strokeweight=".5pt">
            <v:textbox>
              <w:txbxContent>
                <w:p w:rsidR="00A23A7B" w:rsidRPr="00770E21" w:rsidRDefault="00A23A7B" w:rsidP="00446764">
                  <w:pPr>
                    <w:spacing w:after="0" w:line="240" w:lineRule="auto"/>
                    <w:rPr>
                      <w:sz w:val="18"/>
                      <w:szCs w:val="18"/>
                      <w:lang w:val="lv-LV"/>
                    </w:rPr>
                  </w:pPr>
                  <w:r>
                    <w:rPr>
                      <w:sz w:val="18"/>
                      <w:szCs w:val="18"/>
                      <w:lang w:val="lv-LV"/>
                    </w:rPr>
                    <w:t>Fiber or filament (continuous)</w:t>
                  </w:r>
                </w:p>
              </w:txbxContent>
            </v:textbox>
            <w10:wrap anchorx="margin"/>
          </v:shape>
        </w:pict>
      </w:r>
      <w:r>
        <w:rPr>
          <w:rFonts w:cs="Times New Roman"/>
          <w:noProof/>
          <w:color w:val="000000"/>
          <w:szCs w:val="24"/>
          <w:lang w:eastAsia="sl-SI"/>
        </w:rPr>
        <w:pict>
          <v:line id="Taisns savienotājs 33" o:spid="_x0000_s1365" style="position:absolute;left:0;text-align:left;z-index:251675648;visibility:visible" from="210.15pt,.7pt" to="405.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" strokecolor="black [3213]" strokeweight="1pt"/>
        </w:pict>
      </w:r>
      <w:r w:rsidR="00CC7860">
        <w:rPr>
          <w:rFonts w:cs="Times New Roman"/>
          <w:noProof/>
          <w:color w:val="000000"/>
          <w:szCs w:val="24"/>
          <w:lang w:eastAsia="zh-CN" w:bidi="lo-LA"/>
        </w:rPr>
        <w:drawing>
          <wp:inline distT="0" distB="0" distL="0" distR="0">
            <wp:extent cx="5754624" cy="3633216"/>
            <wp:effectExtent l="0" t="0" r="0" b="571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9.23_tuks.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54624" cy="3633216"/>
                    </a:xfrm>
                    <a:prstGeom prst="rect">
                      <a:avLst/>
                    </a:prstGeom>
                  </pic:spPr>
                </pic:pic>
              </a:graphicData>
            </a:graphic>
          </wp:inline>
        </w:drawing>
      </w:r>
    </w:p>
    <w:p w:rsidR="00654F73" w:rsidRPr="00FA0FE2" w:rsidRDefault="00B56B94" w:rsidP="00B56B94">
      <w:pPr>
        <w:pStyle w:val="Napis"/>
        <w:rPr>
          <w:rFonts w:cs="Times New Roman"/>
          <w:color w:val="000000"/>
          <w:szCs w:val="24"/>
          <w:lang w:val="en-GB"/>
        </w:rPr>
      </w:pPr>
      <w:bookmarkStart w:id="55" w:name="_Toc462406888"/>
      <w:r>
        <w:t xml:space="preserve">Figure </w:t>
      </w:r>
      <w:r w:rsidR="000C51E9">
        <w:fldChar w:fldCharType="begin"/>
      </w:r>
      <w:r w:rsidR="00343D90">
        <w:instrText xml:space="preserve"> SEQ Figure \* ARABIC </w:instrText>
      </w:r>
      <w:r w:rsidR="000C51E9">
        <w:fldChar w:fldCharType="separate"/>
      </w:r>
      <w:r>
        <w:rPr>
          <w:noProof/>
        </w:rPr>
        <w:t>45</w:t>
      </w:r>
      <w:r w:rsidR="000C51E9">
        <w:rPr>
          <w:noProof/>
        </w:rPr>
        <w:fldChar w:fldCharType="end"/>
      </w:r>
      <w:r w:rsidR="00654F73" w:rsidRPr="00FA0FE2">
        <w:rPr>
          <w:rFonts w:cs="Times New Roman"/>
          <w:color w:val="000000"/>
          <w:szCs w:val="24"/>
          <w:lang w:val="en-GB"/>
        </w:rPr>
        <w:t>. Common forms of glass fibres for composite reinforcement.</w:t>
      </w:r>
      <w:r w:rsidR="000465F8">
        <w:rPr>
          <w:rFonts w:cs="Times New Roman"/>
          <w:color w:val="000000"/>
          <w:szCs w:val="24"/>
          <w:lang w:val="en-GB"/>
        </w:rPr>
        <w:t xml:space="preserve"> [1]</w:t>
      </w:r>
      <w:bookmarkEnd w:id="55"/>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 xml:space="preserve">Chopped strand is widely used for reinforcement of thermoplastics and for bulk moulding compounds, but the other forms typically are used in large structural composites. Strands usually consist of many individual filaments for use in </w:t>
      </w:r>
      <w:r w:rsidRPr="00FA0FE2">
        <w:rPr>
          <w:rFonts w:cs="Times New Roman"/>
          <w:i/>
          <w:iCs/>
          <w:color w:val="000000"/>
          <w:szCs w:val="24"/>
          <w:lang w:val="en-GB"/>
        </w:rPr>
        <w:t xml:space="preserve">filament </w:t>
      </w:r>
      <w:r w:rsidRPr="00FA0FE2">
        <w:rPr>
          <w:rFonts w:cs="Times New Roman"/>
          <w:color w:val="000000"/>
          <w:szCs w:val="24"/>
          <w:lang w:val="en-GB"/>
        </w:rPr>
        <w:t>winding or in making weaves. Woven glass reinforcements can be obtained in about as many different weaving patterns as are available in clothing. Most are two-dimensional in nature, and new weaving techniques are constantly being investigated. The use of two-dimensional weaves in laminates produces anisotropic strength characteristics. One direction will always be weaker than the others will. Making isotropic three-dimensional weaves is a current area of composite research.</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i/>
          <w:iCs/>
          <w:color w:val="000000"/>
          <w:szCs w:val="24"/>
          <w:lang w:val="en-GB"/>
        </w:rPr>
        <w:t xml:space="preserve">Mat cloths </w:t>
      </w:r>
      <w:r w:rsidRPr="00FA0FE2">
        <w:rPr>
          <w:rFonts w:cs="Times New Roman"/>
          <w:color w:val="000000"/>
          <w:szCs w:val="24"/>
          <w:lang w:val="en-GB"/>
        </w:rPr>
        <w:t>are made from randomly intertwined discontinuous fibres of moderate length, not unlike felt</w:t>
      </w:r>
      <w:r w:rsidRPr="00FA0FE2">
        <w:rPr>
          <w:rFonts w:cs="Times New Roman"/>
          <w:i/>
          <w:iCs/>
          <w:color w:val="000000"/>
          <w:szCs w:val="24"/>
          <w:lang w:val="en-GB"/>
        </w:rPr>
        <w:t xml:space="preserve">. </w:t>
      </w:r>
      <w:r w:rsidRPr="00FA0FE2">
        <w:rPr>
          <w:rFonts w:cs="Times New Roman"/>
          <w:color w:val="000000"/>
          <w:szCs w:val="24"/>
          <w:lang w:val="en-GB"/>
        </w:rPr>
        <w:t>Glass fibre mats require more resin for saturation than do the weaves, but they produce a better sur</w:t>
      </w:r>
      <w:r w:rsidRPr="00FA0FE2">
        <w:rPr>
          <w:rFonts w:cs="Times New Roman"/>
          <w:color w:val="000000"/>
          <w:szCs w:val="24"/>
          <w:lang w:val="en-GB"/>
        </w:rPr>
        <w:softHyphen/>
        <w:t xml:space="preserve">face texture after moulding. When bundles of strands are formed into a large, continuous strand, the product is called </w:t>
      </w:r>
      <w:r w:rsidRPr="00FA0FE2">
        <w:rPr>
          <w:rFonts w:cs="Times New Roman"/>
          <w:i/>
          <w:iCs/>
          <w:color w:val="000000"/>
          <w:szCs w:val="24"/>
          <w:lang w:val="en-GB"/>
        </w:rPr>
        <w:t xml:space="preserve">roving, </w:t>
      </w:r>
      <w:r w:rsidRPr="00FA0FE2">
        <w:rPr>
          <w:rFonts w:cs="Times New Roman"/>
          <w:color w:val="000000"/>
          <w:szCs w:val="24"/>
          <w:lang w:val="en-GB"/>
        </w:rPr>
        <w:t>and heavy composites are often made from cloths that are woven from roving.</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 bond between the glass reinforcement and the resin matrix is an important part of making a composite that has good mechanical properties. Glasses often are treated by compounds that tend to enhance this adhesion. Silane compounds have the general formula A</w:t>
      </w:r>
      <w:r w:rsidRPr="00FA0FE2">
        <w:rPr>
          <w:rFonts w:cs="Times New Roman"/>
          <w:color w:val="000000"/>
          <w:szCs w:val="24"/>
          <w:vertAlign w:val="subscript"/>
          <w:lang w:val="en-GB"/>
        </w:rPr>
        <w:t>3</w:t>
      </w:r>
      <w:r w:rsidRPr="00FA0FE2">
        <w:rPr>
          <w:rFonts w:cs="Times New Roman"/>
          <w:color w:val="000000"/>
          <w:szCs w:val="24"/>
          <w:lang w:val="en-GB"/>
        </w:rPr>
        <w:t>SiB, where A may be a halo</w:t>
      </w:r>
      <w:r w:rsidRPr="00FA0FE2">
        <w:rPr>
          <w:rFonts w:cs="Times New Roman"/>
          <w:color w:val="000000"/>
          <w:szCs w:val="24"/>
          <w:lang w:val="en-GB"/>
        </w:rPr>
        <w:softHyphen/>
        <w:t>gen such as chlorine and B is preferably some func</w:t>
      </w:r>
      <w:r w:rsidRPr="00FA0FE2">
        <w:rPr>
          <w:rFonts w:cs="Times New Roman"/>
          <w:color w:val="000000"/>
          <w:szCs w:val="24"/>
          <w:lang w:val="en-GB"/>
        </w:rPr>
        <w:softHyphen/>
        <w:t>tional group that will tend to bond to the matrix material. Essentially, the goal in using the silane coupling agents is to have a Si</w:t>
      </w:r>
      <w:r w:rsidR="00017473">
        <w:rPr>
          <w:rFonts w:cs="Times New Roman"/>
          <w:color w:val="000000"/>
          <w:szCs w:val="24"/>
          <w:lang w:val="en-GB"/>
        </w:rPr>
        <w:t xml:space="preserve"> - </w:t>
      </w:r>
      <w:r w:rsidRPr="00FA0FE2">
        <w:rPr>
          <w:rFonts w:cs="Times New Roman"/>
          <w:color w:val="000000"/>
          <w:szCs w:val="24"/>
          <w:lang w:val="en-GB"/>
        </w:rPr>
        <w:t>O type of bond to the glass, with the other end of the molecule having an organic molecule that likes to bond to the or</w:t>
      </w:r>
      <w:r w:rsidRPr="00FA0FE2">
        <w:rPr>
          <w:rFonts w:cs="Times New Roman"/>
          <w:color w:val="000000"/>
          <w:szCs w:val="24"/>
          <w:lang w:val="en-GB"/>
        </w:rPr>
        <w:softHyphen/>
        <w:t>ganic resin matrix. There are other types of cou</w:t>
      </w:r>
      <w:r w:rsidRPr="00FA0FE2">
        <w:rPr>
          <w:rFonts w:cs="Times New Roman"/>
          <w:color w:val="000000"/>
          <w:szCs w:val="24"/>
          <w:lang w:val="en-GB"/>
        </w:rPr>
        <w:softHyphen/>
        <w:t xml:space="preserve">pling agents in commercial use, but from the user's standpoint, this can be a design factor if the goal is a high-performance composite. In fact, coupling agents apply to other types of </w:t>
      </w:r>
      <w:r w:rsidRPr="00FA0FE2">
        <w:rPr>
          <w:rFonts w:cs="Times New Roman"/>
          <w:color w:val="000000"/>
          <w:szCs w:val="24"/>
          <w:lang w:val="en-GB"/>
        </w:rPr>
        <w:lastRenderedPageBreak/>
        <w:t>reinforcements as well. The reinforcement cannot distribute operat</w:t>
      </w:r>
      <w:r w:rsidRPr="00FA0FE2">
        <w:rPr>
          <w:rFonts w:cs="Times New Roman"/>
          <w:color w:val="000000"/>
          <w:szCs w:val="24"/>
          <w:lang w:val="en-GB"/>
        </w:rPr>
        <w:softHyphen/>
        <w:t>ing stresses and strains if it does not bond well with the matrix.</w:t>
      </w:r>
    </w:p>
    <w:p w:rsidR="00654F73" w:rsidRPr="006E581C" w:rsidRDefault="00047261" w:rsidP="00D60264">
      <w:pPr>
        <w:pStyle w:val="Naslov1"/>
        <w:spacing w:before="0" w:after="0" w:line="240" w:lineRule="auto"/>
        <w:jc w:val="both"/>
        <w:rPr>
          <w:rFonts w:cs="Times New Roman"/>
          <w:szCs w:val="24"/>
          <w:lang w:val="en-GB"/>
        </w:rPr>
      </w:pPr>
      <w:bookmarkStart w:id="56" w:name="_Toc462342651"/>
      <w:r>
        <w:rPr>
          <w:rFonts w:cs="Times New Roman"/>
          <w:bCs w:val="0"/>
          <w:color w:val="000000"/>
          <w:szCs w:val="24"/>
          <w:lang w:val="en-GB"/>
        </w:rPr>
        <w:t>6</w:t>
      </w:r>
      <w:r w:rsidR="00654F73" w:rsidRPr="006E581C">
        <w:rPr>
          <w:rFonts w:cs="Times New Roman"/>
          <w:bCs w:val="0"/>
          <w:color w:val="000000"/>
          <w:szCs w:val="24"/>
          <w:lang w:val="en-GB"/>
        </w:rPr>
        <w:t>.</w:t>
      </w:r>
      <w:r w:rsidR="000F4B0F" w:rsidRPr="006E581C">
        <w:rPr>
          <w:rFonts w:cs="Times New Roman"/>
          <w:bCs w:val="0"/>
          <w:color w:val="000000"/>
          <w:szCs w:val="24"/>
          <w:lang w:val="en-GB"/>
        </w:rPr>
        <w:t xml:space="preserve"> </w:t>
      </w:r>
      <w:r w:rsidR="00654F73" w:rsidRPr="006E581C">
        <w:rPr>
          <w:rFonts w:cs="Times New Roman"/>
          <w:bCs w:val="0"/>
          <w:color w:val="000000"/>
          <w:szCs w:val="24"/>
          <w:lang w:val="en-GB"/>
        </w:rPr>
        <w:t xml:space="preserve">Composite </w:t>
      </w:r>
      <w:r w:rsidR="00C32A79" w:rsidRPr="006E581C">
        <w:rPr>
          <w:rFonts w:cs="Times New Roman"/>
          <w:bCs w:val="0"/>
          <w:color w:val="000000"/>
          <w:szCs w:val="24"/>
          <w:lang w:val="en-GB"/>
        </w:rPr>
        <w:t>materials production methods</w:t>
      </w:r>
      <w:r w:rsidR="00654F73" w:rsidRPr="006E581C">
        <w:rPr>
          <w:rFonts w:cs="Times New Roman"/>
          <w:bCs w:val="0"/>
          <w:color w:val="000000"/>
          <w:szCs w:val="24"/>
          <w:lang w:val="en-GB"/>
        </w:rPr>
        <w:t>.</w:t>
      </w:r>
      <w:bookmarkEnd w:id="56"/>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 xml:space="preserve">The various techniques used to reinforce resins to make a polymer-glass composite are shown in Figures </w:t>
      </w:r>
      <w:r w:rsidR="00B56B94">
        <w:rPr>
          <w:rFonts w:cs="Times New Roman"/>
          <w:color w:val="000000"/>
          <w:szCs w:val="24"/>
          <w:lang w:val="en-GB"/>
        </w:rPr>
        <w:t>46</w:t>
      </w:r>
      <w:r w:rsidRPr="00FA0FE2">
        <w:rPr>
          <w:rFonts w:cs="Times New Roman"/>
          <w:color w:val="000000"/>
          <w:szCs w:val="24"/>
          <w:lang w:val="en-GB"/>
        </w:rPr>
        <w:t xml:space="preserve"> and </w:t>
      </w:r>
      <w:r w:rsidR="00B56B94">
        <w:rPr>
          <w:rFonts w:cs="Times New Roman"/>
          <w:color w:val="000000"/>
          <w:szCs w:val="24"/>
          <w:lang w:val="en-GB"/>
        </w:rPr>
        <w:t>47</w:t>
      </w:r>
      <w:r w:rsidRPr="00FA0FE2">
        <w:rPr>
          <w:rFonts w:cs="Times New Roman"/>
          <w:color w:val="000000"/>
          <w:szCs w:val="24"/>
          <w:lang w:val="en-GB"/>
        </w:rPr>
        <w:t xml:space="preserve">. Contact moulding or </w:t>
      </w:r>
      <w:r w:rsidRPr="00FA0FE2">
        <w:rPr>
          <w:rFonts w:cs="Times New Roman"/>
          <w:i/>
          <w:iCs/>
          <w:color w:val="000000"/>
          <w:szCs w:val="24"/>
          <w:lang w:val="en-GB"/>
        </w:rPr>
        <w:t xml:space="preserve">hand layup </w:t>
      </w:r>
      <w:r w:rsidRPr="00FA0FE2">
        <w:rPr>
          <w:rFonts w:cs="Times New Roman"/>
          <w:color w:val="000000"/>
          <w:szCs w:val="24"/>
          <w:lang w:val="en-GB"/>
        </w:rPr>
        <w:t>involves coating a mould or form with a layer of resin; a layer of glass reinforcement is applied, and the reinforcement is thoroughly saturated with resin. The process is repeated until the desired composite thickness is achieved. (The maximum thickness usu</w:t>
      </w:r>
      <w:r w:rsidRPr="00FA0FE2">
        <w:rPr>
          <w:rFonts w:cs="Times New Roman"/>
          <w:color w:val="000000"/>
          <w:szCs w:val="24"/>
          <w:lang w:val="en-GB"/>
        </w:rPr>
        <w:softHyphen/>
        <w:t>ally is about 9 mm.) The polymer matrix typically is a polyester or epoxide.</w:t>
      </w:r>
    </w:p>
    <w:p w:rsidR="00654F73" w:rsidRPr="00FA0FE2" w:rsidRDefault="00105D6A" w:rsidP="00D60264">
      <w:pPr>
        <w:shd w:val="clear" w:color="auto" w:fill="FFFFFF"/>
        <w:spacing w:after="0" w:line="240" w:lineRule="auto"/>
        <w:jc w:val="both"/>
        <w:rPr>
          <w:rFonts w:cs="Times New Roman"/>
          <w:szCs w:val="24"/>
          <w:lang w:val="en-GB"/>
        </w:rPr>
      </w:pPr>
      <w:r>
        <w:rPr>
          <w:rFonts w:cs="Times New Roman"/>
          <w:noProof/>
          <w:szCs w:val="24"/>
          <w:lang w:eastAsia="sl-SI"/>
        </w:rPr>
        <w:pict>
          <v:shape id="Tekstlodziņš 120085" o:spid="_x0000_s1278" type="#_x0000_t202" style="position:absolute;left:0;text-align:left;margin-left:0;margin-top:74.7pt;width:93.65pt;height:39.05pt;z-index:252341248;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" filled="f" stroked="f" strokeweight=".5pt">
            <v:textbox>
              <w:txbxContent>
                <w:p w:rsidR="00A23A7B" w:rsidRPr="00770E21" w:rsidRDefault="00A23A7B" w:rsidP="000465F8">
                  <w:pPr>
                    <w:spacing w:after="0" w:line="240" w:lineRule="auto"/>
                    <w:rPr>
                      <w:sz w:val="18"/>
                      <w:szCs w:val="18"/>
                      <w:lang w:val="lv-LV"/>
                    </w:rPr>
                  </w:pPr>
                  <w:r>
                    <w:rPr>
                      <w:sz w:val="18"/>
                      <w:szCs w:val="18"/>
                      <w:lang w:val="lv-LV"/>
                    </w:rPr>
                    <w:t>(plywood, structural members, countertops)</w:t>
                  </w:r>
                </w:p>
              </w:txbxContent>
            </v:textbox>
            <w10:wrap anchorx="margin"/>
          </v:shape>
        </w:pict>
      </w:r>
      <w:r>
        <w:rPr>
          <w:rFonts w:cs="Times New Roman"/>
          <w:noProof/>
          <w:szCs w:val="24"/>
          <w:lang w:eastAsia="sl-SI"/>
        </w:rPr>
        <w:pict>
          <v:shape id="Tekstlodziņš 120084" o:spid="_x0000_s1279" type="#_x0000_t202" style="position:absolute;left:0;text-align:left;margin-left:178.95pt;margin-top:70.05pt;width:65.9pt;height:27.3pt;z-index:25233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" filled="f" stroked="f" strokeweight=".5pt">
            <v:textbox>
              <w:txbxContent>
                <w:p w:rsidR="00A23A7B" w:rsidRPr="00770E21" w:rsidRDefault="00A23A7B" w:rsidP="00AF3A59">
                  <w:pPr>
                    <w:spacing w:after="0" w:line="240" w:lineRule="auto"/>
                    <w:rPr>
                      <w:sz w:val="18"/>
                      <w:szCs w:val="18"/>
                      <w:lang w:val="lv-LV"/>
                    </w:rPr>
                  </w:pPr>
                  <w:r>
                    <w:rPr>
                      <w:sz w:val="18"/>
                      <w:szCs w:val="18"/>
                      <w:lang w:val="lv-LV"/>
                    </w:rPr>
                    <w:t>(grates, tubes, pipes)</w:t>
                  </w:r>
                </w:p>
              </w:txbxContent>
            </v:textbox>
          </v:shape>
        </w:pict>
      </w:r>
      <w:r>
        <w:rPr>
          <w:rFonts w:cs="Times New Roman"/>
          <w:noProof/>
          <w:szCs w:val="24"/>
          <w:lang w:eastAsia="sl-SI"/>
        </w:rPr>
        <w:pict>
          <v:shape id="Tekstlodziņš 120083" o:spid="_x0000_s1280" type="#_x0000_t202" style="position:absolute;left:0;text-align:left;margin-left:266.05pt;margin-top:85.6pt;width:68.25pt;height:20.7pt;z-index:25233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" filled="f" stroked="f" strokeweight=".5pt">
            <v:textbox>
              <w:txbxContent>
                <w:p w:rsidR="00A23A7B" w:rsidRPr="00770E21" w:rsidRDefault="00A23A7B" w:rsidP="00AF3A59">
                  <w:pPr>
                    <w:spacing w:after="0" w:line="240" w:lineRule="auto"/>
                    <w:rPr>
                      <w:sz w:val="18"/>
                      <w:szCs w:val="18"/>
                      <w:lang w:val="lv-LV"/>
                    </w:rPr>
                  </w:pPr>
                  <w:r>
                    <w:rPr>
                      <w:sz w:val="18"/>
                      <w:szCs w:val="18"/>
                      <w:lang w:val="lv-LV"/>
                    </w:rPr>
                    <w:t>(rolls, vessels)</w:t>
                  </w:r>
                </w:p>
              </w:txbxContent>
            </v:textbox>
          </v:shape>
        </w:pict>
      </w:r>
      <w:r>
        <w:rPr>
          <w:rFonts w:cs="Times New Roman"/>
          <w:noProof/>
          <w:szCs w:val="24"/>
          <w:lang w:eastAsia="sl-SI"/>
        </w:rPr>
        <w:pict>
          <v:shape id="Tekstlodziņš 120082" o:spid="_x0000_s1281" type="#_x0000_t202" style="position:absolute;left:0;text-align:left;margin-left:360.65pt;margin-top:84.2pt;width:78.55pt;height:29.2pt;z-index:25233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" filled="f" stroked="f" strokeweight=".5pt">
            <v:textbox>
              <w:txbxContent>
                <w:p w:rsidR="00A23A7B" w:rsidRPr="00770E21" w:rsidRDefault="00A23A7B" w:rsidP="00AF3A59">
                  <w:pPr>
                    <w:spacing w:after="0" w:line="240" w:lineRule="auto"/>
                    <w:rPr>
                      <w:sz w:val="18"/>
                      <w:szCs w:val="18"/>
                      <w:lang w:val="lv-LV"/>
                    </w:rPr>
                  </w:pPr>
                  <w:r>
                    <w:rPr>
                      <w:sz w:val="18"/>
                      <w:szCs w:val="18"/>
                      <w:lang w:val="lv-LV"/>
                    </w:rPr>
                    <w:t>(auto parts, smaller parts)</w:t>
                  </w:r>
                </w:p>
              </w:txbxContent>
            </v:textbox>
          </v:shape>
        </w:pict>
      </w:r>
      <w:r>
        <w:rPr>
          <w:rFonts w:cs="Times New Roman"/>
          <w:noProof/>
          <w:szCs w:val="24"/>
          <w:lang w:eastAsia="sl-SI"/>
        </w:rPr>
        <w:pict>
          <v:shape id="Tekstlodziņš 120081" o:spid="_x0000_s1282" type="#_x0000_t202" style="position:absolute;left:0;text-align:left;margin-left:307.9pt;margin-top:172.2pt;width:90.8pt;height:28.2pt;z-index:25233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" filled="f" stroked="f" strokeweight=".5pt">
            <v:textbox>
              <w:txbxContent>
                <w:p w:rsidR="00A23A7B" w:rsidRPr="00770E21" w:rsidRDefault="00A23A7B" w:rsidP="00AF3A59">
                  <w:pPr>
                    <w:spacing w:after="0" w:line="240" w:lineRule="auto"/>
                    <w:rPr>
                      <w:sz w:val="18"/>
                      <w:szCs w:val="18"/>
                      <w:lang w:val="lv-LV"/>
                    </w:rPr>
                  </w:pPr>
                  <w:r>
                    <w:rPr>
                      <w:sz w:val="18"/>
                      <w:szCs w:val="18"/>
                      <w:lang w:val="lv-LV"/>
                    </w:rPr>
                    <w:t>(auto parts, business machines)</w:t>
                  </w:r>
                </w:p>
              </w:txbxContent>
            </v:textbox>
          </v:shape>
        </w:pict>
      </w:r>
      <w:r>
        <w:rPr>
          <w:rFonts w:cs="Times New Roman"/>
          <w:noProof/>
          <w:szCs w:val="24"/>
          <w:lang w:eastAsia="sl-SI"/>
        </w:rPr>
        <w:pict>
          <v:shape id="Tekstlodziņš 222" o:spid="_x0000_s1283" type="#_x0000_t202" style="position:absolute;left:0;text-align:left;margin-left:311.2pt;margin-top:112.45pt;width:66.8pt;height:62.1pt;z-index:2518988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" filled="f" stroked="f" strokeweight=".5pt">
            <v:textbox>
              <w:txbxContent>
                <w:p w:rsidR="00A23A7B" w:rsidRPr="00770E21" w:rsidRDefault="00A23A7B" w:rsidP="00446764">
                  <w:pPr>
                    <w:spacing w:after="0" w:line="240" w:lineRule="auto"/>
                    <w:rPr>
                      <w:sz w:val="18"/>
                      <w:szCs w:val="18"/>
                      <w:lang w:val="lv-LV"/>
                    </w:rPr>
                  </w:pPr>
                  <w:r>
                    <w:rPr>
                      <w:sz w:val="18"/>
                      <w:szCs w:val="18"/>
                      <w:lang w:val="lv-LV"/>
                    </w:rPr>
                    <w:t>Reinforced reaction injection moulding (RRIM)</w:t>
                  </w:r>
                </w:p>
              </w:txbxContent>
            </v:textbox>
            <w10:wrap anchorx="margin"/>
          </v:shape>
        </w:pict>
      </w:r>
      <w:r>
        <w:rPr>
          <w:rFonts w:cs="Times New Roman"/>
          <w:noProof/>
          <w:szCs w:val="24"/>
          <w:lang w:eastAsia="sl-SI"/>
        </w:rPr>
        <w:pict>
          <v:shape id="Tekstlodziņš 221" o:spid="_x0000_s1284" type="#_x0000_t202" style="position:absolute;left:0;text-align:left;margin-left:105.55pt;margin-top:214.1pt;width:80.9pt;height:57.4pt;z-index:2518968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" filled="f" stroked="f" strokeweight=".5pt">
            <v:textbox>
              <w:txbxContent>
                <w:p w:rsidR="00A23A7B" w:rsidRDefault="00A23A7B" w:rsidP="00446764">
                  <w:pPr>
                    <w:spacing w:after="0" w:line="240" w:lineRule="auto"/>
                    <w:rPr>
                      <w:sz w:val="18"/>
                      <w:szCs w:val="18"/>
                      <w:lang w:val="lv-LV"/>
                    </w:rPr>
                  </w:pPr>
                  <w:r>
                    <w:rPr>
                      <w:sz w:val="18"/>
                      <w:szCs w:val="18"/>
                      <w:lang w:val="lv-LV"/>
                    </w:rPr>
                    <w:t>[Hand layup]</w:t>
                  </w:r>
                </w:p>
                <w:p w:rsidR="00A23A7B" w:rsidRDefault="00A23A7B" w:rsidP="00446764">
                  <w:pPr>
                    <w:spacing w:after="0" w:line="240" w:lineRule="auto"/>
                    <w:rPr>
                      <w:sz w:val="18"/>
                      <w:szCs w:val="18"/>
                      <w:lang w:val="lv-LV"/>
                    </w:rPr>
                  </w:pPr>
                  <w:r>
                    <w:rPr>
                      <w:sz w:val="18"/>
                      <w:szCs w:val="18"/>
                      <w:lang w:val="lv-LV"/>
                    </w:rPr>
                    <w:t>(boats,</w:t>
                  </w:r>
                </w:p>
                <w:p w:rsidR="00A23A7B" w:rsidRDefault="00A23A7B" w:rsidP="00446764">
                  <w:pPr>
                    <w:spacing w:after="0" w:line="240" w:lineRule="auto"/>
                    <w:rPr>
                      <w:sz w:val="18"/>
                      <w:szCs w:val="18"/>
                      <w:lang w:val="lv-LV"/>
                    </w:rPr>
                  </w:pPr>
                  <w:r>
                    <w:rPr>
                      <w:sz w:val="18"/>
                      <w:szCs w:val="18"/>
                      <w:lang w:val="lv-LV"/>
                    </w:rPr>
                    <w:t>structural shapes,</w:t>
                  </w:r>
                </w:p>
                <w:p w:rsidR="00A23A7B" w:rsidRDefault="00A23A7B" w:rsidP="00446764">
                  <w:pPr>
                    <w:spacing w:after="0" w:line="240" w:lineRule="auto"/>
                    <w:rPr>
                      <w:sz w:val="18"/>
                      <w:szCs w:val="18"/>
                      <w:lang w:val="lv-LV"/>
                    </w:rPr>
                  </w:pPr>
                  <w:r>
                    <w:rPr>
                      <w:sz w:val="18"/>
                      <w:szCs w:val="18"/>
                      <w:lang w:val="lv-LV"/>
                    </w:rPr>
                    <w:t>recreation items,</w:t>
                  </w:r>
                </w:p>
                <w:p w:rsidR="00A23A7B" w:rsidRPr="00770E21" w:rsidRDefault="00A23A7B" w:rsidP="00446764">
                  <w:pPr>
                    <w:spacing w:after="0" w:line="240" w:lineRule="auto"/>
                    <w:rPr>
                      <w:sz w:val="18"/>
                      <w:szCs w:val="18"/>
                      <w:lang w:val="lv-LV"/>
                    </w:rPr>
                  </w:pPr>
                  <w:r>
                    <w:rPr>
                      <w:sz w:val="18"/>
                      <w:szCs w:val="18"/>
                      <w:lang w:val="lv-LV"/>
                    </w:rPr>
                    <w:t>large structures)</w:t>
                  </w:r>
                </w:p>
              </w:txbxContent>
            </v:textbox>
            <w10:wrap anchorx="margin"/>
          </v:shape>
        </w:pict>
      </w:r>
      <w:r>
        <w:rPr>
          <w:rFonts w:cs="Times New Roman"/>
          <w:noProof/>
          <w:szCs w:val="24"/>
          <w:lang w:eastAsia="sl-SI"/>
        </w:rPr>
        <w:pict>
          <v:shape id="Tekstlodziņš 220" o:spid="_x0000_s1285" type="#_x0000_t202" style="position:absolute;left:0;text-align:left;margin-left:106.5pt;margin-top:149.15pt;width:51.75pt;height:51.3pt;z-index:2518947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" filled="f" stroked="f" strokeweight=".5pt">
            <v:textbox>
              <w:txbxContent>
                <w:p w:rsidR="00A23A7B" w:rsidRDefault="00A23A7B" w:rsidP="004A0ABD">
                  <w:pPr>
                    <w:spacing w:after="0" w:line="240" w:lineRule="auto"/>
                    <w:rPr>
                      <w:sz w:val="18"/>
                      <w:szCs w:val="18"/>
                      <w:lang w:val="lv-LV"/>
                    </w:rPr>
                  </w:pPr>
                  <w:r>
                    <w:rPr>
                      <w:sz w:val="18"/>
                      <w:szCs w:val="18"/>
                      <w:lang w:val="lv-LV"/>
                    </w:rPr>
                    <w:t>[Spray]</w:t>
                  </w:r>
                </w:p>
                <w:p w:rsidR="00A23A7B" w:rsidRDefault="00A23A7B" w:rsidP="004A0ABD">
                  <w:pPr>
                    <w:spacing w:after="0" w:line="240" w:lineRule="auto"/>
                    <w:rPr>
                      <w:sz w:val="18"/>
                      <w:szCs w:val="18"/>
                      <w:lang w:val="lv-LV"/>
                    </w:rPr>
                  </w:pPr>
                  <w:r>
                    <w:rPr>
                      <w:sz w:val="18"/>
                      <w:szCs w:val="18"/>
                      <w:lang w:val="lv-LV"/>
                    </w:rPr>
                    <w:t>(boats,</w:t>
                  </w:r>
                </w:p>
                <w:p w:rsidR="00A23A7B" w:rsidRDefault="00A23A7B" w:rsidP="004A0ABD">
                  <w:pPr>
                    <w:spacing w:after="0" w:line="240" w:lineRule="auto"/>
                    <w:rPr>
                      <w:sz w:val="18"/>
                      <w:szCs w:val="18"/>
                      <w:lang w:val="lv-LV"/>
                    </w:rPr>
                  </w:pPr>
                  <w:r>
                    <w:rPr>
                      <w:sz w:val="18"/>
                      <w:szCs w:val="18"/>
                      <w:lang w:val="lv-LV"/>
                    </w:rPr>
                    <w:t>recreation</w:t>
                  </w:r>
                </w:p>
                <w:p w:rsidR="00A23A7B" w:rsidRPr="00770E21" w:rsidRDefault="00A23A7B" w:rsidP="004A0ABD">
                  <w:pPr>
                    <w:spacing w:after="0" w:line="240" w:lineRule="auto"/>
                    <w:rPr>
                      <w:sz w:val="18"/>
                      <w:szCs w:val="18"/>
                      <w:lang w:val="lv-LV"/>
                    </w:rPr>
                  </w:pPr>
                  <w:r>
                    <w:rPr>
                      <w:sz w:val="18"/>
                      <w:szCs w:val="18"/>
                      <w:lang w:val="lv-LV"/>
                    </w:rPr>
                    <w:t>items)</w:t>
                  </w:r>
                </w:p>
              </w:txbxContent>
            </v:textbox>
            <w10:wrap anchorx="margin"/>
          </v:shape>
        </w:pict>
      </w:r>
      <w:r>
        <w:rPr>
          <w:rFonts w:cs="Times New Roman"/>
          <w:noProof/>
          <w:szCs w:val="24"/>
          <w:lang w:eastAsia="sl-SI"/>
        </w:rPr>
        <w:pict>
          <v:shape id="Tekstlodziņš 219" o:spid="_x0000_s1286" type="#_x0000_t202" style="position:absolute;left:0;text-align:left;margin-left:141.35pt;margin-top:102.55pt;width:48.95pt;height:26.35pt;z-index:2518927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" filled="f" stroked="f" strokeweight=".5pt">
            <v:textbox>
              <w:txbxContent>
                <w:p w:rsidR="00A23A7B" w:rsidRPr="00770E21" w:rsidRDefault="00A23A7B" w:rsidP="004A0ABD">
                  <w:pPr>
                    <w:spacing w:after="0" w:line="240" w:lineRule="auto"/>
                    <w:rPr>
                      <w:sz w:val="18"/>
                      <w:szCs w:val="18"/>
                      <w:lang w:val="lv-LV"/>
                    </w:rPr>
                  </w:pPr>
                  <w:r>
                    <w:rPr>
                      <w:sz w:val="18"/>
                      <w:szCs w:val="18"/>
                      <w:lang w:val="lv-LV"/>
                    </w:rPr>
                    <w:t>Resin transfer</w:t>
                  </w:r>
                </w:p>
              </w:txbxContent>
            </v:textbox>
            <w10:wrap anchorx="margin"/>
          </v:shape>
        </w:pict>
      </w:r>
      <w:r>
        <w:rPr>
          <w:rFonts w:cs="Times New Roman"/>
          <w:noProof/>
          <w:szCs w:val="24"/>
          <w:lang w:eastAsia="sl-SI"/>
        </w:rPr>
        <w:pict>
          <v:shape id="Tekstlodziņš 218" o:spid="_x0000_s1287" type="#_x0000_t202" style="position:absolute;left:0;text-align:left;margin-left:355pt;margin-top:55.95pt;width:84.25pt;height:27.3pt;z-index:2518906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" filled="f" stroked="f" strokeweight=".5pt">
            <v:textbox>
              <w:txbxContent>
                <w:p w:rsidR="00A23A7B" w:rsidRDefault="00A23A7B" w:rsidP="004A0ABD">
                  <w:pPr>
                    <w:spacing w:after="0" w:line="240" w:lineRule="auto"/>
                    <w:jc w:val="center"/>
                    <w:rPr>
                      <w:sz w:val="18"/>
                      <w:szCs w:val="18"/>
                      <w:lang w:val="lv-LV"/>
                    </w:rPr>
                  </w:pPr>
                  <w:r>
                    <w:rPr>
                      <w:sz w:val="18"/>
                      <w:szCs w:val="18"/>
                      <w:lang w:val="lv-LV"/>
                    </w:rPr>
                    <w:t>Bulk and</w:t>
                  </w:r>
                </w:p>
                <w:p w:rsidR="00A23A7B" w:rsidRPr="00770E21" w:rsidRDefault="00A23A7B" w:rsidP="004A0ABD">
                  <w:pPr>
                    <w:spacing w:after="0" w:line="240" w:lineRule="auto"/>
                    <w:jc w:val="center"/>
                    <w:rPr>
                      <w:sz w:val="18"/>
                      <w:szCs w:val="18"/>
                      <w:lang w:val="lv-LV"/>
                    </w:rPr>
                  </w:pPr>
                  <w:r>
                    <w:rPr>
                      <w:sz w:val="18"/>
                      <w:szCs w:val="18"/>
                      <w:lang w:val="lv-LV"/>
                    </w:rPr>
                    <w:t>sheet moulding</w:t>
                  </w:r>
                </w:p>
              </w:txbxContent>
            </v:textbox>
            <w10:wrap anchorx="margin"/>
          </v:shape>
        </w:pict>
      </w:r>
      <w:r>
        <w:rPr>
          <w:rFonts w:cs="Times New Roman"/>
          <w:noProof/>
          <w:szCs w:val="24"/>
          <w:lang w:eastAsia="sl-SI"/>
        </w:rPr>
        <w:pict>
          <v:shape id="Tekstlodziņš 217" o:spid="_x0000_s1288" type="#_x0000_t202" style="position:absolute;left:0;text-align:left;margin-left:272.25pt;margin-top:53.6pt;width:49.3pt;height:28.25pt;z-index:2518886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" filled="f" stroked="f" strokeweight=".5pt">
            <v:textbox>
              <w:txbxContent>
                <w:p w:rsidR="00A23A7B" w:rsidRDefault="00A23A7B" w:rsidP="004A0ABD">
                  <w:pPr>
                    <w:spacing w:after="0" w:line="240" w:lineRule="auto"/>
                    <w:rPr>
                      <w:sz w:val="18"/>
                      <w:szCs w:val="18"/>
                      <w:lang w:val="lv-LV"/>
                    </w:rPr>
                  </w:pPr>
                  <w:r>
                    <w:rPr>
                      <w:sz w:val="18"/>
                      <w:szCs w:val="18"/>
                      <w:lang w:val="lv-LV"/>
                    </w:rPr>
                    <w:t>Filament</w:t>
                  </w:r>
                </w:p>
                <w:p w:rsidR="00A23A7B" w:rsidRPr="00770E21" w:rsidRDefault="00A23A7B" w:rsidP="004A0ABD">
                  <w:pPr>
                    <w:spacing w:after="0" w:line="240" w:lineRule="auto"/>
                    <w:rPr>
                      <w:sz w:val="18"/>
                      <w:szCs w:val="18"/>
                      <w:lang w:val="lv-LV"/>
                    </w:rPr>
                  </w:pPr>
                  <w:r>
                    <w:rPr>
                      <w:sz w:val="18"/>
                      <w:szCs w:val="18"/>
                      <w:lang w:val="lv-LV"/>
                    </w:rPr>
                    <w:t>winding</w:t>
                  </w:r>
                </w:p>
              </w:txbxContent>
            </v:textbox>
            <w10:wrap anchorx="margin"/>
          </v:shape>
        </w:pict>
      </w:r>
      <w:r>
        <w:rPr>
          <w:rFonts w:cs="Times New Roman"/>
          <w:noProof/>
          <w:szCs w:val="24"/>
          <w:lang w:eastAsia="sl-SI"/>
        </w:rPr>
        <w:pict>
          <v:shape id="Tekstlodziņš 216" o:spid="_x0000_s1289" type="#_x0000_t202" style="position:absolute;left:0;text-align:left;margin-left:179.45pt;margin-top:56.45pt;width:67.3pt;height:20.7pt;z-index:2518865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" filled="f" stroked="f" strokeweight=".5pt">
            <v:textbox>
              <w:txbxContent>
                <w:p w:rsidR="00A23A7B" w:rsidRPr="00770E21" w:rsidRDefault="00A23A7B" w:rsidP="004A0ABD">
                  <w:pPr>
                    <w:spacing w:after="0" w:line="240" w:lineRule="auto"/>
                    <w:rPr>
                      <w:sz w:val="18"/>
                      <w:szCs w:val="18"/>
                      <w:lang w:val="lv-LV"/>
                    </w:rPr>
                  </w:pPr>
                  <w:r>
                    <w:rPr>
                      <w:sz w:val="18"/>
                      <w:szCs w:val="18"/>
                      <w:lang w:val="lv-LV"/>
                    </w:rPr>
                    <w:t>Pultrusion</w:t>
                  </w:r>
                </w:p>
              </w:txbxContent>
            </v:textbox>
            <w10:wrap anchorx="margin"/>
          </v:shape>
        </w:pict>
      </w:r>
      <w:r>
        <w:rPr>
          <w:rFonts w:cs="Times New Roman"/>
          <w:noProof/>
          <w:szCs w:val="24"/>
          <w:lang w:eastAsia="sl-SI"/>
        </w:rPr>
        <w:pict>
          <v:shape id="Tekstlodziņš 214" o:spid="_x0000_s1290" type="#_x0000_t202" style="position:absolute;left:0;text-align:left;margin-left:108.85pt;margin-top:54.55pt;width:41.4pt;height:29.65pt;z-index:2518845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" filled="f" stroked="f" strokeweight=".5pt">
            <v:textbox>
              <w:txbxContent>
                <w:p w:rsidR="00A23A7B" w:rsidRPr="00770E21" w:rsidRDefault="00A23A7B" w:rsidP="004A0ABD">
                  <w:pPr>
                    <w:spacing w:after="0" w:line="240" w:lineRule="auto"/>
                    <w:rPr>
                      <w:sz w:val="18"/>
                      <w:szCs w:val="18"/>
                      <w:lang w:val="lv-LV"/>
                    </w:rPr>
                  </w:pPr>
                  <w:r>
                    <w:rPr>
                      <w:sz w:val="18"/>
                      <w:szCs w:val="18"/>
                      <w:lang w:val="lv-LV"/>
                    </w:rPr>
                    <w:t>Open mould</w:t>
                  </w:r>
                </w:p>
              </w:txbxContent>
            </v:textbox>
            <w10:wrap anchorx="margin"/>
          </v:shape>
        </w:pict>
      </w:r>
      <w:r>
        <w:rPr>
          <w:rFonts w:cs="Times New Roman"/>
          <w:noProof/>
          <w:szCs w:val="24"/>
          <w:lang w:eastAsia="sl-SI"/>
        </w:rPr>
        <w:pict>
          <v:shape id="Tekstlodziņš 213" o:spid="_x0000_s1291" type="#_x0000_t202" style="position:absolute;left:0;text-align:left;margin-left:12.4pt;margin-top:53.15pt;width:62.6pt;height:20.7pt;z-index:2518824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" filled="f" stroked="f" strokeweight=".5pt">
            <v:textbox>
              <w:txbxContent>
                <w:p w:rsidR="00A23A7B" w:rsidRPr="00770E21" w:rsidRDefault="00A23A7B" w:rsidP="004A0ABD">
                  <w:pPr>
                    <w:spacing w:after="0" w:line="240" w:lineRule="auto"/>
                    <w:rPr>
                      <w:sz w:val="18"/>
                      <w:szCs w:val="18"/>
                      <w:lang w:val="lv-LV"/>
                    </w:rPr>
                  </w:pPr>
                  <w:r>
                    <w:rPr>
                      <w:sz w:val="18"/>
                      <w:szCs w:val="18"/>
                      <w:lang w:val="lv-LV"/>
                    </w:rPr>
                    <w:t>Laminating</w:t>
                  </w:r>
                </w:p>
              </w:txbxContent>
            </v:textbox>
            <w10:wrap anchorx="margin"/>
          </v:shape>
        </w:pict>
      </w:r>
      <w:r>
        <w:rPr>
          <w:rFonts w:cs="Times New Roman"/>
          <w:noProof/>
          <w:szCs w:val="24"/>
          <w:lang w:eastAsia="sl-SI"/>
        </w:rPr>
        <w:pict>
          <v:shape id="Tekstlodziņš 212" o:spid="_x0000_s1292" type="#_x0000_t202" style="position:absolute;left:0;text-align:left;margin-left:173.35pt;margin-top:4.2pt;width:90.8pt;height:28.25pt;z-index:2518804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" filled="f" stroked="f" strokeweight=".5pt">
            <v:textbox>
              <w:txbxContent>
                <w:p w:rsidR="00A23A7B" w:rsidRDefault="00A23A7B" w:rsidP="004A0ABD">
                  <w:pPr>
                    <w:spacing w:after="0" w:line="240" w:lineRule="auto"/>
                    <w:rPr>
                      <w:sz w:val="18"/>
                      <w:szCs w:val="18"/>
                      <w:lang w:val="lv-LV"/>
                    </w:rPr>
                  </w:pPr>
                  <w:r>
                    <w:rPr>
                      <w:sz w:val="18"/>
                      <w:szCs w:val="18"/>
                      <w:lang w:val="lv-LV"/>
                    </w:rPr>
                    <w:t>Polymer composite</w:t>
                  </w:r>
                </w:p>
                <w:p w:rsidR="00A23A7B" w:rsidRPr="00770E21" w:rsidRDefault="00A23A7B" w:rsidP="004A0ABD">
                  <w:pPr>
                    <w:spacing w:after="0" w:line="240" w:lineRule="auto"/>
                    <w:rPr>
                      <w:sz w:val="18"/>
                      <w:szCs w:val="18"/>
                      <w:lang w:val="lv-LV"/>
                    </w:rPr>
                  </w:pPr>
                  <w:r>
                    <w:rPr>
                      <w:sz w:val="18"/>
                      <w:szCs w:val="18"/>
                      <w:lang w:val="lv-LV"/>
                    </w:rPr>
                    <w:t>forming processes</w:t>
                  </w:r>
                </w:p>
              </w:txbxContent>
            </v:textbox>
            <w10:wrap anchorx="margin"/>
          </v:shape>
        </w:pict>
      </w:r>
      <w:r w:rsidR="004E3D52">
        <w:rPr>
          <w:rFonts w:cs="Times New Roman"/>
          <w:noProof/>
          <w:szCs w:val="24"/>
          <w:lang w:eastAsia="zh-CN" w:bidi="lo-LA"/>
        </w:rPr>
        <w:drawing>
          <wp:inline distT="0" distB="0" distL="0" distR="0">
            <wp:extent cx="5759450" cy="3489325"/>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9.24_tuks.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59450" cy="3489325"/>
                    </a:xfrm>
                    <a:prstGeom prst="rect">
                      <a:avLst/>
                    </a:prstGeom>
                  </pic:spPr>
                </pic:pic>
              </a:graphicData>
            </a:graphic>
          </wp:inline>
        </w:drawing>
      </w:r>
    </w:p>
    <w:p w:rsidR="00654F73" w:rsidRPr="00FA0FE2" w:rsidRDefault="00B56B94" w:rsidP="00B56B94">
      <w:pPr>
        <w:pStyle w:val="Napis"/>
        <w:rPr>
          <w:rFonts w:cs="Times New Roman"/>
          <w:szCs w:val="24"/>
          <w:lang w:val="en-GB"/>
        </w:rPr>
      </w:pPr>
      <w:bookmarkStart w:id="57" w:name="_Toc462406889"/>
      <w:r>
        <w:t xml:space="preserve">Figure </w:t>
      </w:r>
      <w:r w:rsidR="000C51E9">
        <w:fldChar w:fldCharType="begin"/>
      </w:r>
      <w:r w:rsidR="00343D90">
        <w:instrText xml:space="preserve"> SEQ Figure \* ARABIC </w:instrText>
      </w:r>
      <w:r w:rsidR="000C51E9">
        <w:fldChar w:fldCharType="separate"/>
      </w:r>
      <w:r>
        <w:rPr>
          <w:noProof/>
        </w:rPr>
        <w:t>46</w:t>
      </w:r>
      <w:r w:rsidR="000C51E9">
        <w:rPr>
          <w:noProof/>
        </w:rPr>
        <w:fldChar w:fldCharType="end"/>
      </w:r>
      <w:r w:rsidR="00654F73" w:rsidRPr="00FA0FE2">
        <w:rPr>
          <w:rFonts w:cs="Times New Roman"/>
          <w:szCs w:val="24"/>
          <w:lang w:val="en-GB"/>
        </w:rPr>
        <w:t>. Polymer composite forming process</w:t>
      </w:r>
      <w:r w:rsidR="00525C19" w:rsidRPr="00FA0FE2">
        <w:rPr>
          <w:rFonts w:cs="Times New Roman"/>
          <w:szCs w:val="24"/>
          <w:lang w:val="en-GB"/>
        </w:rPr>
        <w:t>es</w:t>
      </w:r>
      <w:r w:rsidR="00654F73" w:rsidRPr="00FA0FE2">
        <w:rPr>
          <w:rFonts w:cs="Times New Roman"/>
          <w:szCs w:val="24"/>
          <w:lang w:val="en-GB"/>
        </w:rPr>
        <w:t>.</w:t>
      </w:r>
      <w:r w:rsidR="000465F8">
        <w:rPr>
          <w:rFonts w:cs="Times New Roman"/>
          <w:szCs w:val="24"/>
          <w:lang w:val="en-GB"/>
        </w:rPr>
        <w:t xml:space="preserve"> [1]</w:t>
      </w:r>
      <w:bookmarkEnd w:id="57"/>
    </w:p>
    <w:p w:rsidR="00E52C07" w:rsidRPr="00FA0FE2" w:rsidRDefault="00105D6A" w:rsidP="00D60264">
      <w:pPr>
        <w:tabs>
          <w:tab w:val="left" w:pos="4639"/>
        </w:tabs>
        <w:spacing w:after="0" w:line="240" w:lineRule="auto"/>
        <w:jc w:val="both"/>
        <w:rPr>
          <w:rFonts w:cs="Times New Roman"/>
          <w:szCs w:val="24"/>
          <w:lang w:val="en-GB"/>
        </w:rPr>
      </w:pPr>
      <w:r>
        <w:rPr>
          <w:rFonts w:cs="Times New Roman"/>
          <w:noProof/>
          <w:szCs w:val="24"/>
          <w:lang w:eastAsia="sl-SI"/>
        </w:rPr>
        <w:pict>
          <v:shape id="Tekstlodziņš 211" o:spid="_x0000_s1293" type="#_x0000_t202" style="position:absolute;left:0;text-align:left;margin-left:287.55pt;margin-top:79.5pt;width:41.4pt;height:20.7pt;z-index:2518784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" filled="f" stroked="f" strokeweight=".5pt">
            <v:textbox>
              <w:txbxContent>
                <w:p w:rsidR="00A23A7B" w:rsidRPr="00770E21" w:rsidRDefault="00A23A7B" w:rsidP="004A0ABD">
                  <w:pPr>
                    <w:spacing w:after="0" w:line="240" w:lineRule="auto"/>
                    <w:rPr>
                      <w:sz w:val="18"/>
                      <w:szCs w:val="18"/>
                      <w:lang w:val="lv-LV"/>
                    </w:rPr>
                  </w:pPr>
                  <w:r>
                    <w:rPr>
                      <w:sz w:val="18"/>
                      <w:szCs w:val="18"/>
                      <w:lang w:val="lv-LV"/>
                    </w:rPr>
                    <w:t>Resin</w:t>
                  </w:r>
                </w:p>
              </w:txbxContent>
            </v:textbox>
            <w10:wrap anchorx="margin"/>
          </v:shape>
        </w:pict>
      </w:r>
      <w:r>
        <w:rPr>
          <w:rFonts w:cs="Times New Roman"/>
          <w:noProof/>
          <w:szCs w:val="24"/>
          <w:lang w:eastAsia="sl-SI"/>
        </w:rPr>
        <w:pict>
          <v:shape id="Tekstlodziņš 210" o:spid="_x0000_s1294" type="#_x0000_t202" style="position:absolute;left:0;text-align:left;margin-left:219pt;margin-top:84.6pt;width:41.4pt;height:20.7pt;z-index:2518763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" filled="f" stroked="f" strokeweight=".5pt">
            <v:textbox>
              <w:txbxContent>
                <w:p w:rsidR="00A23A7B" w:rsidRPr="00770E21" w:rsidRDefault="00A23A7B" w:rsidP="004A0ABD">
                  <w:pPr>
                    <w:spacing w:after="0" w:line="240" w:lineRule="auto"/>
                    <w:rPr>
                      <w:sz w:val="18"/>
                      <w:szCs w:val="18"/>
                      <w:lang w:val="lv-LV"/>
                    </w:rPr>
                  </w:pPr>
                  <w:r>
                    <w:rPr>
                      <w:sz w:val="18"/>
                      <w:szCs w:val="18"/>
                      <w:lang w:val="lv-LV"/>
                    </w:rPr>
                    <w:t>Shuttle</w:t>
                  </w:r>
                </w:p>
              </w:txbxContent>
            </v:textbox>
            <w10:wrap anchorx="margin"/>
          </v:shape>
        </w:pict>
      </w:r>
      <w:r>
        <w:rPr>
          <w:rFonts w:cs="Times New Roman"/>
          <w:noProof/>
          <w:szCs w:val="24"/>
          <w:lang w:eastAsia="sl-SI"/>
        </w:rPr>
        <w:pict>
          <v:shape id="Tekstlodziņš 209" o:spid="_x0000_s1295" type="#_x0000_t202" style="position:absolute;left:0;text-align:left;margin-left:260.4pt;margin-top:119.9pt;width:82.35pt;height:20.7pt;z-index:251874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" filled="f" stroked="f" strokeweight=".5pt">
            <v:textbox>
              <w:txbxContent>
                <w:p w:rsidR="00A23A7B" w:rsidRPr="00770E21" w:rsidRDefault="00A23A7B" w:rsidP="004A0ABD">
                  <w:pPr>
                    <w:spacing w:after="0" w:line="240" w:lineRule="auto"/>
                    <w:rPr>
                      <w:sz w:val="18"/>
                      <w:szCs w:val="18"/>
                      <w:lang w:val="lv-LV"/>
                    </w:rPr>
                  </w:pPr>
                  <w:r>
                    <w:rPr>
                      <w:sz w:val="18"/>
                      <w:szCs w:val="18"/>
                      <w:lang w:val="lv-LV"/>
                    </w:rPr>
                    <w:t>Filament winding</w:t>
                  </w:r>
                </w:p>
              </w:txbxContent>
            </v:textbox>
          </v:shape>
        </w:pict>
      </w:r>
      <w:r>
        <w:rPr>
          <w:rFonts w:cs="Times New Roman"/>
          <w:noProof/>
          <w:szCs w:val="24"/>
          <w:lang w:eastAsia="sl-SI"/>
        </w:rPr>
        <w:pict>
          <v:shape id="Tekstlodziņš 208" o:spid="_x0000_s1296" type="#_x0000_t202" style="position:absolute;left:0;text-align:left;margin-left:331.9pt;margin-top:49.75pt;width:45.65pt;height:27.3pt;z-index:251872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" filled="f" stroked="f" strokeweight=".5pt">
            <v:textbox>
              <w:txbxContent>
                <w:p w:rsidR="00A23A7B" w:rsidRDefault="00A23A7B" w:rsidP="004A0ABD">
                  <w:pPr>
                    <w:spacing w:after="0" w:line="240" w:lineRule="auto"/>
                    <w:rPr>
                      <w:sz w:val="18"/>
                      <w:szCs w:val="18"/>
                      <w:lang w:val="lv-LV"/>
                    </w:rPr>
                  </w:pPr>
                  <w:r>
                    <w:rPr>
                      <w:sz w:val="18"/>
                      <w:szCs w:val="18"/>
                      <w:lang w:val="lv-LV"/>
                    </w:rPr>
                    <w:t>Glass</w:t>
                  </w:r>
                </w:p>
                <w:p w:rsidR="00A23A7B" w:rsidRPr="00770E21" w:rsidRDefault="00A23A7B" w:rsidP="004A0ABD">
                  <w:pPr>
                    <w:spacing w:after="0" w:line="240" w:lineRule="auto"/>
                    <w:rPr>
                      <w:sz w:val="18"/>
                      <w:szCs w:val="18"/>
                      <w:lang w:val="lv-LV"/>
                    </w:rPr>
                  </w:pPr>
                  <w:r>
                    <w:rPr>
                      <w:sz w:val="18"/>
                      <w:szCs w:val="18"/>
                      <w:lang w:val="lv-LV"/>
                    </w:rPr>
                    <w:t>filament</w:t>
                  </w:r>
                </w:p>
              </w:txbxContent>
            </v:textbox>
          </v:shape>
        </w:pict>
      </w:r>
      <w:r>
        <w:rPr>
          <w:rFonts w:cs="Times New Roman"/>
          <w:noProof/>
          <w:szCs w:val="24"/>
          <w:lang w:eastAsia="sl-SI"/>
        </w:rPr>
        <w:pict>
          <v:shape id="Tekstlodziņš 207" o:spid="_x0000_s1297" type="#_x0000_t202" style="position:absolute;left:0;text-align:left;margin-left:249.1pt;margin-top:31.4pt;width:47.55pt;height:20.7pt;z-index:251870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" filled="f" stroked="f" strokeweight=".5pt">
            <v:textbox>
              <w:txbxContent>
                <w:p w:rsidR="00A23A7B" w:rsidRPr="00770E21" w:rsidRDefault="00A23A7B" w:rsidP="004A0ABD">
                  <w:pPr>
                    <w:spacing w:after="0" w:line="240" w:lineRule="auto"/>
                    <w:rPr>
                      <w:sz w:val="18"/>
                      <w:szCs w:val="18"/>
                      <w:lang w:val="lv-LV"/>
                    </w:rPr>
                  </w:pPr>
                  <w:r>
                    <w:rPr>
                      <w:sz w:val="18"/>
                      <w:szCs w:val="18"/>
                      <w:lang w:val="lv-LV"/>
                    </w:rPr>
                    <w:t>Mandrel</w:t>
                  </w:r>
                </w:p>
              </w:txbxContent>
            </v:textbox>
          </v:shape>
        </w:pict>
      </w:r>
      <w:r>
        <w:rPr>
          <w:rFonts w:cs="Times New Roman"/>
          <w:noProof/>
          <w:szCs w:val="24"/>
          <w:lang w:eastAsia="sl-SI"/>
        </w:rPr>
        <w:pict>
          <v:shape id="Tekstlodziņš 206" o:spid="_x0000_s1298" type="#_x0000_t202" style="position:absolute;left:0;text-align:left;margin-left:58pt;margin-top:127.4pt;width:60.7pt;height:20.7pt;z-index:251868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" filled="f" stroked="f" strokeweight=".5pt">
            <v:textbox>
              <w:txbxContent>
                <w:p w:rsidR="00A23A7B" w:rsidRPr="00770E21" w:rsidRDefault="00A23A7B" w:rsidP="004A0ABD">
                  <w:pPr>
                    <w:spacing w:after="0" w:line="240" w:lineRule="auto"/>
                    <w:rPr>
                      <w:sz w:val="18"/>
                      <w:szCs w:val="18"/>
                      <w:lang w:val="lv-LV"/>
                    </w:rPr>
                  </w:pPr>
                  <w:r>
                    <w:rPr>
                      <w:sz w:val="18"/>
                      <w:szCs w:val="18"/>
                      <w:lang w:val="lv-LV"/>
                    </w:rPr>
                    <w:t>Hand layup</w:t>
                  </w:r>
                </w:p>
              </w:txbxContent>
            </v:textbox>
          </v:shape>
        </w:pict>
      </w:r>
      <w:r>
        <w:rPr>
          <w:rFonts w:cs="Times New Roman"/>
          <w:noProof/>
          <w:szCs w:val="24"/>
          <w:lang w:eastAsia="sl-SI"/>
        </w:rPr>
        <w:pict>
          <v:shape id="Tekstlodziņš 205" o:spid="_x0000_s1299" type="#_x0000_t202" style="position:absolute;left:0;text-align:left;margin-left:2.5pt;margin-top:26.7pt;width:39.55pt;height:20.7pt;z-index:251866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" filled="f" stroked="f" strokeweight=".5pt">
            <v:textbox>
              <w:txbxContent>
                <w:p w:rsidR="00A23A7B" w:rsidRPr="00770E21" w:rsidRDefault="00A23A7B" w:rsidP="004A0ABD">
                  <w:pPr>
                    <w:spacing w:after="0" w:line="240" w:lineRule="auto"/>
                    <w:rPr>
                      <w:sz w:val="18"/>
                      <w:szCs w:val="18"/>
                      <w:lang w:val="lv-LV"/>
                    </w:rPr>
                  </w:pPr>
                  <w:r>
                    <w:rPr>
                      <w:sz w:val="18"/>
                      <w:szCs w:val="18"/>
                      <w:lang w:val="lv-LV"/>
                    </w:rPr>
                    <w:t>Mould</w:t>
                  </w:r>
                </w:p>
              </w:txbxContent>
            </v:textbox>
          </v:shape>
        </w:pict>
      </w:r>
      <w:r>
        <w:rPr>
          <w:rFonts w:cs="Times New Roman"/>
          <w:noProof/>
          <w:szCs w:val="24"/>
          <w:lang w:eastAsia="sl-SI"/>
        </w:rPr>
        <w:pict>
          <v:shape id="Tekstlodziņš 204" o:spid="_x0000_s1300" type="#_x0000_t202" style="position:absolute;left:0;text-align:left;margin-left:149.35pt;margin-top:63.4pt;width:37.2pt;height:20.7pt;z-index:251864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" filled="f" stroked="f" strokeweight=".5pt">
            <v:textbox>
              <w:txbxContent>
                <w:p w:rsidR="00A23A7B" w:rsidRPr="00770E21" w:rsidRDefault="00A23A7B" w:rsidP="00227D8C">
                  <w:pPr>
                    <w:spacing w:after="0" w:line="240" w:lineRule="auto"/>
                    <w:rPr>
                      <w:sz w:val="18"/>
                      <w:szCs w:val="18"/>
                      <w:lang w:val="lv-LV"/>
                    </w:rPr>
                  </w:pPr>
                  <w:r>
                    <w:rPr>
                      <w:sz w:val="18"/>
                      <w:szCs w:val="18"/>
                      <w:lang w:val="lv-LV"/>
                    </w:rPr>
                    <w:t>Resin</w:t>
                  </w:r>
                </w:p>
              </w:txbxContent>
            </v:textbox>
          </v:shape>
        </w:pict>
      </w:r>
      <w:r>
        <w:rPr>
          <w:rFonts w:cs="Times New Roman"/>
          <w:noProof/>
          <w:szCs w:val="24"/>
          <w:lang w:eastAsia="sl-SI"/>
        </w:rPr>
        <w:pict>
          <v:shape id="Tekstlodziņš 203" o:spid="_x0000_s1301" type="#_x0000_t202" style="position:absolute;left:0;text-align:left;margin-left:78.75pt;margin-top:8.35pt;width:88.45pt;height:16pt;z-index:251862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" filled="f" stroked="f" strokeweight=".5pt">
            <v:textbox>
              <w:txbxContent>
                <w:p w:rsidR="00A23A7B" w:rsidRPr="00770E21" w:rsidRDefault="00A23A7B" w:rsidP="00227D8C">
                  <w:pPr>
                    <w:spacing w:after="0" w:line="240" w:lineRule="auto"/>
                    <w:rPr>
                      <w:sz w:val="18"/>
                      <w:szCs w:val="18"/>
                      <w:lang w:val="lv-LV"/>
                    </w:rPr>
                  </w:pPr>
                  <w:r>
                    <w:rPr>
                      <w:sz w:val="18"/>
                      <w:szCs w:val="18"/>
                      <w:lang w:val="lv-LV"/>
                    </w:rPr>
                    <w:t>Glass reinforcement</w:t>
                  </w:r>
                </w:p>
              </w:txbxContent>
            </v:textbox>
          </v:shape>
        </w:pict>
      </w:r>
      <w:r w:rsidR="004E3D52">
        <w:rPr>
          <w:rFonts w:cs="Times New Roman"/>
          <w:noProof/>
          <w:szCs w:val="24"/>
          <w:lang w:eastAsia="zh-CN" w:bidi="lo-LA"/>
        </w:rPr>
        <w:drawing>
          <wp:inline distT="0" distB="0" distL="0" distR="0">
            <wp:extent cx="2243328" cy="1865376"/>
            <wp:effectExtent l="0" t="0" r="5080" b="190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9.25a_tuks.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243328" cy="1865376"/>
                    </a:xfrm>
                    <a:prstGeom prst="rect">
                      <a:avLst/>
                    </a:prstGeom>
                  </pic:spPr>
                </pic:pic>
              </a:graphicData>
            </a:graphic>
          </wp:inline>
        </w:drawing>
      </w:r>
      <w:r w:rsidR="00E52C07" w:rsidRPr="00FA0FE2">
        <w:rPr>
          <w:rFonts w:cs="Times New Roman"/>
          <w:szCs w:val="24"/>
          <w:lang w:val="en-GB"/>
        </w:rPr>
        <w:tab/>
      </w:r>
      <w:r w:rsidR="004E3D52">
        <w:rPr>
          <w:rFonts w:cs="Times New Roman"/>
          <w:noProof/>
          <w:szCs w:val="24"/>
          <w:lang w:eastAsia="zh-CN" w:bidi="lo-LA"/>
        </w:rPr>
        <w:drawing>
          <wp:inline distT="0" distB="0" distL="0" distR="0">
            <wp:extent cx="1865376" cy="1450848"/>
            <wp:effectExtent l="0" t="0" r="190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9.25d_tuks.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865376" cy="1450848"/>
                    </a:xfrm>
                    <a:prstGeom prst="rect">
                      <a:avLst/>
                    </a:prstGeom>
                  </pic:spPr>
                </pic:pic>
              </a:graphicData>
            </a:graphic>
          </wp:inline>
        </w:drawing>
      </w:r>
    </w:p>
    <w:p w:rsidR="00E52C07" w:rsidRPr="00FA0FE2" w:rsidRDefault="00105D6A" w:rsidP="00D60264">
      <w:pPr>
        <w:tabs>
          <w:tab w:val="left" w:pos="4800"/>
        </w:tabs>
        <w:spacing w:after="0" w:line="240" w:lineRule="auto"/>
        <w:jc w:val="both"/>
        <w:rPr>
          <w:rFonts w:cs="Times New Roman"/>
          <w:szCs w:val="24"/>
          <w:lang w:val="en-GB"/>
        </w:rPr>
      </w:pPr>
      <w:r>
        <w:rPr>
          <w:rFonts w:cs="Times New Roman"/>
          <w:noProof/>
          <w:szCs w:val="24"/>
          <w:lang w:eastAsia="sl-SI"/>
        </w:rPr>
        <w:lastRenderedPageBreak/>
        <w:pict>
          <v:shape id="Tekstlodziņš 202" o:spid="_x0000_s1302" type="#_x0000_t202" style="position:absolute;left:0;text-align:left;margin-left:351.2pt;margin-top:115.8pt;width:37.65pt;height:25.9pt;z-index:2518599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" filled="f" stroked="f" strokeweight=".5pt">
            <v:textbox>
              <w:txbxContent>
                <w:p w:rsidR="00A23A7B" w:rsidRDefault="00A23A7B" w:rsidP="00227D8C">
                  <w:pPr>
                    <w:spacing w:after="0" w:line="240" w:lineRule="auto"/>
                    <w:rPr>
                      <w:sz w:val="18"/>
                      <w:szCs w:val="18"/>
                      <w:lang w:val="lv-LV"/>
                    </w:rPr>
                  </w:pPr>
                  <w:r>
                    <w:rPr>
                      <w:sz w:val="18"/>
                      <w:szCs w:val="18"/>
                      <w:lang w:val="lv-LV"/>
                    </w:rPr>
                    <w:t>Open</w:t>
                  </w:r>
                </w:p>
                <w:p w:rsidR="00A23A7B" w:rsidRPr="00770E21" w:rsidRDefault="00A23A7B" w:rsidP="00227D8C">
                  <w:pPr>
                    <w:spacing w:after="0" w:line="240" w:lineRule="auto"/>
                    <w:rPr>
                      <w:sz w:val="18"/>
                      <w:szCs w:val="18"/>
                      <w:lang w:val="lv-LV"/>
                    </w:rPr>
                  </w:pPr>
                  <w:r>
                    <w:rPr>
                      <w:sz w:val="18"/>
                      <w:szCs w:val="18"/>
                      <w:lang w:val="lv-LV"/>
                    </w:rPr>
                    <w:t>form</w:t>
                  </w:r>
                </w:p>
              </w:txbxContent>
            </v:textbox>
            <w10:wrap anchorx="margin"/>
          </v:shape>
        </w:pict>
      </w:r>
      <w:r>
        <w:rPr>
          <w:rFonts w:cs="Times New Roman"/>
          <w:noProof/>
          <w:szCs w:val="24"/>
          <w:lang w:eastAsia="sl-SI"/>
        </w:rPr>
        <w:pict>
          <v:shape id="Tekstlodziņš 201" o:spid="_x0000_s1303" type="#_x0000_t202" style="position:absolute;left:0;text-align:left;margin-left:391.95pt;margin-top:55.55pt;width:59.75pt;height:28.7pt;z-index:2518579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" filled="f" stroked="f" strokeweight=".5pt">
            <v:textbox>
              <w:txbxContent>
                <w:p w:rsidR="00A23A7B" w:rsidRDefault="00A23A7B" w:rsidP="00227D8C">
                  <w:pPr>
                    <w:spacing w:after="0" w:line="240" w:lineRule="auto"/>
                    <w:rPr>
                      <w:sz w:val="18"/>
                      <w:szCs w:val="18"/>
                      <w:lang w:val="lv-LV"/>
                    </w:rPr>
                  </w:pPr>
                  <w:r>
                    <w:rPr>
                      <w:sz w:val="18"/>
                      <w:szCs w:val="18"/>
                      <w:lang w:val="lv-LV"/>
                    </w:rPr>
                    <w:t>Continuous</w:t>
                  </w:r>
                </w:p>
                <w:p w:rsidR="00A23A7B" w:rsidRPr="00770E21" w:rsidRDefault="00A23A7B" w:rsidP="00227D8C">
                  <w:pPr>
                    <w:spacing w:after="0" w:line="240" w:lineRule="auto"/>
                    <w:rPr>
                      <w:sz w:val="18"/>
                      <w:szCs w:val="18"/>
                      <w:lang w:val="lv-LV"/>
                    </w:rPr>
                  </w:pPr>
                  <w:r>
                    <w:rPr>
                      <w:sz w:val="18"/>
                      <w:szCs w:val="18"/>
                      <w:lang w:val="lv-LV"/>
                    </w:rPr>
                    <w:t>strand fibre</w:t>
                  </w:r>
                </w:p>
              </w:txbxContent>
            </v:textbox>
            <w10:wrap anchorx="margin"/>
          </v:shape>
        </w:pict>
      </w:r>
      <w:r>
        <w:rPr>
          <w:rFonts w:cs="Times New Roman"/>
          <w:noProof/>
          <w:szCs w:val="24"/>
          <w:lang w:eastAsia="sl-SI"/>
        </w:rPr>
        <w:pict>
          <v:shape id="Tekstlodziņš 200" o:spid="_x0000_s1304" type="#_x0000_t202" style="position:absolute;left:0;text-align:left;margin-left:347.9pt;margin-top:17.45pt;width:37.65pt;height:26.8pt;z-index:251855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" filled="f" stroked="f" strokeweight=".5pt">
            <v:textbox>
              <w:txbxContent>
                <w:p w:rsidR="00A23A7B" w:rsidRDefault="00A23A7B" w:rsidP="00227D8C">
                  <w:pPr>
                    <w:spacing w:after="0" w:line="240" w:lineRule="auto"/>
                    <w:rPr>
                      <w:sz w:val="18"/>
                      <w:szCs w:val="18"/>
                      <w:lang w:val="lv-LV"/>
                    </w:rPr>
                  </w:pPr>
                  <w:r>
                    <w:rPr>
                      <w:sz w:val="18"/>
                      <w:szCs w:val="18"/>
                      <w:lang w:val="lv-LV"/>
                    </w:rPr>
                    <w:t>Resin</w:t>
                  </w:r>
                </w:p>
                <w:p w:rsidR="00A23A7B" w:rsidRPr="00770E21" w:rsidRDefault="00A23A7B" w:rsidP="00227D8C">
                  <w:pPr>
                    <w:spacing w:after="0" w:line="240" w:lineRule="auto"/>
                    <w:rPr>
                      <w:sz w:val="18"/>
                      <w:szCs w:val="18"/>
                      <w:lang w:val="lv-LV"/>
                    </w:rPr>
                  </w:pPr>
                  <w:r>
                    <w:rPr>
                      <w:sz w:val="18"/>
                      <w:szCs w:val="18"/>
                      <w:lang w:val="lv-LV"/>
                    </w:rPr>
                    <w:t>lines</w:t>
                  </w:r>
                </w:p>
              </w:txbxContent>
            </v:textbox>
          </v:shape>
        </w:pict>
      </w:r>
      <w:r>
        <w:rPr>
          <w:rFonts w:cs="Times New Roman"/>
          <w:noProof/>
          <w:szCs w:val="24"/>
          <w:lang w:eastAsia="sl-SI"/>
        </w:rPr>
        <w:pict>
          <v:shape id="Tekstlodziņš 199" o:spid="_x0000_s1305" type="#_x0000_t202" style="position:absolute;left:0;text-align:left;margin-left:280.6pt;margin-top:22.6pt;width:72.95pt;height:20.7pt;z-index:251853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" filled="f" stroked="f" strokeweight=".5pt">
            <v:textbox>
              <w:txbxContent>
                <w:p w:rsidR="00A23A7B" w:rsidRPr="00770E21" w:rsidRDefault="00A23A7B" w:rsidP="00227D8C">
                  <w:pPr>
                    <w:spacing w:after="0" w:line="240" w:lineRule="auto"/>
                    <w:rPr>
                      <w:sz w:val="18"/>
                      <w:szCs w:val="18"/>
                      <w:lang w:val="lv-LV"/>
                    </w:rPr>
                  </w:pPr>
                  <w:r>
                    <w:rPr>
                      <w:sz w:val="18"/>
                      <w:szCs w:val="18"/>
                      <w:lang w:val="lv-LV"/>
                    </w:rPr>
                    <w:t>Fiber chopper</w:t>
                  </w:r>
                </w:p>
              </w:txbxContent>
            </v:textbox>
          </v:shape>
        </w:pict>
      </w:r>
      <w:r>
        <w:rPr>
          <w:rFonts w:cs="Times New Roman"/>
          <w:noProof/>
          <w:szCs w:val="24"/>
          <w:lang w:eastAsia="sl-SI"/>
        </w:rPr>
        <w:pict>
          <v:shape id="Tekstlodziņš 198" o:spid="_x0000_s1306" type="#_x0000_t202" style="position:absolute;left:0;text-align:left;margin-left:65.1pt;margin-top:118.65pt;width:78.6pt;height:28.25pt;z-index:251851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" filled="f" stroked="f" strokeweight=".5pt">
            <v:textbox>
              <w:txbxContent>
                <w:p w:rsidR="00A23A7B" w:rsidRDefault="00A23A7B" w:rsidP="00227D8C">
                  <w:pPr>
                    <w:spacing w:after="0" w:line="240" w:lineRule="auto"/>
                    <w:rPr>
                      <w:sz w:val="18"/>
                      <w:szCs w:val="18"/>
                      <w:lang w:val="lv-LV"/>
                    </w:rPr>
                  </w:pPr>
                  <w:r>
                    <w:rPr>
                      <w:sz w:val="18"/>
                      <w:szCs w:val="18"/>
                      <w:lang w:val="lv-LV"/>
                    </w:rPr>
                    <w:t>Bulk moulding</w:t>
                  </w:r>
                </w:p>
                <w:p w:rsidR="00A23A7B" w:rsidRPr="00770E21" w:rsidRDefault="00A23A7B" w:rsidP="00227D8C">
                  <w:pPr>
                    <w:spacing w:after="0" w:line="240" w:lineRule="auto"/>
                    <w:rPr>
                      <w:sz w:val="18"/>
                      <w:szCs w:val="18"/>
                      <w:lang w:val="lv-LV"/>
                    </w:rPr>
                  </w:pPr>
                  <w:r>
                    <w:rPr>
                      <w:sz w:val="18"/>
                      <w:szCs w:val="18"/>
                      <w:lang w:val="lv-LV"/>
                    </w:rPr>
                    <w:t>compound, BMC</w:t>
                  </w:r>
                </w:p>
              </w:txbxContent>
            </v:textbox>
          </v:shape>
        </w:pict>
      </w:r>
      <w:r>
        <w:rPr>
          <w:rFonts w:cs="Times New Roman"/>
          <w:noProof/>
          <w:szCs w:val="24"/>
          <w:lang w:eastAsia="sl-SI"/>
        </w:rPr>
        <w:pict>
          <v:shape id="Tekstlodziņš 197" o:spid="_x0000_s1307" type="#_x0000_t202" style="position:absolute;left:0;text-align:left;margin-left:63.7pt;margin-top:4.75pt;width:78.6pt;height:30.1pt;z-index:251849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" filled="f" stroked="f" strokeweight=".5pt">
            <v:textbox>
              <w:txbxContent>
                <w:p w:rsidR="00A23A7B" w:rsidRDefault="00A23A7B" w:rsidP="00227D8C">
                  <w:pPr>
                    <w:spacing w:after="0" w:line="240" w:lineRule="auto"/>
                    <w:rPr>
                      <w:sz w:val="18"/>
                      <w:szCs w:val="18"/>
                      <w:lang w:val="lv-LV"/>
                    </w:rPr>
                  </w:pPr>
                  <w:r>
                    <w:rPr>
                      <w:sz w:val="18"/>
                      <w:szCs w:val="18"/>
                      <w:lang w:val="lv-LV"/>
                    </w:rPr>
                    <w:t>Sheet moulding</w:t>
                  </w:r>
                </w:p>
                <w:p w:rsidR="00A23A7B" w:rsidRPr="00770E21" w:rsidRDefault="00A23A7B" w:rsidP="00227D8C">
                  <w:pPr>
                    <w:spacing w:after="0" w:line="240" w:lineRule="auto"/>
                    <w:rPr>
                      <w:sz w:val="18"/>
                      <w:szCs w:val="18"/>
                      <w:lang w:val="lv-LV"/>
                    </w:rPr>
                  </w:pPr>
                  <w:r>
                    <w:rPr>
                      <w:sz w:val="18"/>
                      <w:szCs w:val="18"/>
                      <w:lang w:val="lv-LV"/>
                    </w:rPr>
                    <w:t>compound, SMC</w:t>
                  </w:r>
                </w:p>
              </w:txbxContent>
            </v:textbox>
          </v:shape>
        </w:pict>
      </w:r>
      <w:r>
        <w:rPr>
          <w:rFonts w:cs="Times New Roman"/>
          <w:noProof/>
          <w:szCs w:val="24"/>
          <w:lang w:eastAsia="sl-SI"/>
        </w:rPr>
        <w:pict>
          <v:shape id="Tekstlodziņš 196" o:spid="_x0000_s1308" type="#_x0000_t202" style="position:absolute;left:0;text-align:left;margin-left:264pt;margin-top:145.35pt;width:102.1pt;height:20.7pt;z-index:251847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" filled="f" stroked="f" strokeweight=".5pt">
            <v:textbox>
              <w:txbxContent>
                <w:p w:rsidR="00A23A7B" w:rsidRPr="00770E21" w:rsidRDefault="00A23A7B" w:rsidP="00227D8C">
                  <w:pPr>
                    <w:spacing w:after="0" w:line="240" w:lineRule="auto"/>
                    <w:rPr>
                      <w:sz w:val="18"/>
                      <w:szCs w:val="18"/>
                      <w:lang w:val="lv-LV"/>
                    </w:rPr>
                  </w:pPr>
                  <w:r>
                    <w:rPr>
                      <w:sz w:val="18"/>
                      <w:szCs w:val="18"/>
                      <w:lang w:val="lv-LV"/>
                    </w:rPr>
                    <w:t>Chopped fibre sprayer</w:t>
                  </w:r>
                </w:p>
              </w:txbxContent>
            </v:textbox>
          </v:shape>
        </w:pict>
      </w:r>
      <w:r>
        <w:rPr>
          <w:rFonts w:cs="Times New Roman"/>
          <w:noProof/>
          <w:szCs w:val="24"/>
          <w:lang w:eastAsia="sl-SI"/>
        </w:rPr>
        <w:pict>
          <v:shape id="Tekstlodziņš 195" o:spid="_x0000_s1309" type="#_x0000_t202" style="position:absolute;left:0;text-align:left;margin-left:16.45pt;margin-top:146pt;width:102.1pt;height:20.7pt;z-index:251845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" filled="f" stroked="f" strokeweight=".5pt">
            <v:textbox>
              <w:txbxContent>
                <w:p w:rsidR="00A23A7B" w:rsidRPr="00770E21" w:rsidRDefault="00A23A7B" w:rsidP="00227D8C">
                  <w:pPr>
                    <w:spacing w:after="0" w:line="240" w:lineRule="auto"/>
                    <w:rPr>
                      <w:sz w:val="18"/>
                      <w:szCs w:val="18"/>
                      <w:lang w:val="lv-LV"/>
                    </w:rPr>
                  </w:pPr>
                  <w:r>
                    <w:rPr>
                      <w:sz w:val="18"/>
                      <w:szCs w:val="18"/>
                      <w:lang w:val="lv-LV"/>
                    </w:rPr>
                    <w:t>Compression moulding</w:t>
                  </w:r>
                </w:p>
              </w:txbxContent>
            </v:textbox>
          </v:shape>
        </w:pict>
      </w:r>
      <w:r>
        <w:rPr>
          <w:rFonts w:cs="Times New Roman"/>
          <w:noProof/>
          <w:szCs w:val="24"/>
          <w:lang w:eastAsia="sl-SI"/>
        </w:rPr>
        <w:pict>
          <v:shape id="Tekstlodziņš 319" o:spid="_x0000_s1310" type="#_x0000_t202" style="position:absolute;left:0;text-align:left;margin-left:355pt;margin-top:164.75pt;width:37.65pt;height:20.7pt;z-index:251837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" filled="f" stroked="f" strokeweight=".5pt">
            <v:textbox>
              <w:txbxContent>
                <w:p w:rsidR="00A23A7B" w:rsidRPr="00770E21" w:rsidRDefault="00A23A7B" w:rsidP="008416E4">
                  <w:pPr>
                    <w:spacing w:after="0" w:line="240" w:lineRule="auto"/>
                    <w:rPr>
                      <w:sz w:val="18"/>
                      <w:szCs w:val="18"/>
                      <w:lang w:val="lv-LV"/>
                    </w:rPr>
                  </w:pPr>
                  <w:r>
                    <w:rPr>
                      <w:sz w:val="18"/>
                      <w:szCs w:val="18"/>
                      <w:lang w:val="lv-LV"/>
                    </w:rPr>
                    <w:t>Pump</w:t>
                  </w:r>
                </w:p>
              </w:txbxContent>
            </v:textbox>
          </v:shape>
        </w:pict>
      </w:r>
      <w:r w:rsidR="004E3D52">
        <w:rPr>
          <w:rFonts w:cs="Times New Roman"/>
          <w:noProof/>
          <w:szCs w:val="24"/>
          <w:lang w:eastAsia="zh-CN" w:bidi="lo-LA"/>
        </w:rPr>
        <w:drawing>
          <wp:inline distT="0" distB="0" distL="0" distR="0">
            <wp:extent cx="1828800" cy="2145792"/>
            <wp:effectExtent l="0" t="0" r="0" b="698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9.25b_tuks.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28800" cy="2145792"/>
                    </a:xfrm>
                    <a:prstGeom prst="rect">
                      <a:avLst/>
                    </a:prstGeom>
                  </pic:spPr>
                </pic:pic>
              </a:graphicData>
            </a:graphic>
          </wp:inline>
        </w:drawing>
      </w:r>
      <w:r w:rsidR="00E52C07" w:rsidRPr="00FA0FE2">
        <w:rPr>
          <w:rFonts w:cs="Times New Roman"/>
          <w:szCs w:val="24"/>
          <w:lang w:val="en-GB"/>
        </w:rPr>
        <w:tab/>
      </w:r>
      <w:r w:rsidR="004E3D52">
        <w:rPr>
          <w:rFonts w:cs="Times New Roman"/>
          <w:noProof/>
          <w:szCs w:val="24"/>
          <w:lang w:eastAsia="zh-CN" w:bidi="lo-LA"/>
        </w:rPr>
        <w:drawing>
          <wp:inline distT="0" distB="0" distL="0" distR="0">
            <wp:extent cx="2511552" cy="1938528"/>
            <wp:effectExtent l="0" t="0" r="3175" b="508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9.25c_tuks.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11552" cy="1938528"/>
                    </a:xfrm>
                    <a:prstGeom prst="rect">
                      <a:avLst/>
                    </a:prstGeom>
                  </pic:spPr>
                </pic:pic>
              </a:graphicData>
            </a:graphic>
          </wp:inline>
        </w:drawing>
      </w:r>
    </w:p>
    <w:p w:rsidR="00E52C07" w:rsidRPr="00FA0FE2" w:rsidRDefault="00105D6A" w:rsidP="00D60264">
      <w:pPr>
        <w:tabs>
          <w:tab w:val="left" w:pos="4800"/>
        </w:tabs>
        <w:spacing w:after="0" w:line="240" w:lineRule="auto"/>
        <w:jc w:val="both"/>
        <w:rPr>
          <w:rFonts w:cs="Times New Roman"/>
          <w:szCs w:val="24"/>
          <w:lang w:val="en-GB"/>
        </w:rPr>
      </w:pPr>
      <w:r>
        <w:rPr>
          <w:rFonts w:cs="Times New Roman"/>
          <w:noProof/>
          <w:szCs w:val="24"/>
          <w:lang w:eastAsia="sl-SI"/>
        </w:rPr>
        <w:pict>
          <v:shape id="Tekstlodziņš 194" o:spid="_x0000_s1311" type="#_x0000_t202" style="position:absolute;left:0;text-align:left;margin-left:260.7pt;margin-top:110.5pt;width:102.1pt;height:20.7pt;z-index:251843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" filled="f" stroked="f" strokeweight=".5pt">
            <v:textbox>
              <w:txbxContent>
                <w:p w:rsidR="00A23A7B" w:rsidRPr="00770E21" w:rsidRDefault="00A23A7B" w:rsidP="00227D8C">
                  <w:pPr>
                    <w:spacing w:after="0" w:line="240" w:lineRule="auto"/>
                    <w:rPr>
                      <w:sz w:val="18"/>
                      <w:szCs w:val="18"/>
                      <w:lang w:val="lv-LV"/>
                    </w:rPr>
                  </w:pPr>
                  <w:r>
                    <w:rPr>
                      <w:sz w:val="18"/>
                      <w:szCs w:val="18"/>
                      <w:lang w:val="lv-LV"/>
                    </w:rPr>
                    <w:t>Resin transfer moulding</w:t>
                  </w:r>
                </w:p>
              </w:txbxContent>
            </v:textbox>
          </v:shape>
        </w:pict>
      </w:r>
      <w:r>
        <w:rPr>
          <w:rFonts w:cs="Times New Roman"/>
          <w:noProof/>
          <w:szCs w:val="24"/>
          <w:lang w:eastAsia="sl-SI"/>
        </w:rPr>
        <w:pict>
          <v:shape id="Tekstlodziņš 193" o:spid="_x0000_s1312" type="#_x0000_t202" style="position:absolute;left:0;text-align:left;margin-left:69.8pt;margin-top:103.5pt;width:102.1pt;height:20.7pt;z-index:251841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" filled="f" stroked="f" strokeweight=".5pt">
            <v:textbox>
              <w:txbxContent>
                <w:p w:rsidR="00A23A7B" w:rsidRPr="00770E21" w:rsidRDefault="00A23A7B" w:rsidP="00227D8C">
                  <w:pPr>
                    <w:spacing w:after="0" w:line="240" w:lineRule="auto"/>
                    <w:rPr>
                      <w:sz w:val="18"/>
                      <w:szCs w:val="18"/>
                      <w:lang w:val="lv-LV"/>
                    </w:rPr>
                  </w:pPr>
                  <w:r>
                    <w:rPr>
                      <w:sz w:val="18"/>
                      <w:szCs w:val="18"/>
                      <w:lang w:val="lv-LV"/>
                    </w:rPr>
                    <w:t>Continuous pultrusion</w:t>
                  </w:r>
                </w:p>
              </w:txbxContent>
            </v:textbox>
          </v:shape>
        </w:pict>
      </w:r>
      <w:r>
        <w:rPr>
          <w:rFonts w:cs="Times New Roman"/>
          <w:noProof/>
          <w:szCs w:val="24"/>
          <w:lang w:eastAsia="sl-SI"/>
        </w:rPr>
        <w:pict>
          <v:shape id="Tekstlodziņš 192" o:spid="_x0000_s1313" type="#_x0000_t202" style="position:absolute;left:0;text-align:left;margin-left:380.4pt;margin-top:84.65pt;width:53.65pt;height:29.2pt;z-index:251839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" filled="f" stroked="f" strokeweight=".5pt">
            <v:textbox>
              <w:txbxContent>
                <w:p w:rsidR="00A23A7B" w:rsidRDefault="00A23A7B" w:rsidP="008416E4">
                  <w:pPr>
                    <w:spacing w:after="0" w:line="240" w:lineRule="auto"/>
                    <w:rPr>
                      <w:sz w:val="18"/>
                      <w:szCs w:val="18"/>
                      <w:lang w:val="lv-LV"/>
                    </w:rPr>
                  </w:pPr>
                  <w:r>
                    <w:rPr>
                      <w:sz w:val="18"/>
                      <w:szCs w:val="18"/>
                      <w:lang w:val="lv-LV"/>
                    </w:rPr>
                    <w:t>Catalyzed</w:t>
                  </w:r>
                </w:p>
                <w:p w:rsidR="00A23A7B" w:rsidRPr="00770E21" w:rsidRDefault="00A23A7B" w:rsidP="008416E4">
                  <w:pPr>
                    <w:spacing w:after="0" w:line="240" w:lineRule="auto"/>
                    <w:rPr>
                      <w:sz w:val="18"/>
                      <w:szCs w:val="18"/>
                      <w:lang w:val="lv-LV"/>
                    </w:rPr>
                  </w:pPr>
                  <w:r>
                    <w:rPr>
                      <w:sz w:val="18"/>
                      <w:szCs w:val="18"/>
                      <w:lang w:val="lv-LV"/>
                    </w:rPr>
                    <w:t>resin</w:t>
                  </w:r>
                </w:p>
              </w:txbxContent>
            </v:textbox>
          </v:shape>
        </w:pict>
      </w:r>
      <w:r>
        <w:rPr>
          <w:rFonts w:cs="Times New Roman"/>
          <w:noProof/>
          <w:szCs w:val="24"/>
          <w:lang w:eastAsia="sl-SI"/>
        </w:rPr>
        <w:pict>
          <v:shape id="Tekstlodziņš 318" o:spid="_x0000_s1314" type="#_x0000_t202" style="position:absolute;left:0;text-align:left;margin-left:295.2pt;margin-top:12.2pt;width:53.65pt;height:29.65pt;z-index:251835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" filled="f" stroked="f" strokeweight=".5pt">
            <v:textbox>
              <w:txbxContent>
                <w:p w:rsidR="00A23A7B" w:rsidRDefault="00A23A7B" w:rsidP="008416E4">
                  <w:pPr>
                    <w:spacing w:after="0" w:line="240" w:lineRule="auto"/>
                    <w:rPr>
                      <w:sz w:val="18"/>
                      <w:szCs w:val="18"/>
                      <w:lang w:val="lv-LV"/>
                    </w:rPr>
                  </w:pPr>
                  <w:r>
                    <w:rPr>
                      <w:sz w:val="18"/>
                      <w:szCs w:val="18"/>
                      <w:lang w:val="lv-LV"/>
                    </w:rPr>
                    <w:t>Vent and</w:t>
                  </w:r>
                </w:p>
                <w:p w:rsidR="00A23A7B" w:rsidRPr="00770E21" w:rsidRDefault="00A23A7B" w:rsidP="008416E4">
                  <w:pPr>
                    <w:spacing w:after="0" w:line="240" w:lineRule="auto"/>
                    <w:rPr>
                      <w:sz w:val="18"/>
                      <w:szCs w:val="18"/>
                      <w:lang w:val="lv-LV"/>
                    </w:rPr>
                  </w:pPr>
                  <w:r>
                    <w:rPr>
                      <w:sz w:val="18"/>
                      <w:szCs w:val="18"/>
                      <w:lang w:val="lv-LV"/>
                    </w:rPr>
                    <w:t>vacuum</w:t>
                  </w:r>
                </w:p>
              </w:txbxContent>
            </v:textbox>
          </v:shape>
        </w:pict>
      </w:r>
      <w:r>
        <w:rPr>
          <w:rFonts w:cs="Times New Roman"/>
          <w:noProof/>
          <w:szCs w:val="24"/>
          <w:lang w:eastAsia="sl-SI"/>
        </w:rPr>
        <w:pict>
          <v:shape id="Tekstlodziņš 317" o:spid="_x0000_s1315" type="#_x0000_t202" style="position:absolute;left:0;text-align:left;margin-left:231.2pt;margin-top:7.95pt;width:69.15pt;height:27.25pt;z-index:251833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" filled="f" stroked="f" strokeweight=".5pt">
            <v:textbox>
              <w:txbxContent>
                <w:p w:rsidR="00A23A7B" w:rsidRDefault="00A23A7B" w:rsidP="008416E4">
                  <w:pPr>
                    <w:spacing w:after="0" w:line="240" w:lineRule="auto"/>
                    <w:rPr>
                      <w:sz w:val="18"/>
                      <w:szCs w:val="18"/>
                      <w:lang w:val="lv-LV"/>
                    </w:rPr>
                  </w:pPr>
                  <w:r>
                    <w:rPr>
                      <w:sz w:val="18"/>
                      <w:szCs w:val="18"/>
                      <w:lang w:val="lv-LV"/>
                    </w:rPr>
                    <w:t>Dry</w:t>
                  </w:r>
                </w:p>
                <w:p w:rsidR="00A23A7B" w:rsidRPr="00770E21" w:rsidRDefault="00A23A7B" w:rsidP="008416E4">
                  <w:pPr>
                    <w:spacing w:after="0" w:line="240" w:lineRule="auto"/>
                    <w:rPr>
                      <w:sz w:val="18"/>
                      <w:szCs w:val="18"/>
                      <w:lang w:val="lv-LV"/>
                    </w:rPr>
                  </w:pPr>
                  <w:r>
                    <w:rPr>
                      <w:sz w:val="18"/>
                      <w:szCs w:val="18"/>
                      <w:lang w:val="lv-LV"/>
                    </w:rPr>
                    <w:t>reinforcement</w:t>
                  </w:r>
                </w:p>
              </w:txbxContent>
            </v:textbox>
          </v:shape>
        </w:pict>
      </w:r>
      <w:r>
        <w:rPr>
          <w:rFonts w:cs="Times New Roman"/>
          <w:noProof/>
          <w:szCs w:val="24"/>
          <w:lang w:eastAsia="sl-SI"/>
        </w:rPr>
        <w:pict>
          <v:shape id="Tekstlodziņš 316" o:spid="_x0000_s1316" type="#_x0000_t202" style="position:absolute;left:0;text-align:left;margin-left:162pt;margin-top:25.35pt;width:66.35pt;height:28.25pt;z-index:251831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" filled="f" stroked="f" strokeweight=".5pt">
            <v:textbox>
              <w:txbxContent>
                <w:p w:rsidR="00A23A7B" w:rsidRDefault="00A23A7B" w:rsidP="008416E4">
                  <w:pPr>
                    <w:spacing w:after="0" w:line="240" w:lineRule="auto"/>
                    <w:rPr>
                      <w:sz w:val="18"/>
                      <w:szCs w:val="18"/>
                      <w:lang w:val="lv-LV"/>
                    </w:rPr>
                  </w:pPr>
                  <w:r>
                    <w:rPr>
                      <w:sz w:val="18"/>
                      <w:szCs w:val="18"/>
                      <w:lang w:val="lv-LV"/>
                    </w:rPr>
                    <w:t>Typical</w:t>
                  </w:r>
                </w:p>
                <w:p w:rsidR="00A23A7B" w:rsidRPr="00770E21" w:rsidRDefault="00A23A7B" w:rsidP="008416E4">
                  <w:pPr>
                    <w:spacing w:after="0" w:line="240" w:lineRule="auto"/>
                    <w:rPr>
                      <w:sz w:val="18"/>
                      <w:szCs w:val="18"/>
                      <w:lang w:val="lv-LV"/>
                    </w:rPr>
                  </w:pPr>
                  <w:r>
                    <w:rPr>
                      <w:sz w:val="18"/>
                      <w:szCs w:val="18"/>
                      <w:lang w:val="lv-LV"/>
                    </w:rPr>
                    <w:t>shape formed</w:t>
                  </w:r>
                </w:p>
              </w:txbxContent>
            </v:textbox>
          </v:shape>
        </w:pict>
      </w:r>
      <w:r>
        <w:rPr>
          <w:rFonts w:cs="Times New Roman"/>
          <w:noProof/>
          <w:szCs w:val="24"/>
          <w:lang w:eastAsia="sl-SI"/>
        </w:rPr>
        <w:pict>
          <v:shape id="Tekstlodziņš 315" o:spid="_x0000_s1317" type="#_x0000_t202" style="position:absolute;left:0;text-align:left;margin-left:138.5pt;margin-top:5.6pt;width:43.75pt;height:30.6pt;z-index:251829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" filled="f" stroked="f" strokeweight=".5pt">
            <v:textbox>
              <w:txbxContent>
                <w:p w:rsidR="00A23A7B" w:rsidRDefault="00A23A7B" w:rsidP="008416E4">
                  <w:pPr>
                    <w:spacing w:after="0" w:line="240" w:lineRule="auto"/>
                    <w:rPr>
                      <w:sz w:val="18"/>
                      <w:szCs w:val="18"/>
                      <w:lang w:val="lv-LV"/>
                    </w:rPr>
                  </w:pPr>
                  <w:r>
                    <w:rPr>
                      <w:sz w:val="18"/>
                      <w:szCs w:val="18"/>
                      <w:lang w:val="lv-LV"/>
                    </w:rPr>
                    <w:t>Pulling</w:t>
                  </w:r>
                </w:p>
                <w:p w:rsidR="00A23A7B" w:rsidRPr="00770E21" w:rsidRDefault="00A23A7B" w:rsidP="008416E4">
                  <w:pPr>
                    <w:spacing w:after="0" w:line="240" w:lineRule="auto"/>
                    <w:rPr>
                      <w:sz w:val="18"/>
                      <w:szCs w:val="18"/>
                      <w:lang w:val="lv-LV"/>
                    </w:rPr>
                  </w:pPr>
                  <w:r>
                    <w:rPr>
                      <w:sz w:val="18"/>
                      <w:szCs w:val="18"/>
                      <w:lang w:val="lv-LV"/>
                    </w:rPr>
                    <w:t>device</w:t>
                  </w:r>
                </w:p>
              </w:txbxContent>
            </v:textbox>
          </v:shape>
        </w:pict>
      </w:r>
      <w:r>
        <w:rPr>
          <w:rFonts w:cs="Times New Roman"/>
          <w:noProof/>
          <w:szCs w:val="24"/>
          <w:lang w:eastAsia="sl-SI"/>
        </w:rPr>
        <w:pict>
          <v:shape id="Tekstlodziņš 314" o:spid="_x0000_s1318" type="#_x0000_t202" style="position:absolute;left:0;text-align:left;margin-left:108.8pt;margin-top:26.3pt;width:44.25pt;height:26.8pt;z-index:251827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" filled="f" stroked="f" strokeweight=".5pt">
            <v:textbox>
              <w:txbxContent>
                <w:p w:rsidR="00A23A7B" w:rsidRDefault="00A23A7B" w:rsidP="008416E4">
                  <w:pPr>
                    <w:spacing w:after="0" w:line="240" w:lineRule="auto"/>
                    <w:rPr>
                      <w:sz w:val="18"/>
                      <w:szCs w:val="18"/>
                      <w:lang w:val="lv-LV"/>
                    </w:rPr>
                  </w:pPr>
                  <w:r>
                    <w:rPr>
                      <w:sz w:val="18"/>
                      <w:szCs w:val="18"/>
                      <w:lang w:val="lv-LV"/>
                    </w:rPr>
                    <w:t>Curing</w:t>
                  </w:r>
                </w:p>
                <w:p w:rsidR="00A23A7B" w:rsidRPr="00770E21" w:rsidRDefault="00A23A7B" w:rsidP="008416E4">
                  <w:pPr>
                    <w:spacing w:after="0" w:line="240" w:lineRule="auto"/>
                    <w:rPr>
                      <w:sz w:val="18"/>
                      <w:szCs w:val="18"/>
                      <w:lang w:val="lv-LV"/>
                    </w:rPr>
                  </w:pPr>
                  <w:r>
                    <w:rPr>
                      <w:sz w:val="18"/>
                      <w:szCs w:val="18"/>
                      <w:lang w:val="lv-LV"/>
                    </w:rPr>
                    <w:t>oven</w:t>
                  </w:r>
                </w:p>
              </w:txbxContent>
            </v:textbox>
          </v:shape>
        </w:pict>
      </w:r>
      <w:r>
        <w:rPr>
          <w:rFonts w:cs="Times New Roman"/>
          <w:noProof/>
          <w:szCs w:val="24"/>
          <w:lang w:eastAsia="sl-SI"/>
        </w:rPr>
        <w:pict>
          <v:shape id="Tekstlodziņš 313" o:spid="_x0000_s1319" type="#_x0000_t202" style="position:absolute;left:0;text-align:left;margin-left:84.4pt;margin-top:39.5pt;width:31.05pt;height:20.7pt;z-index:251825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" filled="f" stroked="f" strokeweight=".5pt">
            <v:textbox>
              <w:txbxContent>
                <w:p w:rsidR="00A23A7B" w:rsidRPr="00770E21" w:rsidRDefault="00A23A7B" w:rsidP="008416E4">
                  <w:pPr>
                    <w:spacing w:after="0" w:line="240" w:lineRule="auto"/>
                    <w:rPr>
                      <w:sz w:val="18"/>
                      <w:szCs w:val="18"/>
                      <w:lang w:val="lv-LV"/>
                    </w:rPr>
                  </w:pPr>
                  <w:r>
                    <w:rPr>
                      <w:sz w:val="18"/>
                      <w:szCs w:val="18"/>
                      <w:lang w:val="lv-LV"/>
                    </w:rPr>
                    <w:t>Die</w:t>
                  </w:r>
                </w:p>
              </w:txbxContent>
            </v:textbox>
          </v:shape>
        </w:pict>
      </w:r>
      <w:r>
        <w:rPr>
          <w:rFonts w:cs="Times New Roman"/>
          <w:noProof/>
          <w:szCs w:val="24"/>
          <w:lang w:eastAsia="sl-SI"/>
        </w:rPr>
        <w:pict>
          <v:shape id="Tekstlodziņš 312" o:spid="_x0000_s1320" type="#_x0000_t202" style="position:absolute;left:0;text-align:left;margin-left:38.25pt;margin-top:48.9pt;width:40pt;height:26.35pt;z-index:251823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" filled="f" stroked="f" strokeweight=".5pt">
            <v:textbox>
              <w:txbxContent>
                <w:p w:rsidR="00A23A7B" w:rsidRDefault="00A23A7B" w:rsidP="008416E4">
                  <w:pPr>
                    <w:spacing w:after="0" w:line="240" w:lineRule="auto"/>
                    <w:rPr>
                      <w:sz w:val="18"/>
                      <w:szCs w:val="18"/>
                      <w:lang w:val="lv-LV"/>
                    </w:rPr>
                  </w:pPr>
                  <w:r>
                    <w:rPr>
                      <w:sz w:val="18"/>
                      <w:szCs w:val="18"/>
                      <w:lang w:val="lv-LV"/>
                    </w:rPr>
                    <w:t>Resin</w:t>
                  </w:r>
                </w:p>
                <w:p w:rsidR="00A23A7B" w:rsidRPr="00770E21" w:rsidRDefault="00A23A7B" w:rsidP="008416E4">
                  <w:pPr>
                    <w:spacing w:after="0" w:line="240" w:lineRule="auto"/>
                    <w:rPr>
                      <w:sz w:val="18"/>
                      <w:szCs w:val="18"/>
                      <w:lang w:val="lv-LV"/>
                    </w:rPr>
                  </w:pPr>
                  <w:r>
                    <w:rPr>
                      <w:sz w:val="18"/>
                      <w:szCs w:val="18"/>
                      <w:lang w:val="lv-LV"/>
                    </w:rPr>
                    <w:t>bath</w:t>
                  </w:r>
                </w:p>
              </w:txbxContent>
            </v:textbox>
          </v:shape>
        </w:pict>
      </w:r>
      <w:r>
        <w:rPr>
          <w:rFonts w:cs="Times New Roman"/>
          <w:noProof/>
          <w:szCs w:val="24"/>
          <w:lang w:eastAsia="sl-SI"/>
        </w:rPr>
        <w:pict>
          <v:shape id="Tekstlodziņš 311" o:spid="_x0000_s1321" type="#_x0000_t202" style="position:absolute;left:0;text-align:left;margin-left:0;margin-top:25.05pt;width:80.45pt;height:28.25pt;z-index:251821056;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" filled="f" stroked="f" strokeweight=".5pt">
            <v:textbox>
              <w:txbxContent>
                <w:p w:rsidR="00A23A7B" w:rsidRDefault="00A23A7B" w:rsidP="008416E4">
                  <w:pPr>
                    <w:spacing w:after="0" w:line="240" w:lineRule="auto"/>
                    <w:rPr>
                      <w:sz w:val="18"/>
                      <w:szCs w:val="18"/>
                      <w:lang w:val="lv-LV"/>
                    </w:rPr>
                  </w:pPr>
                  <w:r>
                    <w:rPr>
                      <w:sz w:val="18"/>
                      <w:szCs w:val="18"/>
                      <w:lang w:val="lv-LV"/>
                    </w:rPr>
                    <w:t>Glass</w:t>
                  </w:r>
                </w:p>
                <w:p w:rsidR="00A23A7B" w:rsidRPr="00770E21" w:rsidRDefault="00A23A7B" w:rsidP="008416E4">
                  <w:pPr>
                    <w:spacing w:after="0" w:line="240" w:lineRule="auto"/>
                    <w:rPr>
                      <w:sz w:val="18"/>
                      <w:szCs w:val="18"/>
                      <w:lang w:val="lv-LV"/>
                    </w:rPr>
                  </w:pPr>
                  <w:r>
                    <w:rPr>
                      <w:sz w:val="18"/>
                      <w:szCs w:val="18"/>
                      <w:lang w:val="lv-LV"/>
                    </w:rPr>
                    <w:t>reinforcement</w:t>
                  </w:r>
                </w:p>
              </w:txbxContent>
            </v:textbox>
            <w10:wrap anchorx="margin"/>
          </v:shape>
        </w:pict>
      </w:r>
      <w:r w:rsidR="004E3D52">
        <w:rPr>
          <w:rFonts w:cs="Times New Roman"/>
          <w:noProof/>
          <w:szCs w:val="24"/>
          <w:lang w:eastAsia="zh-CN" w:bidi="lo-LA"/>
        </w:rPr>
        <w:drawing>
          <wp:inline distT="0" distB="0" distL="0" distR="0">
            <wp:extent cx="2804160" cy="1572768"/>
            <wp:effectExtent l="0" t="0" r="0" b="889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fig9.25e_tuks.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804160" cy="1572768"/>
                    </a:xfrm>
                    <a:prstGeom prst="rect">
                      <a:avLst/>
                    </a:prstGeom>
                  </pic:spPr>
                </pic:pic>
              </a:graphicData>
            </a:graphic>
          </wp:inline>
        </w:drawing>
      </w:r>
      <w:r w:rsidR="00E52C07" w:rsidRPr="00FA0FE2">
        <w:rPr>
          <w:rFonts w:cs="Times New Roman"/>
          <w:szCs w:val="24"/>
          <w:lang w:val="en-GB"/>
        </w:rPr>
        <w:tab/>
      </w:r>
      <w:r w:rsidR="004E3D52">
        <w:rPr>
          <w:rFonts w:cs="Times New Roman"/>
          <w:noProof/>
          <w:szCs w:val="24"/>
          <w:lang w:eastAsia="zh-CN" w:bidi="lo-LA"/>
        </w:rPr>
        <w:drawing>
          <wp:inline distT="0" distB="0" distL="0" distR="0">
            <wp:extent cx="2279904" cy="1670304"/>
            <wp:effectExtent l="0" t="0" r="6350" b="6350"/>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fig9.25f_tuks.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279904" cy="1670304"/>
                    </a:xfrm>
                    <a:prstGeom prst="rect">
                      <a:avLst/>
                    </a:prstGeom>
                  </pic:spPr>
                </pic:pic>
              </a:graphicData>
            </a:graphic>
          </wp:inline>
        </w:drawing>
      </w:r>
    </w:p>
    <w:p w:rsidR="00654F73" w:rsidRPr="00FA0FE2" w:rsidRDefault="00B56B94" w:rsidP="00B56B94">
      <w:pPr>
        <w:pStyle w:val="Napis"/>
        <w:rPr>
          <w:rFonts w:cs="Times New Roman"/>
          <w:szCs w:val="24"/>
          <w:lang w:val="en-GB"/>
        </w:rPr>
      </w:pPr>
      <w:bookmarkStart w:id="58" w:name="_Toc462406890"/>
      <w:r>
        <w:t xml:space="preserve">Figure </w:t>
      </w:r>
      <w:r w:rsidR="000C51E9">
        <w:fldChar w:fldCharType="begin"/>
      </w:r>
      <w:r w:rsidR="00343D90">
        <w:instrText xml:space="preserve"> SEQ Figure \* ARABIC </w:instrText>
      </w:r>
      <w:r w:rsidR="000C51E9">
        <w:fldChar w:fldCharType="separate"/>
      </w:r>
      <w:r>
        <w:rPr>
          <w:noProof/>
        </w:rPr>
        <w:t>47</w:t>
      </w:r>
      <w:r w:rsidR="000C51E9">
        <w:rPr>
          <w:noProof/>
        </w:rPr>
        <w:fldChar w:fldCharType="end"/>
      </w:r>
      <w:r w:rsidR="00654F73" w:rsidRPr="00FA0FE2">
        <w:rPr>
          <w:rFonts w:cs="Times New Roman"/>
          <w:szCs w:val="24"/>
          <w:lang w:val="en-GB"/>
        </w:rPr>
        <w:t>. Techniques for the fabrication of fibre-reinforced composites.</w:t>
      </w:r>
      <w:r w:rsidR="00AF3A59">
        <w:rPr>
          <w:rFonts w:cs="Times New Roman"/>
          <w:szCs w:val="24"/>
          <w:lang w:val="en-GB"/>
        </w:rPr>
        <w:t xml:space="preserve"> [1]</w:t>
      </w:r>
      <w:bookmarkEnd w:id="58"/>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i/>
          <w:iCs/>
          <w:color w:val="000000"/>
          <w:szCs w:val="24"/>
          <w:lang w:val="en-GB"/>
        </w:rPr>
        <w:t xml:space="preserve">Filament winding </w:t>
      </w:r>
      <w:r w:rsidRPr="00FA0FE2">
        <w:rPr>
          <w:rFonts w:cs="Times New Roman"/>
          <w:color w:val="000000"/>
          <w:szCs w:val="24"/>
          <w:lang w:val="en-GB"/>
        </w:rPr>
        <w:t>reinforcing uses special ma</w:t>
      </w:r>
      <w:r w:rsidRPr="00FA0FE2">
        <w:rPr>
          <w:rFonts w:cs="Times New Roman"/>
          <w:color w:val="000000"/>
          <w:szCs w:val="24"/>
          <w:lang w:val="en-GB"/>
        </w:rPr>
        <w:softHyphen/>
        <w:t>chines to wind the glass reinforcement around a man</w:t>
      </w:r>
      <w:r w:rsidRPr="00FA0FE2">
        <w:rPr>
          <w:rFonts w:cs="Times New Roman"/>
          <w:color w:val="000000"/>
          <w:szCs w:val="24"/>
          <w:lang w:val="en-GB"/>
        </w:rPr>
        <w:softHyphen/>
        <w:t>drel. The reinforcement is a continuous strand, and the strand is saturated with resin in an in-line bath. The winding pattern can be varied to control the strength characteristics of the composite. This process is widely used for making pipes and tanks to handle chemicals.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i/>
          <w:iCs/>
          <w:color w:val="000000"/>
          <w:szCs w:val="24"/>
          <w:lang w:val="en-GB"/>
        </w:rPr>
        <w:t xml:space="preserve">Compression moulding </w:t>
      </w:r>
      <w:r w:rsidRPr="00FA0FE2">
        <w:rPr>
          <w:rFonts w:cs="Times New Roman"/>
          <w:color w:val="000000"/>
          <w:szCs w:val="24"/>
          <w:lang w:val="en-GB"/>
        </w:rPr>
        <w:t>is similar to the process de</w:t>
      </w:r>
      <w:r w:rsidRPr="00FA0FE2">
        <w:rPr>
          <w:rFonts w:cs="Times New Roman"/>
          <w:color w:val="000000"/>
          <w:szCs w:val="24"/>
          <w:lang w:val="en-GB"/>
        </w:rPr>
        <w:softHyphen/>
        <w:t>scribed previously for unreinforced thermosets, ex</w:t>
      </w:r>
      <w:r w:rsidRPr="00FA0FE2">
        <w:rPr>
          <w:rFonts w:cs="Times New Roman"/>
          <w:color w:val="000000"/>
          <w:szCs w:val="24"/>
          <w:lang w:val="en-GB"/>
        </w:rPr>
        <w:softHyphen/>
        <w:t xml:space="preserve">cept that special techniques are required to introduce the glass reinforcement into resins that have to be catalysed and have a limited pot life after catalyzation. In the </w:t>
      </w:r>
      <w:r w:rsidRPr="00FA0FE2">
        <w:rPr>
          <w:rFonts w:cs="Times New Roman"/>
          <w:i/>
          <w:iCs/>
          <w:color w:val="000000"/>
          <w:szCs w:val="24"/>
          <w:lang w:val="en-GB"/>
        </w:rPr>
        <w:t xml:space="preserve">sheet moulding process, </w:t>
      </w:r>
      <w:r w:rsidRPr="00FA0FE2">
        <w:rPr>
          <w:rFonts w:cs="Times New Roman"/>
          <w:color w:val="000000"/>
          <w:szCs w:val="24"/>
          <w:lang w:val="en-GB"/>
        </w:rPr>
        <w:t>catalysed polyester or epoxy resin is kneaded into the glass reinforce</w:t>
      </w:r>
      <w:r w:rsidRPr="00FA0FE2">
        <w:rPr>
          <w:rFonts w:cs="Times New Roman"/>
          <w:color w:val="000000"/>
          <w:szCs w:val="24"/>
          <w:lang w:val="en-GB"/>
        </w:rPr>
        <w:softHyphen/>
        <w:t>ment by rollers. Special fillers are added to keep the resin from being tacky, and inhibitors are added to in</w:t>
      </w:r>
      <w:r w:rsidRPr="00FA0FE2">
        <w:rPr>
          <w:rFonts w:cs="Times New Roman"/>
          <w:color w:val="000000"/>
          <w:szCs w:val="24"/>
          <w:lang w:val="en-GB"/>
        </w:rPr>
        <w:softHyphen/>
        <w:t xml:space="preserve">crease the pot life of the catalysed resin. The finished sheet, called </w:t>
      </w:r>
      <w:r w:rsidRPr="00FA0FE2">
        <w:rPr>
          <w:rFonts w:cs="Times New Roman"/>
          <w:i/>
          <w:iCs/>
          <w:color w:val="000000"/>
          <w:szCs w:val="24"/>
          <w:lang w:val="en-GB"/>
        </w:rPr>
        <w:t xml:space="preserve">sheet moulding compound </w:t>
      </w:r>
      <w:r w:rsidRPr="00FA0FE2">
        <w:rPr>
          <w:rFonts w:cs="Times New Roman"/>
          <w:color w:val="000000"/>
          <w:szCs w:val="24"/>
          <w:lang w:val="en-GB"/>
        </w:rPr>
        <w:t>(SMC), con</w:t>
      </w:r>
      <w:r w:rsidRPr="00FA0FE2">
        <w:rPr>
          <w:rFonts w:cs="Times New Roman"/>
          <w:color w:val="000000"/>
          <w:szCs w:val="24"/>
          <w:lang w:val="en-GB"/>
        </w:rPr>
        <w:softHyphen/>
        <w:t>sists of resin and reinforcement, and this sheet can be cut to an appropriate size and pressed in a matched mould to make the finished part. The moulds are heated to complete the cross-linking of the resin.</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 xml:space="preserve">A similar product, called </w:t>
      </w:r>
      <w:r w:rsidRPr="00FA0FE2">
        <w:rPr>
          <w:rFonts w:cs="Times New Roman"/>
          <w:i/>
          <w:iCs/>
          <w:color w:val="000000"/>
          <w:szCs w:val="24"/>
          <w:lang w:val="en-GB"/>
        </w:rPr>
        <w:t xml:space="preserve">bulk moulding compound </w:t>
      </w:r>
      <w:r w:rsidRPr="00FA0FE2">
        <w:rPr>
          <w:rFonts w:cs="Times New Roman"/>
          <w:color w:val="000000"/>
          <w:szCs w:val="24"/>
          <w:lang w:val="en-GB"/>
        </w:rPr>
        <w:t>(BMC), is produced by adding thickeners to the resin; it is kneaded like dough with chopped fibres to make a compression moulding charge that resembles a glob of dough. The heating and pressing are the same as in sheet moulding. Both processes can be used for large mouldings such as automobile fenders.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i/>
          <w:iCs/>
          <w:color w:val="000000"/>
          <w:szCs w:val="24"/>
          <w:lang w:val="en-GB"/>
        </w:rPr>
        <w:t xml:space="preserve">Continuous pultrusion </w:t>
      </w:r>
      <w:r w:rsidRPr="00FA0FE2">
        <w:rPr>
          <w:rFonts w:cs="Times New Roman"/>
          <w:color w:val="000000"/>
          <w:szCs w:val="24"/>
          <w:lang w:val="en-GB"/>
        </w:rPr>
        <w:t>is a process for making glass-reinforced shapes that can be generated by pulling resin-impregnated glass strands through a die. The glass is pulled through a resin bath; it is shaped as it goes through a heated bath, and the resin cross</w:t>
      </w:r>
      <w:r w:rsidRPr="00FA0FE2">
        <w:rPr>
          <w:rFonts w:cs="Times New Roman"/>
          <w:color w:val="000000"/>
          <w:szCs w:val="24"/>
          <w:lang w:val="en-GB"/>
        </w:rPr>
        <w:softHyphen/>
        <w:t xml:space="preserve">links in the heated die and combined curing section. Pipes, channels, I-beams, and similar shapes can be generated. </w:t>
      </w:r>
      <w:r w:rsidRPr="00FA0FE2">
        <w:rPr>
          <w:rFonts w:cs="Times New Roman"/>
          <w:color w:val="000000"/>
          <w:szCs w:val="24"/>
          <w:lang w:val="en-GB"/>
        </w:rPr>
        <w:lastRenderedPageBreak/>
        <w:t>Pultrusion structural shapes are fre</w:t>
      </w:r>
      <w:r w:rsidRPr="00FA0FE2">
        <w:rPr>
          <w:rFonts w:cs="Times New Roman"/>
          <w:color w:val="000000"/>
          <w:szCs w:val="24"/>
          <w:lang w:val="en-GB"/>
        </w:rPr>
        <w:softHyphen/>
        <w:t>quently used for decking and structural members around corrosive chemical tanks.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i/>
          <w:iCs/>
          <w:color w:val="000000"/>
          <w:szCs w:val="24"/>
          <w:lang w:val="en-GB"/>
        </w:rPr>
        <w:t xml:space="preserve">Chopped fibre spraying </w:t>
      </w:r>
      <w:r w:rsidRPr="00FA0FE2">
        <w:rPr>
          <w:rFonts w:cs="Times New Roman"/>
          <w:color w:val="000000"/>
          <w:szCs w:val="24"/>
          <w:lang w:val="en-GB"/>
        </w:rPr>
        <w:t>performs the same job as hand layup, but it is much faster. Two component</w:t>
      </w:r>
      <w:r w:rsidRPr="00FA0FE2">
        <w:rPr>
          <w:rFonts w:cs="Times New Roman"/>
          <w:szCs w:val="24"/>
          <w:lang w:val="en-GB"/>
        </w:rPr>
        <w:t xml:space="preserve"> </w:t>
      </w:r>
      <w:r w:rsidRPr="00FA0FE2">
        <w:rPr>
          <w:rFonts w:cs="Times New Roman"/>
          <w:color w:val="000000"/>
          <w:szCs w:val="24"/>
          <w:lang w:val="en-GB"/>
        </w:rPr>
        <w:t>resins are mixed in a handheld gun and sprayed at a mould surface. A chopper is incorporated in the gun. It chops continuous strands of glass into short lengths to act as reinforcement in the composites. This process can be used to make large reinforced com</w:t>
      </w:r>
      <w:r w:rsidRPr="00FA0FE2">
        <w:rPr>
          <w:rFonts w:cs="Times New Roman"/>
          <w:color w:val="000000"/>
          <w:szCs w:val="24"/>
          <w:lang w:val="en-GB"/>
        </w:rPr>
        <w:softHyphen/>
        <w:t>posites such as boats, shower stalls, and bathtubs. Chopped fibre reinforcements, however, are not as strong as the hand lay-ups that are reinforced with mat or woven roving.</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i/>
          <w:iCs/>
          <w:color w:val="000000"/>
          <w:szCs w:val="24"/>
          <w:lang w:val="en-GB"/>
        </w:rPr>
        <w:t xml:space="preserve">Resin transfer moulding </w:t>
      </w:r>
      <w:r w:rsidRPr="00FA0FE2">
        <w:rPr>
          <w:rFonts w:cs="Times New Roman"/>
          <w:color w:val="000000"/>
          <w:szCs w:val="24"/>
          <w:lang w:val="en-GB"/>
        </w:rPr>
        <w:t>has evolved as a way to speed up contact and to improve the part by having two finished surfaces instead of one. This process requires a close-fitting mould. Glass reinforcement is cut and shaped to the desired thickness in the open mould. The mould is then closed and evacuated, and catalysed resin is pumped into the bottom of the mould. When the mould is filled, the pump is shut off, the resin line is stopped off, and the part is allowed to cure. This is becoming an important process for the production of large RTP boats. It is replacing hand layup.</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The use of computers to control filament wind</w:t>
      </w:r>
      <w:r w:rsidRPr="00FA0FE2">
        <w:rPr>
          <w:rFonts w:cs="Times New Roman"/>
          <w:color w:val="000000"/>
          <w:szCs w:val="24"/>
          <w:lang w:val="en-GB"/>
        </w:rPr>
        <w:softHyphen/>
        <w:t>ing is increasing the complexity of parts that can be wound and the performance characteristics of these parts. For example, computer control can add extra layers of reinforcement or change the pattern in high-stress areas. Advanced systems couple finite-element stress analysis with reinforcement patterns.</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i/>
          <w:iCs/>
          <w:color w:val="000000"/>
          <w:szCs w:val="24"/>
          <w:lang w:val="en-GB"/>
        </w:rPr>
        <w:t xml:space="preserve">Vacuum bag forming </w:t>
      </w:r>
      <w:r w:rsidRPr="00FA0FE2">
        <w:rPr>
          <w:rFonts w:cs="Times New Roman"/>
          <w:color w:val="000000"/>
          <w:szCs w:val="24"/>
          <w:lang w:val="en-GB"/>
        </w:rPr>
        <w:t>(Figure</w:t>
      </w:r>
      <w:r w:rsidR="00B56B94">
        <w:rPr>
          <w:rFonts w:cs="Times New Roman"/>
          <w:color w:val="000000"/>
          <w:szCs w:val="24"/>
          <w:lang w:val="en-GB"/>
        </w:rPr>
        <w:t xml:space="preserve"> 48</w:t>
      </w:r>
      <w:r w:rsidRPr="00FA0FE2">
        <w:rPr>
          <w:rFonts w:cs="Times New Roman"/>
          <w:color w:val="000000"/>
          <w:szCs w:val="24"/>
          <w:lang w:val="en-GB"/>
        </w:rPr>
        <w:t>) is used to shape sheet-moulding compounds to complex shapes. This process uses atmospheric pressure to do the forming, thus eliminating the high cost of matched metal moulds. It is possible to cure the SMC in the vac</w:t>
      </w:r>
      <w:r w:rsidRPr="00FA0FE2">
        <w:rPr>
          <w:rFonts w:cs="Times New Roman"/>
          <w:color w:val="000000"/>
          <w:szCs w:val="24"/>
          <w:lang w:val="en-GB"/>
        </w:rPr>
        <w:softHyphen/>
        <w:t>uum bag rig by using temperature-resistant silicone rubbers for the forming bladder; but the more com</w:t>
      </w:r>
      <w:r w:rsidRPr="00FA0FE2">
        <w:rPr>
          <w:rFonts w:cs="Times New Roman"/>
          <w:color w:val="000000"/>
          <w:szCs w:val="24"/>
          <w:lang w:val="en-GB"/>
        </w:rPr>
        <w:softHyphen/>
        <w:t>mon practice is to use vacuum-bag forming to make a preform and then cure the preform in another mould.</w:t>
      </w:r>
    </w:p>
    <w:p w:rsidR="00654F73" w:rsidRPr="00FA0FE2" w:rsidRDefault="00105D6A" w:rsidP="00D60264">
      <w:pPr>
        <w:shd w:val="clear" w:color="auto" w:fill="FFFFFF"/>
        <w:spacing w:after="0" w:line="240" w:lineRule="auto"/>
        <w:jc w:val="both"/>
        <w:rPr>
          <w:rFonts w:cs="Times New Roman"/>
          <w:szCs w:val="24"/>
          <w:lang w:val="en-GB"/>
        </w:rPr>
      </w:pPr>
      <w:r>
        <w:rPr>
          <w:rFonts w:cs="Times New Roman"/>
          <w:noProof/>
          <w:szCs w:val="24"/>
          <w:lang w:eastAsia="sl-SI"/>
        </w:rPr>
        <w:pict>
          <v:shape id="Tekstlodziņš 308" o:spid="_x0000_s1322" type="#_x0000_t202" style="position:absolute;left:0;text-align:left;margin-left:2.5pt;margin-top:107.75pt;width:55.55pt;height:20.7pt;z-index:251814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" filled="f" stroked="f" strokeweight=".5pt">
            <v:textbox>
              <w:txbxContent>
                <w:p w:rsidR="00A23A7B" w:rsidRPr="00770E21" w:rsidRDefault="00A23A7B" w:rsidP="008416E4">
                  <w:pPr>
                    <w:spacing w:after="0" w:line="240" w:lineRule="auto"/>
                    <w:rPr>
                      <w:sz w:val="18"/>
                      <w:szCs w:val="18"/>
                      <w:lang w:val="lv-LV"/>
                    </w:rPr>
                  </w:pPr>
                  <w:r>
                    <w:rPr>
                      <w:sz w:val="18"/>
                      <w:szCs w:val="18"/>
                      <w:lang w:val="lv-LV"/>
                    </w:rPr>
                    <w:t>Vacuum</w:t>
                  </w:r>
                </w:p>
              </w:txbxContent>
            </v:textbox>
          </v:shape>
        </w:pict>
      </w:r>
      <w:r>
        <w:rPr>
          <w:rFonts w:cs="Times New Roman"/>
          <w:noProof/>
          <w:szCs w:val="24"/>
          <w:lang w:eastAsia="sl-SI"/>
        </w:rPr>
        <w:pict>
          <v:shape id="Tekstlodziņš 310" o:spid="_x0000_s1323" type="#_x0000_t202" style="position:absolute;left:0;text-align:left;margin-left:173.8pt;margin-top:107.75pt;width:47.15pt;height:16.45pt;z-index:251819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" filled="f" stroked="f" strokeweight=".5pt">
            <v:textbox>
              <w:txbxContent>
                <w:p w:rsidR="00A23A7B" w:rsidRPr="00770E21" w:rsidRDefault="00A23A7B" w:rsidP="008416E4">
                  <w:pPr>
                    <w:spacing w:after="0" w:line="240" w:lineRule="auto"/>
                    <w:rPr>
                      <w:sz w:val="18"/>
                      <w:szCs w:val="18"/>
                      <w:lang w:val="lv-LV"/>
                    </w:rPr>
                  </w:pPr>
                  <w:r>
                    <w:rPr>
                      <w:sz w:val="18"/>
                      <w:szCs w:val="18"/>
                      <w:lang w:val="lv-LV"/>
                    </w:rPr>
                    <w:t>Vacuum</w:t>
                  </w:r>
                </w:p>
              </w:txbxContent>
            </v:textbox>
          </v:shape>
        </w:pict>
      </w:r>
      <w:r>
        <w:rPr>
          <w:rFonts w:cs="Times New Roman"/>
          <w:noProof/>
          <w:szCs w:val="24"/>
          <w:lang w:eastAsia="sl-SI"/>
        </w:rPr>
        <w:pict>
          <v:shape id="Tekstlodziņš 309" o:spid="_x0000_s1324" type="#_x0000_t202" style="position:absolute;left:0;text-align:left;margin-left:83.45pt;margin-top:106.85pt;width:43.3pt;height:28.25pt;z-index:251816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" filled="f" stroked="f" strokeweight=".5pt">
            <v:textbox>
              <w:txbxContent>
                <w:p w:rsidR="00A23A7B" w:rsidRDefault="00A23A7B" w:rsidP="008416E4">
                  <w:pPr>
                    <w:spacing w:after="0" w:line="240" w:lineRule="auto"/>
                    <w:rPr>
                      <w:sz w:val="18"/>
                      <w:szCs w:val="18"/>
                      <w:lang w:val="lv-LV"/>
                    </w:rPr>
                  </w:pPr>
                  <w:r>
                    <w:rPr>
                      <w:sz w:val="18"/>
                      <w:szCs w:val="18"/>
                      <w:lang w:val="lv-LV"/>
                    </w:rPr>
                    <w:t>Male</w:t>
                  </w:r>
                </w:p>
                <w:p w:rsidR="00A23A7B" w:rsidRPr="00770E21" w:rsidRDefault="00A23A7B" w:rsidP="008416E4">
                  <w:pPr>
                    <w:spacing w:after="0" w:line="240" w:lineRule="auto"/>
                    <w:rPr>
                      <w:sz w:val="18"/>
                      <w:szCs w:val="18"/>
                      <w:lang w:val="lv-LV"/>
                    </w:rPr>
                  </w:pPr>
                  <w:r>
                    <w:rPr>
                      <w:sz w:val="18"/>
                      <w:szCs w:val="18"/>
                      <w:lang w:val="lv-LV"/>
                    </w:rPr>
                    <w:t>mould</w:t>
                  </w:r>
                </w:p>
              </w:txbxContent>
            </v:textbox>
          </v:shape>
        </w:pict>
      </w:r>
      <w:r>
        <w:rPr>
          <w:rFonts w:cs="Times New Roman"/>
          <w:noProof/>
          <w:szCs w:val="24"/>
          <w:lang w:eastAsia="sl-SI"/>
        </w:rPr>
        <w:pict>
          <v:shape id="Tekstlodziņš 306" o:spid="_x0000_s1325" type="#_x0000_t202" style="position:absolute;left:0;text-align:left;margin-left:155.9pt;margin-top:8.5pt;width:40.45pt;height:19.3pt;z-index:251812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" filled="f" stroked="f" strokeweight=".5pt">
            <v:textbox>
              <w:txbxContent>
                <w:p w:rsidR="00A23A7B" w:rsidRPr="00770E21" w:rsidRDefault="00A23A7B" w:rsidP="008416E4">
                  <w:pPr>
                    <w:spacing w:after="0" w:line="240" w:lineRule="auto"/>
                    <w:rPr>
                      <w:sz w:val="18"/>
                      <w:szCs w:val="18"/>
                      <w:lang w:val="lv-LV"/>
                    </w:rPr>
                  </w:pPr>
                  <w:r>
                    <w:rPr>
                      <w:sz w:val="18"/>
                      <w:szCs w:val="18"/>
                      <w:lang w:val="lv-LV"/>
                    </w:rPr>
                    <w:t>SMC</w:t>
                  </w:r>
                </w:p>
              </w:txbxContent>
            </v:textbox>
          </v:shape>
        </w:pict>
      </w:r>
      <w:r>
        <w:rPr>
          <w:rFonts w:cs="Times New Roman"/>
          <w:noProof/>
          <w:szCs w:val="24"/>
          <w:lang w:eastAsia="sl-SI"/>
        </w:rPr>
        <w:pict>
          <v:shape id="Tekstlodziņš 305" o:spid="_x0000_s1326" type="#_x0000_t202" style="position:absolute;left:0;text-align:left;margin-left:16.65pt;margin-top:4.75pt;width:43.75pt;height:27.3pt;z-index:251810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" filled="f" stroked="f" strokeweight=".5pt">
            <v:textbox>
              <w:txbxContent>
                <w:p w:rsidR="00A23A7B" w:rsidRDefault="00A23A7B" w:rsidP="008416E4">
                  <w:pPr>
                    <w:spacing w:after="0" w:line="240" w:lineRule="auto"/>
                    <w:rPr>
                      <w:sz w:val="18"/>
                      <w:szCs w:val="18"/>
                      <w:lang w:val="lv-LV"/>
                    </w:rPr>
                  </w:pPr>
                  <w:r>
                    <w:rPr>
                      <w:sz w:val="18"/>
                      <w:szCs w:val="18"/>
                      <w:lang w:val="lv-LV"/>
                    </w:rPr>
                    <w:t>Rubber</w:t>
                  </w:r>
                </w:p>
                <w:p w:rsidR="00A23A7B" w:rsidRPr="00770E21" w:rsidRDefault="00A23A7B" w:rsidP="008416E4">
                  <w:pPr>
                    <w:spacing w:after="0" w:line="240" w:lineRule="auto"/>
                    <w:rPr>
                      <w:sz w:val="18"/>
                      <w:szCs w:val="18"/>
                      <w:lang w:val="lv-LV"/>
                    </w:rPr>
                  </w:pPr>
                  <w:r>
                    <w:rPr>
                      <w:sz w:val="18"/>
                      <w:szCs w:val="18"/>
                      <w:lang w:val="lv-LV"/>
                    </w:rPr>
                    <w:t>bladder</w:t>
                  </w:r>
                </w:p>
              </w:txbxContent>
            </v:textbox>
          </v:shape>
        </w:pict>
      </w:r>
      <w:r w:rsidR="004E3D52">
        <w:rPr>
          <w:rFonts w:cs="Times New Roman"/>
          <w:noProof/>
          <w:szCs w:val="24"/>
          <w:lang w:eastAsia="zh-CN" w:bidi="lo-LA"/>
        </w:rPr>
        <w:drawing>
          <wp:inline distT="0" distB="0" distL="0" distR="0">
            <wp:extent cx="2804160" cy="1792224"/>
            <wp:effectExtent l="0" t="0" r="0" b="0"/>
            <wp:docPr id="236"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fig9.26_tuks.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804160" cy="1792224"/>
                    </a:xfrm>
                    <a:prstGeom prst="rect">
                      <a:avLst/>
                    </a:prstGeom>
                  </pic:spPr>
                </pic:pic>
              </a:graphicData>
            </a:graphic>
          </wp:inline>
        </w:drawing>
      </w:r>
    </w:p>
    <w:p w:rsidR="00654F73" w:rsidRPr="00FA0FE2" w:rsidRDefault="00B56B94" w:rsidP="00B56B94">
      <w:pPr>
        <w:pStyle w:val="Napis"/>
        <w:rPr>
          <w:rFonts w:cs="Times New Roman"/>
          <w:szCs w:val="24"/>
          <w:lang w:val="en-GB"/>
        </w:rPr>
      </w:pPr>
      <w:bookmarkStart w:id="59" w:name="_Toc462406891"/>
      <w:r>
        <w:t xml:space="preserve">Figure </w:t>
      </w:r>
      <w:r w:rsidR="000C51E9">
        <w:fldChar w:fldCharType="begin"/>
      </w:r>
      <w:r w:rsidR="00343D90">
        <w:instrText xml:space="preserve"> SEQ Figure \* ARABIC </w:instrText>
      </w:r>
      <w:r w:rsidR="000C51E9">
        <w:fldChar w:fldCharType="separate"/>
      </w:r>
      <w:r>
        <w:rPr>
          <w:noProof/>
        </w:rPr>
        <w:t>48</w:t>
      </w:r>
      <w:r w:rsidR="000C51E9">
        <w:rPr>
          <w:noProof/>
        </w:rPr>
        <w:fldChar w:fldCharType="end"/>
      </w:r>
      <w:r w:rsidR="00654F73" w:rsidRPr="00FA0FE2">
        <w:rPr>
          <w:rFonts w:cs="Times New Roman"/>
          <w:szCs w:val="24"/>
          <w:lang w:val="en-GB"/>
        </w:rPr>
        <w:t>. Vacuum bag forming.</w:t>
      </w:r>
      <w:r w:rsidR="00AF3A59">
        <w:rPr>
          <w:rFonts w:cs="Times New Roman"/>
          <w:szCs w:val="24"/>
          <w:lang w:val="en-GB"/>
        </w:rPr>
        <w:t xml:space="preserve"> [1]</w:t>
      </w:r>
      <w:bookmarkEnd w:id="59"/>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 practice of reinforcing thermoplastic materi</w:t>
      </w:r>
      <w:r w:rsidRPr="00FA0FE2">
        <w:rPr>
          <w:rFonts w:cs="Times New Roman"/>
          <w:color w:val="000000"/>
          <w:szCs w:val="24"/>
          <w:lang w:val="en-GB"/>
        </w:rPr>
        <w:softHyphen/>
        <w:t>als means that all the processes that use moulding pellets</w:t>
      </w:r>
      <w:r w:rsidRPr="00FA0FE2">
        <w:rPr>
          <w:rFonts w:cs="Times New Roman"/>
          <w:szCs w:val="24"/>
          <w:lang w:val="en-GB"/>
        </w:rPr>
        <w:t xml:space="preserve"> </w:t>
      </w:r>
      <w:r w:rsidRPr="00FA0FE2">
        <w:rPr>
          <w:rFonts w:cs="Times New Roman"/>
          <w:color w:val="000000"/>
          <w:szCs w:val="24"/>
          <w:lang w:val="en-GB"/>
        </w:rPr>
        <w:t>(injection moulding and others) can be considered com</w:t>
      </w:r>
      <w:r w:rsidRPr="00FA0FE2">
        <w:rPr>
          <w:rFonts w:cs="Times New Roman"/>
          <w:color w:val="000000"/>
          <w:szCs w:val="24"/>
          <w:lang w:val="en-GB"/>
        </w:rPr>
        <w:softHyphen/>
        <w:t xml:space="preserve">posite fabrication techniques; chopped fibres and particulate reinforcements could be blended into these moulding pellets. Filament winding is also done with thermoplastics; a reinforced strip is heated, wrapped on a heated mandrel, and, subsequently, cooled. Thus, just about any thermoplastic or thermosetting plastic fabrication technique can be used to make polymer composites, but the high-performance composites are more likely to be made from thermosetting resins by one of the techniques shown in Figure </w:t>
      </w:r>
      <w:r w:rsidR="00B56B94">
        <w:rPr>
          <w:rFonts w:cs="Times New Roman"/>
          <w:color w:val="000000"/>
          <w:szCs w:val="24"/>
          <w:lang w:val="en-GB"/>
        </w:rPr>
        <w:t>4</w:t>
      </w:r>
      <w:r w:rsidR="00583E4C">
        <w:rPr>
          <w:rFonts w:cs="Times New Roman"/>
          <w:color w:val="000000"/>
          <w:szCs w:val="24"/>
          <w:lang w:val="en-GB"/>
        </w:rPr>
        <w:t>6</w:t>
      </w:r>
      <w:r w:rsidRPr="00FA0FE2">
        <w:rPr>
          <w:rFonts w:cs="Times New Roman"/>
          <w:color w:val="000000"/>
          <w:szCs w:val="24"/>
          <w:lang w:val="en-GB"/>
        </w:rPr>
        <w:t>.</w:t>
      </w:r>
    </w:p>
    <w:p w:rsidR="0011457D" w:rsidRPr="00FA0FE2" w:rsidRDefault="0011457D" w:rsidP="00D60264">
      <w:pPr>
        <w:shd w:val="clear" w:color="auto" w:fill="FFFFFF"/>
        <w:spacing w:after="0" w:line="240" w:lineRule="auto"/>
        <w:jc w:val="both"/>
        <w:rPr>
          <w:rFonts w:cs="Times New Roman"/>
          <w:b/>
          <w:color w:val="000000"/>
          <w:szCs w:val="24"/>
          <w:lang w:val="en-GB"/>
        </w:rPr>
      </w:pPr>
    </w:p>
    <w:p w:rsidR="0011457D" w:rsidRDefault="0011457D" w:rsidP="00D60264">
      <w:pPr>
        <w:shd w:val="clear" w:color="auto" w:fill="FFFFFF"/>
        <w:spacing w:after="0" w:line="240" w:lineRule="auto"/>
        <w:jc w:val="both"/>
        <w:rPr>
          <w:rFonts w:cs="Times New Roman"/>
          <w:b/>
          <w:color w:val="000000"/>
          <w:szCs w:val="24"/>
          <w:lang w:val="en-GB"/>
        </w:rPr>
      </w:pPr>
    </w:p>
    <w:p w:rsidR="00654F73" w:rsidRPr="006E581C" w:rsidRDefault="00047261" w:rsidP="00D60264">
      <w:pPr>
        <w:pStyle w:val="Naslov1"/>
        <w:spacing w:before="0" w:after="0" w:line="240" w:lineRule="auto"/>
        <w:jc w:val="both"/>
        <w:rPr>
          <w:rFonts w:cs="Times New Roman"/>
          <w:szCs w:val="24"/>
          <w:lang w:val="en-GB"/>
        </w:rPr>
      </w:pPr>
      <w:bookmarkStart w:id="60" w:name="_Toc462342652"/>
      <w:r>
        <w:rPr>
          <w:rFonts w:cs="Times New Roman"/>
          <w:color w:val="000000"/>
          <w:szCs w:val="24"/>
          <w:lang w:val="en-GB"/>
        </w:rPr>
        <w:lastRenderedPageBreak/>
        <w:t>7</w:t>
      </w:r>
      <w:r w:rsidR="00654F73" w:rsidRPr="006E581C">
        <w:rPr>
          <w:rFonts w:cs="Times New Roman"/>
          <w:color w:val="000000"/>
          <w:szCs w:val="24"/>
          <w:lang w:val="en-GB"/>
        </w:rPr>
        <w:t xml:space="preserve">. </w:t>
      </w:r>
      <w:r w:rsidR="0011457D" w:rsidRPr="006E581C">
        <w:rPr>
          <w:rFonts w:cs="Times New Roman"/>
          <w:color w:val="000000"/>
          <w:szCs w:val="24"/>
          <w:lang w:val="en-GB"/>
        </w:rPr>
        <w:t>Polymer c</w:t>
      </w:r>
      <w:r w:rsidR="00654F73" w:rsidRPr="006E581C">
        <w:rPr>
          <w:rFonts w:cs="Times New Roman"/>
          <w:color w:val="000000"/>
          <w:szCs w:val="24"/>
          <w:lang w:val="en-GB"/>
        </w:rPr>
        <w:t>omposites</w:t>
      </w:r>
      <w:r w:rsidR="0011457D" w:rsidRPr="006E581C">
        <w:rPr>
          <w:rFonts w:cs="Times New Roman"/>
          <w:color w:val="000000"/>
          <w:szCs w:val="24"/>
          <w:lang w:val="en-GB"/>
        </w:rPr>
        <w:t xml:space="preserve"> application</w:t>
      </w:r>
      <w:r w:rsidR="00654F73" w:rsidRPr="006E581C">
        <w:rPr>
          <w:rFonts w:cs="Times New Roman"/>
          <w:color w:val="000000"/>
          <w:szCs w:val="24"/>
          <w:lang w:val="en-GB"/>
        </w:rPr>
        <w:t>.</w:t>
      </w:r>
      <w:bookmarkEnd w:id="60"/>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We have discussed what polymer composites are</w:t>
      </w:r>
      <w:r w:rsidR="00E52C07">
        <w:rPr>
          <w:rFonts w:cs="Times New Roman"/>
          <w:color w:val="000000"/>
          <w:szCs w:val="24"/>
          <w:lang w:val="en-GB"/>
        </w:rPr>
        <w:t xml:space="preserve"> </w:t>
      </w:r>
      <w:r w:rsidR="00017473">
        <w:rPr>
          <w:rFonts w:cs="Times New Roman"/>
          <w:color w:val="000000"/>
          <w:szCs w:val="24"/>
          <w:lang w:val="en-GB"/>
        </w:rPr>
        <w:t xml:space="preserve"> - </w:t>
      </w:r>
      <w:r w:rsidRPr="00FA0FE2">
        <w:rPr>
          <w:rFonts w:cs="Times New Roman"/>
          <w:color w:val="000000"/>
          <w:szCs w:val="24"/>
          <w:lang w:val="en-GB"/>
        </w:rPr>
        <w:t xml:space="preserve"> plastics with some sort of reinforcement to enhance their use characteristics</w:t>
      </w:r>
      <w:r w:rsidR="00E52C07">
        <w:rPr>
          <w:rFonts w:cs="Times New Roman"/>
          <w:color w:val="000000"/>
          <w:szCs w:val="24"/>
          <w:lang w:val="en-GB"/>
        </w:rPr>
        <w:t xml:space="preserve"> </w:t>
      </w:r>
      <w:r w:rsidR="00017473">
        <w:rPr>
          <w:rFonts w:cs="Times New Roman"/>
          <w:color w:val="000000"/>
          <w:szCs w:val="24"/>
          <w:lang w:val="en-GB"/>
        </w:rPr>
        <w:t xml:space="preserve"> - </w:t>
      </w:r>
      <w:r w:rsidR="00E52C07">
        <w:rPr>
          <w:rFonts w:cs="Times New Roman"/>
          <w:color w:val="000000"/>
          <w:szCs w:val="24"/>
          <w:lang w:val="en-GB"/>
        </w:rPr>
        <w:t xml:space="preserve"> </w:t>
      </w:r>
      <w:r w:rsidRPr="00FA0FE2">
        <w:rPr>
          <w:rFonts w:cs="Times New Roman"/>
          <w:color w:val="000000"/>
          <w:szCs w:val="24"/>
          <w:lang w:val="en-GB"/>
        </w:rPr>
        <w:t>and how they are formed</w:t>
      </w:r>
      <w:r w:rsidR="00E52C07">
        <w:rPr>
          <w:rFonts w:cs="Times New Roman"/>
          <w:color w:val="000000"/>
          <w:szCs w:val="24"/>
          <w:lang w:val="en-GB"/>
        </w:rPr>
        <w:t xml:space="preserve"> </w:t>
      </w:r>
      <w:r w:rsidR="00017473">
        <w:rPr>
          <w:rFonts w:cs="Times New Roman"/>
          <w:color w:val="000000"/>
          <w:szCs w:val="24"/>
          <w:lang w:val="en-GB"/>
        </w:rPr>
        <w:t xml:space="preserve"> - </w:t>
      </w:r>
      <w:r w:rsidRPr="00FA0FE2">
        <w:rPr>
          <w:rFonts w:cs="Times New Roman"/>
          <w:color w:val="000000"/>
          <w:szCs w:val="24"/>
          <w:lang w:val="en-GB"/>
        </w:rPr>
        <w:t xml:space="preserve"> by a combination of some matrix and reinforcement.</w:t>
      </w:r>
      <w:r w:rsidRPr="00FA0FE2">
        <w:rPr>
          <w:rFonts w:cs="Times New Roman"/>
          <w:szCs w:val="24"/>
          <w:lang w:val="en-GB"/>
        </w:rPr>
        <w:t xml:space="preserve"> </w:t>
      </w:r>
      <w:r w:rsidRPr="00FA0FE2">
        <w:rPr>
          <w:rFonts w:cs="Times New Roman"/>
          <w:color w:val="000000"/>
          <w:szCs w:val="24"/>
          <w:lang w:val="en-GB"/>
        </w:rPr>
        <w:t>Further, we have described the various techniques that are used to make usable shapes out of this family of materials. In this section, we shall review some of the factors that make polymer composites important engineering materials and present guidelines to help the designer decide whether polymer composites should be considered for an application.</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Availability.</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 xml:space="preserve">Figure </w:t>
      </w:r>
      <w:r w:rsidR="00B56B94">
        <w:rPr>
          <w:rFonts w:cs="Times New Roman"/>
          <w:color w:val="000000"/>
          <w:szCs w:val="24"/>
          <w:lang w:val="en-GB"/>
        </w:rPr>
        <w:t>49</w:t>
      </w:r>
      <w:r w:rsidRPr="00FA0FE2">
        <w:rPr>
          <w:rFonts w:cs="Times New Roman"/>
          <w:color w:val="000000"/>
          <w:szCs w:val="24"/>
          <w:lang w:val="en-GB"/>
        </w:rPr>
        <w:t xml:space="preserve"> is a partial summary of the products that are commercially available in the area of polymer composites. A glance at this illustration will indicate that many thermosetting products are available, but not too many thermoplastic products are. Essentially, the important thermoplastic polymer composites are thermoplastic moulding resins (usually in pellet form) that contain various volume fractions of reinforce</w:t>
      </w:r>
      <w:r w:rsidRPr="00FA0FE2">
        <w:rPr>
          <w:rFonts w:cs="Times New Roman"/>
          <w:color w:val="000000"/>
          <w:szCs w:val="24"/>
          <w:lang w:val="en-GB"/>
        </w:rPr>
        <w:softHyphen/>
        <w:t>ments. These moulding resins are available from al</w:t>
      </w:r>
      <w:r w:rsidRPr="00FA0FE2">
        <w:rPr>
          <w:rFonts w:cs="Times New Roman"/>
          <w:color w:val="000000"/>
          <w:szCs w:val="24"/>
          <w:lang w:val="en-GB"/>
        </w:rPr>
        <w:softHyphen/>
        <w:t>most all plastic manufacturers and from many compounders, companies that blend homopolymers</w:t>
      </w:r>
      <w:r w:rsidRPr="00FA0FE2">
        <w:rPr>
          <w:rFonts w:cs="Times New Roman"/>
          <w:szCs w:val="24"/>
          <w:lang w:val="en-GB"/>
        </w:rPr>
        <w:t xml:space="preserve"> </w:t>
      </w:r>
      <w:r w:rsidRPr="00FA0FE2">
        <w:rPr>
          <w:rFonts w:cs="Times New Roman"/>
          <w:color w:val="000000"/>
          <w:szCs w:val="24"/>
          <w:lang w:val="en-GB"/>
        </w:rPr>
        <w:t>and reinforcements. The important reinforcements are chopped glass and graphite fibres. Volume frac</w:t>
      </w:r>
      <w:r w:rsidRPr="00FA0FE2">
        <w:rPr>
          <w:rFonts w:cs="Times New Roman"/>
          <w:color w:val="000000"/>
          <w:szCs w:val="24"/>
          <w:lang w:val="en-GB"/>
        </w:rPr>
        <w:softHyphen/>
        <w:t>tions usually are less than 50%. These materials can simply be ordered from vendor's catalogues, and the vendors will supply processing details.</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Thermosetting laminating resins and reinforce</w:t>
      </w:r>
      <w:r w:rsidRPr="00FA0FE2">
        <w:rPr>
          <w:rFonts w:cs="Times New Roman"/>
          <w:color w:val="000000"/>
          <w:szCs w:val="24"/>
          <w:lang w:val="en-GB"/>
        </w:rPr>
        <w:softHyphen/>
        <w:t>ments probably are the most important products in the thermosetting category. If a polymer composite is under consideration for some large structure, these products will be used. The user will have to decide on a resin and reinforcement combination, and experienced fabricators can guide the new user through the selection process. Thus, from the user's standpoint, there are many possibilities for the appli</w:t>
      </w:r>
      <w:r w:rsidRPr="00FA0FE2">
        <w:rPr>
          <w:rFonts w:cs="Times New Roman"/>
          <w:color w:val="000000"/>
          <w:szCs w:val="24"/>
          <w:lang w:val="en-GB"/>
        </w:rPr>
        <w:softHyphen/>
        <w:t>cation of polymer composites, and there are products available to make just about any type of part or struc</w:t>
      </w:r>
      <w:r w:rsidRPr="00FA0FE2">
        <w:rPr>
          <w:rFonts w:cs="Times New Roman"/>
          <w:color w:val="000000"/>
          <w:szCs w:val="24"/>
          <w:lang w:val="en-GB"/>
        </w:rPr>
        <w:softHyphen/>
        <w:t>ture that can tolerate the operating limits of polymer resins.</w:t>
      </w:r>
    </w:p>
    <w:p w:rsidR="00654F73" w:rsidRPr="00FA0FE2" w:rsidRDefault="00105D6A" w:rsidP="00D60264">
      <w:pPr>
        <w:shd w:val="clear" w:color="auto" w:fill="FFFFFF"/>
        <w:spacing w:after="0" w:line="240" w:lineRule="auto"/>
        <w:jc w:val="both"/>
        <w:rPr>
          <w:rFonts w:cs="Times New Roman"/>
          <w:szCs w:val="24"/>
          <w:lang w:val="en-GB"/>
        </w:rPr>
      </w:pPr>
      <w:r>
        <w:rPr>
          <w:rFonts w:cs="Times New Roman"/>
          <w:noProof/>
          <w:szCs w:val="24"/>
          <w:lang w:eastAsia="sl-SI"/>
        </w:rPr>
        <w:lastRenderedPageBreak/>
        <w:pict>
          <v:shape id="Tekstlodziņš 119869" o:spid="_x0000_s1327" type="#_x0000_t202" style="position:absolute;left:0;text-align:left;margin-left:252.85pt;margin-top:217.95pt;width:59.3pt;height:79.55pt;z-index:251765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" filled="f" stroked="f" strokeweight=".5pt">
            <v:textbox>
              <w:txbxContent>
                <w:p w:rsidR="00A23A7B" w:rsidRDefault="00A23A7B" w:rsidP="00363EDC">
                  <w:pPr>
                    <w:spacing w:after="0" w:line="240" w:lineRule="auto"/>
                    <w:rPr>
                      <w:sz w:val="18"/>
                      <w:szCs w:val="18"/>
                      <w:lang w:val="lv-LV"/>
                    </w:rPr>
                  </w:pPr>
                  <w:r>
                    <w:rPr>
                      <w:sz w:val="18"/>
                      <w:szCs w:val="18"/>
                      <w:lang w:val="lv-LV"/>
                    </w:rPr>
                    <w:t>Ducts</w:t>
                  </w:r>
                </w:p>
                <w:p w:rsidR="00A23A7B" w:rsidRDefault="00A23A7B" w:rsidP="00363EDC">
                  <w:pPr>
                    <w:spacing w:after="0" w:line="240" w:lineRule="auto"/>
                    <w:rPr>
                      <w:sz w:val="18"/>
                      <w:szCs w:val="18"/>
                      <w:lang w:val="lv-LV"/>
                    </w:rPr>
                  </w:pPr>
                  <w:r>
                    <w:rPr>
                      <w:sz w:val="18"/>
                      <w:szCs w:val="18"/>
                      <w:lang w:val="lv-LV"/>
                    </w:rPr>
                    <w:t>Tanks</w:t>
                  </w:r>
                </w:p>
                <w:p w:rsidR="00A23A7B" w:rsidRDefault="00A23A7B" w:rsidP="00363EDC">
                  <w:pPr>
                    <w:spacing w:after="0" w:line="240" w:lineRule="auto"/>
                    <w:rPr>
                      <w:sz w:val="18"/>
                      <w:szCs w:val="18"/>
                      <w:lang w:val="lv-LV"/>
                    </w:rPr>
                  </w:pPr>
                  <w:r>
                    <w:rPr>
                      <w:sz w:val="18"/>
                      <w:szCs w:val="18"/>
                      <w:lang w:val="lv-LV"/>
                    </w:rPr>
                    <w:t>Pipes</w:t>
                  </w:r>
                </w:p>
                <w:p w:rsidR="00A23A7B" w:rsidRDefault="00A23A7B" w:rsidP="00363EDC">
                  <w:pPr>
                    <w:spacing w:after="0" w:line="240" w:lineRule="auto"/>
                    <w:rPr>
                      <w:sz w:val="18"/>
                      <w:szCs w:val="18"/>
                      <w:lang w:val="lv-LV"/>
                    </w:rPr>
                  </w:pPr>
                  <w:r>
                    <w:rPr>
                      <w:sz w:val="18"/>
                      <w:szCs w:val="18"/>
                      <w:lang w:val="lv-LV"/>
                    </w:rPr>
                    <w:t>Stacks</w:t>
                  </w:r>
                </w:p>
                <w:p w:rsidR="00A23A7B" w:rsidRDefault="00A23A7B" w:rsidP="00363EDC">
                  <w:pPr>
                    <w:spacing w:after="0" w:line="240" w:lineRule="auto"/>
                    <w:rPr>
                      <w:sz w:val="18"/>
                      <w:szCs w:val="18"/>
                      <w:lang w:val="lv-LV"/>
                    </w:rPr>
                  </w:pPr>
                  <w:r>
                    <w:rPr>
                      <w:sz w:val="18"/>
                      <w:szCs w:val="18"/>
                      <w:lang w:val="lv-LV"/>
                    </w:rPr>
                    <w:t>Scrubbers</w:t>
                  </w:r>
                </w:p>
                <w:p w:rsidR="00A23A7B" w:rsidRDefault="00A23A7B" w:rsidP="00363EDC">
                  <w:pPr>
                    <w:spacing w:after="0" w:line="240" w:lineRule="auto"/>
                    <w:rPr>
                      <w:sz w:val="18"/>
                      <w:szCs w:val="18"/>
                      <w:lang w:val="lv-LV"/>
                    </w:rPr>
                  </w:pPr>
                  <w:r>
                    <w:rPr>
                      <w:sz w:val="18"/>
                      <w:szCs w:val="18"/>
                      <w:lang w:val="lv-LV"/>
                    </w:rPr>
                    <w:t>Pumps</w:t>
                  </w:r>
                </w:p>
                <w:p w:rsidR="00A23A7B" w:rsidRPr="00770E21" w:rsidRDefault="00A23A7B" w:rsidP="00363EDC">
                  <w:pPr>
                    <w:spacing w:after="0" w:line="240" w:lineRule="auto"/>
                    <w:rPr>
                      <w:sz w:val="18"/>
                      <w:szCs w:val="18"/>
                      <w:lang w:val="lv-LV"/>
                    </w:rPr>
                  </w:pPr>
                  <w:r>
                    <w:rPr>
                      <w:sz w:val="18"/>
                      <w:szCs w:val="18"/>
                      <w:lang w:val="lv-LV"/>
                    </w:rPr>
                    <w:t>Troughs</w:t>
                  </w:r>
                </w:p>
              </w:txbxContent>
            </v:textbox>
          </v:shape>
        </w:pict>
      </w:r>
      <w:r>
        <w:rPr>
          <w:rFonts w:cs="Times New Roman"/>
          <w:noProof/>
          <w:szCs w:val="24"/>
          <w:lang w:eastAsia="sl-SI"/>
        </w:rPr>
        <w:pict>
          <v:shape id="Tekstlodziņš 119863" o:spid="_x0000_s1328" type="#_x0000_t202" style="position:absolute;left:0;text-align:left;margin-left:325.8pt;margin-top:78.15pt;width:75.75pt;height:16.95pt;z-index:2517637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" filled="f" stroked="f" strokeweight=".5pt">
            <v:textbox>
              <w:txbxContent>
                <w:p w:rsidR="00A23A7B" w:rsidRPr="00770E21" w:rsidRDefault="00A23A7B" w:rsidP="00363EDC">
                  <w:pPr>
                    <w:spacing w:after="0" w:line="240" w:lineRule="auto"/>
                    <w:rPr>
                      <w:sz w:val="18"/>
                      <w:szCs w:val="18"/>
                      <w:lang w:val="lv-LV"/>
                    </w:rPr>
                  </w:pPr>
                  <w:r>
                    <w:rPr>
                      <w:sz w:val="18"/>
                      <w:szCs w:val="18"/>
                      <w:lang w:val="lv-LV"/>
                    </w:rPr>
                    <w:t>Thermoplastic</w:t>
                  </w:r>
                </w:p>
              </w:txbxContent>
            </v:textbox>
          </v:shape>
        </w:pict>
      </w:r>
      <w:r>
        <w:rPr>
          <w:rFonts w:cs="Times New Roman"/>
          <w:noProof/>
          <w:szCs w:val="24"/>
          <w:lang w:eastAsia="sl-SI"/>
        </w:rPr>
        <w:pict>
          <v:shape id="Tekstlodziņš 119862" o:spid="_x0000_s1329" type="#_x0000_t202" style="position:absolute;left:0;text-align:left;margin-left:373.8pt;margin-top:122.85pt;width:72.95pt;height:26.35pt;z-index:251761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" filled="f" stroked="f" strokeweight=".5pt">
            <v:textbox>
              <w:txbxContent>
                <w:p w:rsidR="00A23A7B" w:rsidRDefault="00A23A7B" w:rsidP="00363EDC">
                  <w:pPr>
                    <w:spacing w:after="0" w:line="240" w:lineRule="auto"/>
                    <w:rPr>
                      <w:sz w:val="18"/>
                      <w:szCs w:val="18"/>
                      <w:lang w:val="lv-LV"/>
                    </w:rPr>
                  </w:pPr>
                  <w:r>
                    <w:rPr>
                      <w:sz w:val="18"/>
                      <w:szCs w:val="18"/>
                      <w:lang w:val="lv-LV"/>
                    </w:rPr>
                    <w:t>Reinforced</w:t>
                  </w:r>
                </w:p>
                <w:p w:rsidR="00A23A7B" w:rsidRPr="00770E21" w:rsidRDefault="00A23A7B" w:rsidP="00363EDC">
                  <w:pPr>
                    <w:spacing w:after="0" w:line="240" w:lineRule="auto"/>
                    <w:rPr>
                      <w:sz w:val="18"/>
                      <w:szCs w:val="18"/>
                      <w:lang w:val="lv-LV"/>
                    </w:rPr>
                  </w:pPr>
                  <w:r>
                    <w:rPr>
                      <w:sz w:val="18"/>
                      <w:szCs w:val="18"/>
                      <w:lang w:val="lv-LV"/>
                    </w:rPr>
                    <w:t>tapes/fabrics</w:t>
                  </w:r>
                </w:p>
              </w:txbxContent>
            </v:textbox>
          </v:shape>
        </w:pict>
      </w:r>
      <w:r>
        <w:rPr>
          <w:rFonts w:cs="Times New Roman"/>
          <w:noProof/>
          <w:szCs w:val="24"/>
          <w:lang w:eastAsia="sl-SI"/>
        </w:rPr>
        <w:pict>
          <v:shape id="Tekstlodziņš 119861" o:spid="_x0000_s1330" type="#_x0000_t202" style="position:absolute;left:0;text-align:left;margin-left:203pt;margin-top:117.7pt;width:57.4pt;height:26.35pt;z-index:251759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" filled="f" stroked="f" strokeweight=".5pt">
            <v:textbox>
              <w:txbxContent>
                <w:p w:rsidR="00A23A7B" w:rsidRDefault="00A23A7B" w:rsidP="00363EDC">
                  <w:pPr>
                    <w:spacing w:after="0" w:line="240" w:lineRule="auto"/>
                    <w:rPr>
                      <w:sz w:val="18"/>
                      <w:szCs w:val="18"/>
                      <w:lang w:val="lv-LV"/>
                    </w:rPr>
                  </w:pPr>
                  <w:r>
                    <w:rPr>
                      <w:sz w:val="18"/>
                      <w:szCs w:val="18"/>
                      <w:lang w:val="lv-LV"/>
                    </w:rPr>
                    <w:t>Pultruded</w:t>
                  </w:r>
                </w:p>
                <w:p w:rsidR="00A23A7B" w:rsidRPr="00770E21" w:rsidRDefault="00A23A7B" w:rsidP="00363EDC">
                  <w:pPr>
                    <w:spacing w:after="0" w:line="240" w:lineRule="auto"/>
                    <w:rPr>
                      <w:sz w:val="18"/>
                      <w:szCs w:val="18"/>
                      <w:lang w:val="lv-LV"/>
                    </w:rPr>
                  </w:pPr>
                  <w:r>
                    <w:rPr>
                      <w:sz w:val="18"/>
                      <w:szCs w:val="18"/>
                      <w:lang w:val="lv-LV"/>
                    </w:rPr>
                    <w:t>shapes</w:t>
                  </w:r>
                </w:p>
              </w:txbxContent>
            </v:textbox>
          </v:shape>
        </w:pict>
      </w:r>
      <w:r>
        <w:rPr>
          <w:rFonts w:cs="Times New Roman"/>
          <w:noProof/>
          <w:szCs w:val="24"/>
          <w:lang w:eastAsia="sl-SI"/>
        </w:rPr>
        <w:pict>
          <v:shape id="Tekstlodziņš 119855" o:spid="_x0000_s1331" type="#_x0000_t202" style="position:absolute;left:0;text-align:left;margin-left:13.2pt;margin-top:120.9pt;width:75.75pt;height:26.35pt;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" filled="f" stroked="f" strokeweight=".5pt">
            <v:textbox>
              <w:txbxContent>
                <w:p w:rsidR="00A23A7B" w:rsidRDefault="00A23A7B" w:rsidP="00363EDC">
                  <w:pPr>
                    <w:spacing w:after="0" w:line="240" w:lineRule="auto"/>
                    <w:rPr>
                      <w:sz w:val="18"/>
                      <w:szCs w:val="18"/>
                      <w:lang w:val="lv-LV"/>
                    </w:rPr>
                  </w:pPr>
                  <w:r>
                    <w:rPr>
                      <w:sz w:val="18"/>
                      <w:szCs w:val="18"/>
                      <w:lang w:val="lv-LV"/>
                    </w:rPr>
                    <w:t>Bulk moulding</w:t>
                  </w:r>
                </w:p>
                <w:p w:rsidR="00A23A7B" w:rsidRPr="00770E21" w:rsidRDefault="00A23A7B" w:rsidP="00363EDC">
                  <w:pPr>
                    <w:spacing w:after="0" w:line="240" w:lineRule="auto"/>
                    <w:rPr>
                      <w:sz w:val="18"/>
                      <w:szCs w:val="18"/>
                      <w:lang w:val="lv-LV"/>
                    </w:rPr>
                  </w:pPr>
                  <w:r>
                    <w:rPr>
                      <w:sz w:val="18"/>
                      <w:szCs w:val="18"/>
                      <w:lang w:val="lv-LV"/>
                    </w:rPr>
                    <w:t>compounds</w:t>
                  </w:r>
                </w:p>
              </w:txbxContent>
            </v:textbox>
          </v:shape>
        </w:pict>
      </w:r>
      <w:r>
        <w:rPr>
          <w:rFonts w:cs="Times New Roman"/>
          <w:noProof/>
          <w:szCs w:val="24"/>
          <w:lang w:eastAsia="sl-SI"/>
        </w:rPr>
        <w:pict>
          <v:shape id="Tekstlodziņš 119854" o:spid="_x0000_s1332" type="#_x0000_t202" style="position:absolute;left:0;text-align:left;margin-left:372.4pt;margin-top:241.45pt;width:55.55pt;height:18.35pt;z-index:251755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" filled="f" stroked="f" strokeweight=".5pt">
            <v:textbox>
              <w:txbxContent>
                <w:p w:rsidR="00A23A7B" w:rsidRPr="00770E21" w:rsidRDefault="00A23A7B" w:rsidP="00363EDC">
                  <w:pPr>
                    <w:spacing w:after="0" w:line="240" w:lineRule="auto"/>
                    <w:rPr>
                      <w:sz w:val="18"/>
                      <w:szCs w:val="18"/>
                      <w:lang w:val="lv-LV"/>
                    </w:rPr>
                  </w:pPr>
                  <w:r>
                    <w:rPr>
                      <w:sz w:val="18"/>
                      <w:szCs w:val="18"/>
                      <w:lang w:val="lv-LV"/>
                    </w:rPr>
                    <w:t>Laminates</w:t>
                  </w:r>
                </w:p>
              </w:txbxContent>
            </v:textbox>
          </v:shape>
        </w:pict>
      </w:r>
      <w:r>
        <w:rPr>
          <w:rFonts w:cs="Times New Roman"/>
          <w:noProof/>
          <w:szCs w:val="24"/>
          <w:lang w:eastAsia="sl-SI"/>
        </w:rPr>
        <w:pict>
          <v:shape id="Tekstlodziņš 119853" o:spid="_x0000_s1333" type="#_x0000_t202" style="position:absolute;left:0;text-align:left;margin-left:237.65pt;margin-top:177pt;width:75.75pt;height:26.35pt;z-index:251753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" filled="f" stroked="f" strokeweight=".5pt">
            <v:textbox>
              <w:txbxContent>
                <w:p w:rsidR="00A23A7B" w:rsidRDefault="00A23A7B" w:rsidP="00363EDC">
                  <w:pPr>
                    <w:spacing w:after="0" w:line="240" w:lineRule="auto"/>
                    <w:rPr>
                      <w:sz w:val="18"/>
                      <w:szCs w:val="18"/>
                      <w:lang w:val="lv-LV"/>
                    </w:rPr>
                  </w:pPr>
                  <w:r>
                    <w:rPr>
                      <w:sz w:val="18"/>
                      <w:szCs w:val="18"/>
                      <w:lang w:val="lv-LV"/>
                    </w:rPr>
                    <w:t>FRP</w:t>
                  </w:r>
                </w:p>
                <w:p w:rsidR="00A23A7B" w:rsidRPr="00770E21" w:rsidRDefault="00A23A7B" w:rsidP="00363EDC">
                  <w:pPr>
                    <w:spacing w:after="0" w:line="240" w:lineRule="auto"/>
                    <w:rPr>
                      <w:sz w:val="18"/>
                      <w:szCs w:val="18"/>
                      <w:lang w:val="lv-LV"/>
                    </w:rPr>
                  </w:pPr>
                  <w:r>
                    <w:rPr>
                      <w:sz w:val="18"/>
                      <w:szCs w:val="18"/>
                      <w:lang w:val="lv-LV"/>
                    </w:rPr>
                    <w:t>components</w:t>
                  </w:r>
                </w:p>
              </w:txbxContent>
            </v:textbox>
          </v:shape>
        </w:pict>
      </w:r>
      <w:r>
        <w:rPr>
          <w:rFonts w:cs="Times New Roman"/>
          <w:noProof/>
          <w:szCs w:val="24"/>
          <w:lang w:eastAsia="sl-SI"/>
        </w:rPr>
        <w:pict>
          <v:shape id="Tekstlodziņš 119840" o:spid="_x0000_s1334" type="#_x0000_t202" style="position:absolute;left:0;text-align:left;margin-left:155.45pt;margin-top:172.75pt;width:75.75pt;height:26.35pt;z-index:2517514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" filled="f" stroked="f" strokeweight=".5pt">
            <v:textbox>
              <w:txbxContent>
                <w:p w:rsidR="00A23A7B" w:rsidRDefault="00A23A7B" w:rsidP="00363EDC">
                  <w:pPr>
                    <w:spacing w:after="0" w:line="240" w:lineRule="auto"/>
                    <w:rPr>
                      <w:sz w:val="18"/>
                      <w:szCs w:val="18"/>
                      <w:lang w:val="lv-LV"/>
                    </w:rPr>
                  </w:pPr>
                  <w:r>
                    <w:rPr>
                      <w:sz w:val="18"/>
                      <w:szCs w:val="18"/>
                      <w:lang w:val="lv-LV"/>
                    </w:rPr>
                    <w:t>Bulk moulding</w:t>
                  </w:r>
                </w:p>
                <w:p w:rsidR="00A23A7B" w:rsidRPr="00770E21" w:rsidRDefault="00A23A7B" w:rsidP="00363EDC">
                  <w:pPr>
                    <w:spacing w:after="0" w:line="240" w:lineRule="auto"/>
                    <w:rPr>
                      <w:sz w:val="18"/>
                      <w:szCs w:val="18"/>
                      <w:lang w:val="lv-LV"/>
                    </w:rPr>
                  </w:pPr>
                  <w:r>
                    <w:rPr>
                      <w:sz w:val="18"/>
                      <w:szCs w:val="18"/>
                      <w:lang w:val="lv-LV"/>
                    </w:rPr>
                    <w:t>compounds</w:t>
                  </w:r>
                </w:p>
              </w:txbxContent>
            </v:textbox>
          </v:shape>
        </w:pict>
      </w:r>
      <w:r>
        <w:rPr>
          <w:rFonts w:cs="Times New Roman"/>
          <w:noProof/>
          <w:szCs w:val="24"/>
          <w:lang w:eastAsia="sl-SI"/>
        </w:rPr>
        <w:pict>
          <v:shape id="Tekstlodziņš 241" o:spid="_x0000_s1335" type="#_x0000_t202" style="position:absolute;left:0;text-align:left;margin-left:70.75pt;margin-top:175.55pt;width:59.3pt;height:29.65pt;z-index:2517493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" filled="f" stroked="f" strokeweight=".5pt">
            <v:textbox>
              <w:txbxContent>
                <w:p w:rsidR="00A23A7B" w:rsidRPr="00770E21" w:rsidRDefault="00A23A7B" w:rsidP="00363EDC">
                  <w:pPr>
                    <w:spacing w:after="0" w:line="240" w:lineRule="auto"/>
                    <w:rPr>
                      <w:sz w:val="18"/>
                      <w:szCs w:val="18"/>
                      <w:lang w:val="lv-LV"/>
                    </w:rPr>
                  </w:pPr>
                  <w:r>
                    <w:rPr>
                      <w:sz w:val="18"/>
                      <w:szCs w:val="18"/>
                      <w:lang w:val="lv-LV"/>
                    </w:rPr>
                    <w:t>Prepreg products products</w:t>
                  </w:r>
                </w:p>
              </w:txbxContent>
            </v:textbox>
          </v:shape>
        </w:pict>
      </w:r>
      <w:r>
        <w:rPr>
          <w:rFonts w:cs="Times New Roman"/>
          <w:noProof/>
          <w:szCs w:val="24"/>
          <w:lang w:eastAsia="sl-SI"/>
        </w:rPr>
        <w:pict>
          <v:shape id="Tekstlodziņš 237" o:spid="_x0000_s1336" type="#_x0000_t202" style="position:absolute;left:0;text-align:left;margin-left:161.1pt;margin-top:284.75pt;width:59.3pt;height:67.7pt;z-index:251747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" filled="f" stroked="f" strokeweight=".5pt">
            <v:textbox>
              <w:txbxContent>
                <w:p w:rsidR="00A23A7B" w:rsidRDefault="00A23A7B" w:rsidP="00B45F47">
                  <w:pPr>
                    <w:spacing w:after="0" w:line="240" w:lineRule="auto"/>
                    <w:rPr>
                      <w:sz w:val="18"/>
                      <w:szCs w:val="18"/>
                      <w:lang w:val="lv-LV"/>
                    </w:rPr>
                  </w:pPr>
                  <w:r>
                    <w:rPr>
                      <w:sz w:val="18"/>
                      <w:szCs w:val="18"/>
                      <w:lang w:val="lv-LV"/>
                    </w:rPr>
                    <w:t>Glass</w:t>
                  </w:r>
                </w:p>
                <w:p w:rsidR="00A23A7B" w:rsidRDefault="00A23A7B" w:rsidP="00B45F47">
                  <w:pPr>
                    <w:spacing w:after="0" w:line="240" w:lineRule="auto"/>
                    <w:rPr>
                      <w:sz w:val="18"/>
                      <w:szCs w:val="18"/>
                      <w:lang w:val="lv-LV"/>
                    </w:rPr>
                  </w:pPr>
                  <w:r>
                    <w:rPr>
                      <w:sz w:val="18"/>
                      <w:szCs w:val="18"/>
                      <w:lang w:val="lv-LV"/>
                    </w:rPr>
                    <w:t>Graphite</w:t>
                  </w:r>
                </w:p>
                <w:p w:rsidR="00A23A7B" w:rsidRDefault="00A23A7B" w:rsidP="00B45F47">
                  <w:pPr>
                    <w:spacing w:after="0" w:line="240" w:lineRule="auto"/>
                    <w:rPr>
                      <w:sz w:val="18"/>
                      <w:szCs w:val="18"/>
                      <w:lang w:val="lv-LV"/>
                    </w:rPr>
                  </w:pPr>
                  <w:r>
                    <w:rPr>
                      <w:sz w:val="18"/>
                      <w:szCs w:val="18"/>
                      <w:lang w:val="lv-LV"/>
                    </w:rPr>
                    <w:t>Boron</w:t>
                  </w:r>
                </w:p>
                <w:p w:rsidR="00A23A7B" w:rsidRDefault="00A23A7B" w:rsidP="00B45F47">
                  <w:pPr>
                    <w:spacing w:after="0" w:line="240" w:lineRule="auto"/>
                    <w:rPr>
                      <w:sz w:val="18"/>
                      <w:szCs w:val="18"/>
                      <w:lang w:val="lv-LV"/>
                    </w:rPr>
                  </w:pPr>
                  <w:r>
                    <w:rPr>
                      <w:sz w:val="18"/>
                      <w:szCs w:val="18"/>
                      <w:lang w:val="lv-LV"/>
                    </w:rPr>
                    <w:t>Aramid</w:t>
                  </w:r>
                </w:p>
                <w:p w:rsidR="00A23A7B" w:rsidRDefault="00A23A7B" w:rsidP="00B45F47">
                  <w:pPr>
                    <w:spacing w:after="0" w:line="240" w:lineRule="auto"/>
                    <w:rPr>
                      <w:sz w:val="18"/>
                      <w:szCs w:val="18"/>
                      <w:lang w:val="lv-LV"/>
                    </w:rPr>
                  </w:pPr>
                  <w:r>
                    <w:rPr>
                      <w:sz w:val="18"/>
                      <w:szCs w:val="18"/>
                      <w:lang w:val="lv-LV"/>
                    </w:rPr>
                    <w:t>Ceramics</w:t>
                  </w:r>
                </w:p>
                <w:p w:rsidR="00A23A7B" w:rsidRPr="00770E21" w:rsidRDefault="00A23A7B" w:rsidP="00B45F47">
                  <w:pPr>
                    <w:spacing w:after="0" w:line="240" w:lineRule="auto"/>
                    <w:rPr>
                      <w:sz w:val="18"/>
                      <w:szCs w:val="18"/>
                      <w:lang w:val="lv-LV"/>
                    </w:rPr>
                  </w:pPr>
                  <w:r>
                    <w:rPr>
                      <w:sz w:val="18"/>
                      <w:szCs w:val="18"/>
                      <w:lang w:val="lv-LV"/>
                    </w:rPr>
                    <w:t>Metals</w:t>
                  </w:r>
                </w:p>
              </w:txbxContent>
            </v:textbox>
          </v:shape>
        </w:pict>
      </w:r>
      <w:r>
        <w:rPr>
          <w:rFonts w:cs="Times New Roman"/>
          <w:noProof/>
          <w:szCs w:val="24"/>
          <w:lang w:eastAsia="sl-SI"/>
        </w:rPr>
        <w:pict>
          <v:shape id="Tekstlodziņš 235" o:spid="_x0000_s1337" type="#_x0000_t202" style="position:absolute;left:0;text-align:left;margin-left:47.65pt;margin-top:286.6pt;width:59.3pt;height:72.95pt;z-index:2517452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" filled="f" stroked="f" strokeweight=".5pt">
            <v:textbox>
              <w:txbxContent>
                <w:p w:rsidR="00A23A7B" w:rsidRDefault="00A23A7B" w:rsidP="00B45F47">
                  <w:pPr>
                    <w:spacing w:after="0" w:line="240" w:lineRule="auto"/>
                    <w:rPr>
                      <w:sz w:val="18"/>
                      <w:szCs w:val="18"/>
                      <w:lang w:val="lv-LV"/>
                    </w:rPr>
                  </w:pPr>
                  <w:r>
                    <w:rPr>
                      <w:sz w:val="18"/>
                      <w:szCs w:val="18"/>
                      <w:lang w:val="lv-LV"/>
                    </w:rPr>
                    <w:t>Polyester</w:t>
                  </w:r>
                </w:p>
                <w:p w:rsidR="00A23A7B" w:rsidRDefault="00A23A7B" w:rsidP="00B45F47">
                  <w:pPr>
                    <w:spacing w:after="0" w:line="240" w:lineRule="auto"/>
                    <w:rPr>
                      <w:sz w:val="18"/>
                      <w:szCs w:val="18"/>
                      <w:lang w:val="lv-LV"/>
                    </w:rPr>
                  </w:pPr>
                  <w:r>
                    <w:rPr>
                      <w:sz w:val="18"/>
                      <w:szCs w:val="18"/>
                      <w:lang w:val="lv-LV"/>
                    </w:rPr>
                    <w:t>Epoxy</w:t>
                  </w:r>
                </w:p>
                <w:p w:rsidR="00A23A7B" w:rsidRDefault="00A23A7B" w:rsidP="00B45F47">
                  <w:pPr>
                    <w:spacing w:after="0" w:line="240" w:lineRule="auto"/>
                    <w:rPr>
                      <w:sz w:val="18"/>
                      <w:szCs w:val="18"/>
                      <w:lang w:val="lv-LV"/>
                    </w:rPr>
                  </w:pPr>
                  <w:r>
                    <w:rPr>
                      <w:sz w:val="18"/>
                      <w:szCs w:val="18"/>
                      <w:lang w:val="lv-LV"/>
                    </w:rPr>
                    <w:t>Phenolic</w:t>
                  </w:r>
                </w:p>
                <w:p w:rsidR="00A23A7B" w:rsidRDefault="00A23A7B" w:rsidP="00B45F47">
                  <w:pPr>
                    <w:spacing w:after="0" w:line="240" w:lineRule="auto"/>
                    <w:rPr>
                      <w:sz w:val="18"/>
                      <w:szCs w:val="18"/>
                      <w:lang w:val="lv-LV"/>
                    </w:rPr>
                  </w:pPr>
                  <w:r>
                    <w:rPr>
                      <w:sz w:val="18"/>
                      <w:szCs w:val="18"/>
                      <w:lang w:val="lv-LV"/>
                    </w:rPr>
                    <w:t>Vinyl ester</w:t>
                  </w:r>
                </w:p>
                <w:p w:rsidR="00A23A7B" w:rsidRDefault="00A23A7B" w:rsidP="00B45F47">
                  <w:pPr>
                    <w:spacing w:after="0" w:line="240" w:lineRule="auto"/>
                    <w:rPr>
                      <w:sz w:val="18"/>
                      <w:szCs w:val="18"/>
                      <w:lang w:val="lv-LV"/>
                    </w:rPr>
                  </w:pPr>
                  <w:r>
                    <w:rPr>
                      <w:sz w:val="18"/>
                      <w:szCs w:val="18"/>
                      <w:lang w:val="lv-LV"/>
                    </w:rPr>
                    <w:t>Silicones</w:t>
                  </w:r>
                </w:p>
                <w:p w:rsidR="00A23A7B" w:rsidRPr="00770E21" w:rsidRDefault="00A23A7B" w:rsidP="00B45F47">
                  <w:pPr>
                    <w:spacing w:after="0" w:line="240" w:lineRule="auto"/>
                    <w:rPr>
                      <w:sz w:val="18"/>
                      <w:szCs w:val="18"/>
                      <w:lang w:val="lv-LV"/>
                    </w:rPr>
                  </w:pPr>
                  <w:r>
                    <w:rPr>
                      <w:sz w:val="18"/>
                      <w:szCs w:val="18"/>
                      <w:lang w:val="lv-LV"/>
                    </w:rPr>
                    <w:t>Polyimides</w:t>
                  </w:r>
                </w:p>
              </w:txbxContent>
            </v:textbox>
          </v:shape>
        </w:pict>
      </w:r>
      <w:r>
        <w:rPr>
          <w:rFonts w:cs="Times New Roman"/>
          <w:noProof/>
          <w:szCs w:val="24"/>
          <w:lang w:eastAsia="sl-SI"/>
        </w:rPr>
        <w:pict>
          <v:shape id="Tekstlodziņš 234" o:spid="_x0000_s1338" type="#_x0000_t202" style="position:absolute;left:0;text-align:left;margin-left:71.2pt;margin-top:219.8pt;width:59.3pt;height:61.2pt;z-index:251743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" filled="f" stroked="f" strokeweight=".5pt">
            <v:textbox>
              <w:txbxContent>
                <w:p w:rsidR="00A23A7B" w:rsidRDefault="00A23A7B" w:rsidP="00B45F47">
                  <w:pPr>
                    <w:spacing w:after="0" w:line="240" w:lineRule="auto"/>
                    <w:rPr>
                      <w:sz w:val="18"/>
                      <w:szCs w:val="18"/>
                      <w:lang w:val="lv-LV"/>
                    </w:rPr>
                  </w:pPr>
                  <w:r>
                    <w:rPr>
                      <w:sz w:val="18"/>
                      <w:szCs w:val="18"/>
                      <w:lang w:val="lv-LV"/>
                    </w:rPr>
                    <w:t>Sheets</w:t>
                  </w:r>
                </w:p>
                <w:p w:rsidR="00A23A7B" w:rsidRDefault="00A23A7B" w:rsidP="00B45F47">
                  <w:pPr>
                    <w:spacing w:after="0" w:line="240" w:lineRule="auto"/>
                    <w:rPr>
                      <w:sz w:val="18"/>
                      <w:szCs w:val="18"/>
                      <w:lang w:val="lv-LV"/>
                    </w:rPr>
                  </w:pPr>
                  <w:r>
                    <w:rPr>
                      <w:sz w:val="18"/>
                      <w:szCs w:val="18"/>
                      <w:lang w:val="lv-LV"/>
                    </w:rPr>
                    <w:t>Tape</w:t>
                  </w:r>
                </w:p>
                <w:p w:rsidR="00A23A7B" w:rsidRDefault="00A23A7B" w:rsidP="00B45F47">
                  <w:pPr>
                    <w:spacing w:after="0" w:line="240" w:lineRule="auto"/>
                    <w:rPr>
                      <w:sz w:val="18"/>
                      <w:szCs w:val="18"/>
                      <w:lang w:val="lv-LV"/>
                    </w:rPr>
                  </w:pPr>
                  <w:r>
                    <w:rPr>
                      <w:sz w:val="18"/>
                      <w:szCs w:val="18"/>
                      <w:lang w:val="lv-LV"/>
                    </w:rPr>
                    <w:t>Roving</w:t>
                  </w:r>
                </w:p>
                <w:p w:rsidR="00A23A7B" w:rsidRDefault="00A23A7B" w:rsidP="00B45F47">
                  <w:pPr>
                    <w:spacing w:after="0" w:line="240" w:lineRule="auto"/>
                    <w:rPr>
                      <w:sz w:val="18"/>
                      <w:szCs w:val="18"/>
                      <w:lang w:val="lv-LV"/>
                    </w:rPr>
                  </w:pPr>
                  <w:r>
                    <w:rPr>
                      <w:sz w:val="18"/>
                      <w:szCs w:val="18"/>
                      <w:lang w:val="lv-LV"/>
                    </w:rPr>
                    <w:t>Fabric</w:t>
                  </w:r>
                </w:p>
                <w:p w:rsidR="00A23A7B" w:rsidRPr="00770E21" w:rsidRDefault="00A23A7B" w:rsidP="00B45F47">
                  <w:pPr>
                    <w:spacing w:after="0" w:line="240" w:lineRule="auto"/>
                    <w:rPr>
                      <w:sz w:val="18"/>
                      <w:szCs w:val="18"/>
                      <w:lang w:val="lv-LV"/>
                    </w:rPr>
                  </w:pPr>
                  <w:r>
                    <w:rPr>
                      <w:sz w:val="18"/>
                      <w:szCs w:val="18"/>
                      <w:lang w:val="lv-LV"/>
                    </w:rPr>
                    <w:t>Fibers</w:t>
                  </w:r>
                </w:p>
              </w:txbxContent>
            </v:textbox>
          </v:shape>
        </w:pict>
      </w:r>
      <w:r>
        <w:rPr>
          <w:rFonts w:cs="Times New Roman"/>
          <w:noProof/>
          <w:szCs w:val="24"/>
          <w:lang w:eastAsia="sl-SI"/>
        </w:rPr>
        <w:pict>
          <v:shape id="Tekstlodziņš 233" o:spid="_x0000_s1339" type="#_x0000_t202" style="position:absolute;left:0;text-align:left;margin-left:114pt;margin-top:75.3pt;width:59.3pt;height:18.35pt;z-index:251741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" filled="f" stroked="f" strokeweight=".5pt">
            <v:textbox>
              <w:txbxContent>
                <w:p w:rsidR="00A23A7B" w:rsidRPr="00770E21" w:rsidRDefault="00A23A7B" w:rsidP="00B45F47">
                  <w:pPr>
                    <w:spacing w:after="0" w:line="240" w:lineRule="auto"/>
                    <w:rPr>
                      <w:sz w:val="18"/>
                      <w:szCs w:val="18"/>
                      <w:lang w:val="lv-LV"/>
                    </w:rPr>
                  </w:pPr>
                  <w:r>
                    <w:rPr>
                      <w:sz w:val="18"/>
                      <w:szCs w:val="18"/>
                      <w:lang w:val="lv-LV"/>
                    </w:rPr>
                    <w:t>Thermoset</w:t>
                  </w:r>
                </w:p>
              </w:txbxContent>
            </v:textbox>
          </v:shape>
        </w:pict>
      </w:r>
      <w:r>
        <w:rPr>
          <w:rFonts w:cs="Times New Roman"/>
          <w:noProof/>
          <w:szCs w:val="24"/>
          <w:lang w:eastAsia="sl-SI"/>
        </w:rPr>
        <w:pict>
          <v:shape id="Tekstlodziņš 232" o:spid="_x0000_s1340" type="#_x0000_t202" style="position:absolute;left:0;text-align:left;margin-left:326.75pt;margin-top:178.85pt;width:77.65pt;height:40.45pt;z-index:251739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" filled="f" stroked="f" strokeweight=".5pt">
            <v:textbox>
              <w:txbxContent>
                <w:p w:rsidR="00A23A7B" w:rsidRPr="00770E21" w:rsidRDefault="00A23A7B" w:rsidP="00B45F47">
                  <w:pPr>
                    <w:spacing w:after="0" w:line="240" w:lineRule="auto"/>
                    <w:rPr>
                      <w:sz w:val="18"/>
                      <w:szCs w:val="18"/>
                      <w:lang w:val="lv-LV"/>
                    </w:rPr>
                  </w:pPr>
                  <w:r>
                    <w:rPr>
                      <w:sz w:val="18"/>
                      <w:szCs w:val="18"/>
                      <w:lang w:val="lv-LV"/>
                    </w:rPr>
                    <w:t>Reinforced solid phase moulding sheets</w:t>
                  </w:r>
                </w:p>
              </w:txbxContent>
            </v:textbox>
          </v:shape>
        </w:pict>
      </w:r>
      <w:r>
        <w:rPr>
          <w:rFonts w:cs="Times New Roman"/>
          <w:noProof/>
          <w:szCs w:val="24"/>
          <w:lang w:eastAsia="sl-SI"/>
        </w:rPr>
        <w:pict>
          <v:shape id="Tekstlodziņš 226" o:spid="_x0000_s1341" type="#_x0000_t202" style="position:absolute;left:0;text-align:left;margin-left:109.35pt;margin-top:119.1pt;width:1in;height:40.45pt;z-index:251737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" filled="f" stroked="f" strokeweight=".5pt">
            <v:textbox>
              <w:txbxContent>
                <w:p w:rsidR="00A23A7B" w:rsidRPr="00770E21" w:rsidRDefault="00A23A7B" w:rsidP="00B45F47">
                  <w:pPr>
                    <w:spacing w:after="0" w:line="240" w:lineRule="auto"/>
                    <w:rPr>
                      <w:sz w:val="18"/>
                      <w:szCs w:val="18"/>
                      <w:lang w:val="lv-LV"/>
                    </w:rPr>
                  </w:pPr>
                  <w:r>
                    <w:rPr>
                      <w:sz w:val="18"/>
                      <w:szCs w:val="18"/>
                      <w:lang w:val="lv-LV"/>
                    </w:rPr>
                    <w:t>Sheet moulding compounds (SMC)</w:t>
                  </w:r>
                </w:p>
              </w:txbxContent>
            </v:textbox>
          </v:shape>
        </w:pict>
      </w:r>
      <w:r>
        <w:rPr>
          <w:rFonts w:cs="Times New Roman"/>
          <w:noProof/>
          <w:szCs w:val="24"/>
          <w:lang w:eastAsia="sl-SI"/>
        </w:rPr>
        <w:pict>
          <v:shape id="Tekstlodziņš 31" o:spid="_x0000_s1342" type="#_x0000_t202" style="position:absolute;left:0;text-align:left;margin-left:291.3pt;margin-top:121.15pt;width:59.3pt;height:40.45pt;z-index:251735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" filled="f" stroked="f" strokeweight=".5pt">
            <v:textbox>
              <w:txbxContent>
                <w:p w:rsidR="00A23A7B" w:rsidRPr="00770E21" w:rsidRDefault="00A23A7B" w:rsidP="00B45F47">
                  <w:pPr>
                    <w:spacing w:after="0" w:line="240" w:lineRule="auto"/>
                    <w:rPr>
                      <w:sz w:val="18"/>
                      <w:szCs w:val="18"/>
                      <w:lang w:val="lv-LV"/>
                    </w:rPr>
                  </w:pPr>
                  <w:r>
                    <w:rPr>
                      <w:sz w:val="18"/>
                      <w:szCs w:val="18"/>
                      <w:lang w:val="lv-LV"/>
                    </w:rPr>
                    <w:t>Reinforced moulding resins</w:t>
                  </w:r>
                </w:p>
              </w:txbxContent>
            </v:textbox>
          </v:shape>
        </w:pict>
      </w:r>
      <w:r>
        <w:rPr>
          <w:rFonts w:cs="Times New Roman"/>
          <w:noProof/>
          <w:szCs w:val="24"/>
          <w:lang w:eastAsia="sl-SI"/>
        </w:rPr>
        <w:pict>
          <v:shape id="Tekstlodziņš 24" o:spid="_x0000_s1343" type="#_x0000_t202" style="position:absolute;left:0;text-align:left;margin-left:226.95pt;margin-top:17.9pt;width:59.3pt;height:40.45pt;z-index:251732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" filled="f" stroked="f" strokeweight=".5pt">
            <v:textbox>
              <w:txbxContent>
                <w:p w:rsidR="00A23A7B" w:rsidRPr="00770E21" w:rsidRDefault="00A23A7B" w:rsidP="00770E21">
                  <w:pPr>
                    <w:spacing w:after="0" w:line="240" w:lineRule="auto"/>
                    <w:rPr>
                      <w:sz w:val="18"/>
                      <w:szCs w:val="18"/>
                      <w:lang w:val="lv-LV"/>
                    </w:rPr>
                  </w:pPr>
                  <w:r>
                    <w:rPr>
                      <w:sz w:val="18"/>
                      <w:szCs w:val="18"/>
                      <w:lang w:val="lv-LV"/>
                    </w:rPr>
                    <w:t>Polymer composite products</w:t>
                  </w:r>
                </w:p>
              </w:txbxContent>
            </v:textbox>
          </v:shape>
        </w:pict>
      </w:r>
      <w:r w:rsidR="004E3D52">
        <w:rPr>
          <w:rFonts w:cs="Times New Roman"/>
          <w:noProof/>
          <w:szCs w:val="24"/>
          <w:lang w:eastAsia="zh-CN" w:bidi="lo-LA"/>
        </w:rPr>
        <w:drawing>
          <wp:inline distT="0" distB="0" distL="0" distR="0">
            <wp:extent cx="5759450" cy="4486275"/>
            <wp:effectExtent l="0" t="0" r="0" b="9525"/>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fig9.27_tuks.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59450" cy="4486275"/>
                    </a:xfrm>
                    <a:prstGeom prst="rect">
                      <a:avLst/>
                    </a:prstGeom>
                  </pic:spPr>
                </pic:pic>
              </a:graphicData>
            </a:graphic>
          </wp:inline>
        </w:drawing>
      </w:r>
    </w:p>
    <w:p w:rsidR="00654F73" w:rsidRPr="00FA0FE2" w:rsidRDefault="00B56B94" w:rsidP="00B56B94">
      <w:pPr>
        <w:pStyle w:val="Napis"/>
        <w:rPr>
          <w:rFonts w:cs="Times New Roman"/>
          <w:szCs w:val="24"/>
          <w:lang w:val="en-GB"/>
        </w:rPr>
      </w:pPr>
      <w:bookmarkStart w:id="61" w:name="_Toc462406892"/>
      <w:r>
        <w:t xml:space="preserve">Figure </w:t>
      </w:r>
      <w:r w:rsidR="000C51E9">
        <w:fldChar w:fldCharType="begin"/>
      </w:r>
      <w:r w:rsidR="00343D90">
        <w:instrText xml:space="preserve"> SEQ Figure \* ARABIC </w:instrText>
      </w:r>
      <w:r w:rsidR="000C51E9">
        <w:fldChar w:fldCharType="separate"/>
      </w:r>
      <w:r>
        <w:rPr>
          <w:noProof/>
        </w:rPr>
        <w:t>49</w:t>
      </w:r>
      <w:r w:rsidR="000C51E9">
        <w:rPr>
          <w:noProof/>
        </w:rPr>
        <w:fldChar w:fldCharType="end"/>
      </w:r>
      <w:r w:rsidR="00654F73" w:rsidRPr="00FA0FE2">
        <w:rPr>
          <w:rFonts w:cs="Times New Roman"/>
          <w:szCs w:val="24"/>
          <w:lang w:val="en-GB"/>
        </w:rPr>
        <w:t>. Spectrum of commercially available products for forming polymer composites.</w:t>
      </w:r>
      <w:r w:rsidR="00AF3A59">
        <w:rPr>
          <w:rFonts w:cs="Times New Roman"/>
          <w:szCs w:val="24"/>
          <w:lang w:val="en-GB"/>
        </w:rPr>
        <w:t xml:space="preserve"> [1]</w:t>
      </w:r>
      <w:bookmarkEnd w:id="61"/>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Cost.</w:t>
      </w:r>
      <w:r w:rsidR="00B45F47" w:rsidRPr="00B45F47">
        <w:rPr>
          <w:rFonts w:cs="Times New Roman"/>
          <w:noProof/>
          <w:szCs w:val="24"/>
          <w:lang w:val="lv-LV" w:eastAsia="lv-LV"/>
        </w:rPr>
        <w:t xml:space="preserve"> </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 decision to use or not to use polymer composites often depends on whether they offer some cost ad</w:t>
      </w:r>
      <w:r w:rsidRPr="00FA0FE2">
        <w:rPr>
          <w:rFonts w:cs="Times New Roman"/>
          <w:color w:val="000000"/>
          <w:szCs w:val="24"/>
          <w:lang w:val="en-GB"/>
        </w:rPr>
        <w:softHyphen/>
        <w:t>vantage over other candidate materials. Each poten</w:t>
      </w:r>
      <w:r w:rsidRPr="00FA0FE2">
        <w:rPr>
          <w:rFonts w:cs="Times New Roman"/>
          <w:color w:val="000000"/>
          <w:szCs w:val="24"/>
          <w:lang w:val="en-GB"/>
        </w:rPr>
        <w:softHyphen/>
        <w:t>tial application requires consideration of many factors, but the basic materials used in many polymer composites are low in cost. Glass reinforcements can be low in cost; chopped strand may be only 50 cents per kg; and woven cloths typically cost 2 dollars or so per kg. The high-modulus fibres are still ex</w:t>
      </w:r>
      <w:r w:rsidRPr="00FA0FE2">
        <w:rPr>
          <w:rFonts w:cs="Times New Roman"/>
          <w:color w:val="000000"/>
          <w:szCs w:val="24"/>
          <w:lang w:val="en-GB"/>
        </w:rPr>
        <w:softHyphen/>
        <w:t>pensive, but chopped strand graphite may cost only</w:t>
      </w:r>
      <w:r w:rsidRPr="00FA0FE2">
        <w:rPr>
          <w:rFonts w:cs="Times New Roman"/>
          <w:szCs w:val="24"/>
          <w:lang w:val="en-GB"/>
        </w:rPr>
        <w:t xml:space="preserve"> </w:t>
      </w:r>
      <w:r w:rsidRPr="00FA0FE2">
        <w:rPr>
          <w:rFonts w:cs="Times New Roman"/>
          <w:color w:val="000000"/>
          <w:szCs w:val="24"/>
          <w:lang w:val="en-GB"/>
        </w:rPr>
        <w:t>$50 per kg; aramid fibres can cost $550 per kg, and the ceramic and other very high modulus fibres may cost $660 per kg. Resins can be as low as $28 per kg (general-purpose polyester) or dou</w:t>
      </w:r>
      <w:r w:rsidRPr="00FA0FE2">
        <w:rPr>
          <w:rFonts w:cs="Times New Roman"/>
          <w:color w:val="000000"/>
          <w:szCs w:val="24"/>
          <w:lang w:val="en-GB"/>
        </w:rPr>
        <w:softHyphen/>
        <w:t xml:space="preserve">ble or triple digits per pound. The cost of a planned application of polymer composites will depend on the cost of the starting materials and the fabrication costs. The use of polymer composites for a structural member often allows the user to make a structure </w:t>
      </w:r>
      <w:r w:rsidRPr="00FA0FE2">
        <w:rPr>
          <w:rFonts w:cs="Times New Roman"/>
          <w:i/>
          <w:iCs/>
          <w:color w:val="000000"/>
          <w:szCs w:val="24"/>
          <w:lang w:val="en-GB"/>
        </w:rPr>
        <w:t>monolithic</w:t>
      </w:r>
      <w:r w:rsidR="00017473">
        <w:rPr>
          <w:rFonts w:cs="Times New Roman"/>
          <w:color w:val="000000"/>
          <w:szCs w:val="24"/>
          <w:lang w:val="en-GB"/>
        </w:rPr>
        <w:t xml:space="preserve"> - </w:t>
      </w:r>
      <w:r w:rsidRPr="00FA0FE2">
        <w:rPr>
          <w:rFonts w:cs="Times New Roman"/>
          <w:color w:val="000000"/>
          <w:szCs w:val="24"/>
          <w:lang w:val="en-GB"/>
        </w:rPr>
        <w:t>one part</w:t>
      </w:r>
      <w:r w:rsidR="00017473">
        <w:rPr>
          <w:rFonts w:cs="Times New Roman"/>
          <w:color w:val="000000"/>
          <w:szCs w:val="24"/>
          <w:lang w:val="en-GB"/>
        </w:rPr>
        <w:t xml:space="preserve"> - </w:t>
      </w:r>
      <w:r w:rsidRPr="00FA0FE2">
        <w:rPr>
          <w:rFonts w:cs="Times New Roman"/>
          <w:color w:val="000000"/>
          <w:szCs w:val="24"/>
          <w:lang w:val="en-GB"/>
        </w:rPr>
        <w:t>and if the same part were made from, for example, metal, the cost comparison should include the cost of the individual parts and their assembly. The corrosion/environmental resist</w:t>
      </w:r>
      <w:r w:rsidRPr="00FA0FE2">
        <w:rPr>
          <w:rFonts w:cs="Times New Roman"/>
          <w:color w:val="000000"/>
          <w:szCs w:val="24"/>
          <w:lang w:val="en-GB"/>
        </w:rPr>
        <w:softHyphen/>
        <w:t>ance of polymer composites often allows a longer service life. This is also an important cost factor to consider. In conclusion, one of the main reasons for the increasing use of polymer composites is that they are often lower in cost than metals.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Properties.</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lastRenderedPageBreak/>
        <w:t>Table</w:t>
      </w:r>
      <w:r w:rsidR="00B56B94">
        <w:rPr>
          <w:rFonts w:cs="Times New Roman"/>
          <w:color w:val="000000"/>
          <w:szCs w:val="24"/>
          <w:lang w:val="en-GB"/>
        </w:rPr>
        <w:t xml:space="preserve"> 4</w:t>
      </w:r>
      <w:r w:rsidRPr="00FA0FE2">
        <w:rPr>
          <w:rFonts w:cs="Times New Roman"/>
          <w:color w:val="000000"/>
          <w:szCs w:val="24"/>
          <w:lang w:val="en-GB"/>
        </w:rPr>
        <w:t xml:space="preserve"> shows some of the important mechanical properties of thermosetting polymer composites, and Table </w:t>
      </w:r>
      <w:r w:rsidR="00B56B94">
        <w:rPr>
          <w:rFonts w:cs="Times New Roman"/>
          <w:color w:val="000000"/>
          <w:szCs w:val="24"/>
          <w:lang w:val="en-GB"/>
        </w:rPr>
        <w:t>5</w:t>
      </w:r>
      <w:r w:rsidRPr="00FA0FE2">
        <w:rPr>
          <w:rFonts w:cs="Times New Roman"/>
          <w:color w:val="000000"/>
          <w:szCs w:val="24"/>
          <w:lang w:val="en-GB"/>
        </w:rPr>
        <w:t xml:space="preserve"> presents similar data on thermoplastic composites. The former table illustrates one of the biggest reasons for using the high-performance poly</w:t>
      </w:r>
      <w:r w:rsidRPr="00FA0FE2">
        <w:rPr>
          <w:rFonts w:cs="Times New Roman"/>
          <w:color w:val="000000"/>
          <w:szCs w:val="24"/>
          <w:lang w:val="en-GB"/>
        </w:rPr>
        <w:softHyphen/>
        <w:t>mer composites; they can be stronger and stiffer than high-strength metals, with a weight reduction. The thermoplastic composites do not compete with met</w:t>
      </w:r>
      <w:r w:rsidRPr="00FA0FE2">
        <w:rPr>
          <w:rFonts w:cs="Times New Roman"/>
          <w:color w:val="000000"/>
          <w:szCs w:val="24"/>
          <w:lang w:val="en-GB"/>
        </w:rPr>
        <w:softHyphen/>
        <w:t>als as well, but they fit into the niche between unrein-forced thermoplastics and the reinforced thermosets.</w:t>
      </w:r>
    </w:p>
    <w:p w:rsidR="00654F73" w:rsidRPr="00FA0FE2" w:rsidRDefault="00B56B94" w:rsidP="00B56B94">
      <w:pPr>
        <w:pStyle w:val="Napis"/>
        <w:rPr>
          <w:rFonts w:cs="Times New Roman"/>
          <w:szCs w:val="24"/>
          <w:lang w:val="en-GB"/>
        </w:rPr>
      </w:pPr>
      <w:bookmarkStart w:id="62" w:name="_Toc462403465"/>
      <w:r>
        <w:t xml:space="preserve">Table </w:t>
      </w:r>
      <w:r w:rsidR="000C51E9">
        <w:fldChar w:fldCharType="begin"/>
      </w:r>
      <w:r w:rsidR="00343D90">
        <w:instrText xml:space="preserve"> SEQ Table \* ARABIC </w:instrText>
      </w:r>
      <w:r w:rsidR="000C51E9">
        <w:fldChar w:fldCharType="separate"/>
      </w:r>
      <w:r>
        <w:rPr>
          <w:noProof/>
        </w:rPr>
        <w:t>4</w:t>
      </w:r>
      <w:r w:rsidR="000C51E9">
        <w:rPr>
          <w:noProof/>
        </w:rPr>
        <w:fldChar w:fldCharType="end"/>
      </w:r>
      <w:r w:rsidR="00654F73" w:rsidRPr="00E52C07">
        <w:rPr>
          <w:rFonts w:cs="Times New Roman"/>
          <w:bCs/>
          <w:color w:val="000000"/>
          <w:szCs w:val="24"/>
          <w:lang w:val="en-GB"/>
        </w:rPr>
        <w:t>.</w:t>
      </w:r>
      <w:r w:rsidR="00654F73" w:rsidRPr="00FA0FE2">
        <w:rPr>
          <w:rFonts w:cs="Times New Roman"/>
          <w:b/>
          <w:bCs/>
          <w:color w:val="000000"/>
          <w:szCs w:val="24"/>
          <w:lang w:val="en-GB"/>
        </w:rPr>
        <w:t xml:space="preserve"> </w:t>
      </w:r>
      <w:r w:rsidR="00654F73" w:rsidRPr="00FA0FE2">
        <w:rPr>
          <w:rFonts w:cs="Times New Roman"/>
          <w:color w:val="000000"/>
          <w:szCs w:val="24"/>
          <w:lang w:val="en-GB"/>
        </w:rPr>
        <w:t>Room temperature mechanical properties of polymer composites compared with high-strength lightweight metals.</w:t>
      </w:r>
      <w:r w:rsidR="00AF3A59">
        <w:rPr>
          <w:rFonts w:cs="Times New Roman"/>
          <w:color w:val="000000"/>
          <w:szCs w:val="24"/>
          <w:lang w:val="en-GB"/>
        </w:rPr>
        <w:t xml:space="preserve"> [1]</w:t>
      </w:r>
      <w:bookmarkEnd w:id="62"/>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221"/>
        <w:gridCol w:w="1275"/>
        <w:gridCol w:w="1843"/>
        <w:gridCol w:w="1639"/>
        <w:gridCol w:w="1661"/>
      </w:tblGrid>
      <w:tr w:rsidR="00654F73" w:rsidRPr="000F4B0F" w:rsidTr="00E52C07">
        <w:tc>
          <w:tcPr>
            <w:tcW w:w="3221" w:type="dxa"/>
            <w:shd w:val="clear" w:color="auto" w:fill="FFFFFF"/>
          </w:tcPr>
          <w:p w:rsidR="00654F73" w:rsidRPr="000F4B0F" w:rsidRDefault="00654F73" w:rsidP="00D60264">
            <w:pPr>
              <w:shd w:val="clear" w:color="auto" w:fill="FFFFFF"/>
              <w:spacing w:after="0" w:line="240" w:lineRule="auto"/>
              <w:jc w:val="both"/>
              <w:rPr>
                <w:rFonts w:cs="Times New Roman"/>
                <w:szCs w:val="24"/>
                <w:lang w:val="en-GB"/>
              </w:rPr>
            </w:pPr>
            <w:r w:rsidRPr="000F4B0F">
              <w:rPr>
                <w:rFonts w:cs="Times New Roman"/>
                <w:bCs/>
                <w:color w:val="000000"/>
                <w:szCs w:val="24"/>
                <w:lang w:val="en-GB"/>
              </w:rPr>
              <w:t>Mechanical Property</w:t>
            </w:r>
          </w:p>
        </w:tc>
        <w:tc>
          <w:tcPr>
            <w:tcW w:w="1275" w:type="dxa"/>
            <w:shd w:val="clear" w:color="auto" w:fill="FFFFFF"/>
          </w:tcPr>
          <w:p w:rsidR="00654F73" w:rsidRPr="000F4B0F" w:rsidRDefault="00654F73" w:rsidP="00D60264">
            <w:pPr>
              <w:shd w:val="clear" w:color="auto" w:fill="FFFFFF"/>
              <w:spacing w:after="0" w:line="240" w:lineRule="auto"/>
              <w:jc w:val="both"/>
              <w:rPr>
                <w:rFonts w:cs="Times New Roman"/>
                <w:szCs w:val="24"/>
                <w:lang w:val="en-GB"/>
              </w:rPr>
            </w:pPr>
            <w:r w:rsidRPr="000F4B0F">
              <w:rPr>
                <w:rFonts w:cs="Times New Roman"/>
                <w:bCs/>
                <w:color w:val="000000"/>
                <w:szCs w:val="24"/>
                <w:lang w:val="en-GB"/>
              </w:rPr>
              <w:t xml:space="preserve">Boron </w:t>
            </w:r>
            <w:r w:rsidRPr="000F4B0F">
              <w:rPr>
                <w:rFonts w:cs="Times New Roman"/>
                <w:color w:val="000000"/>
                <w:szCs w:val="24"/>
                <w:lang w:val="en-GB"/>
              </w:rPr>
              <w:t>Epoxy</w:t>
            </w:r>
          </w:p>
        </w:tc>
        <w:tc>
          <w:tcPr>
            <w:tcW w:w="1843" w:type="dxa"/>
            <w:shd w:val="clear" w:color="auto" w:fill="FFFFFF"/>
          </w:tcPr>
          <w:p w:rsidR="00654F73" w:rsidRPr="000F4B0F" w:rsidRDefault="00654F73" w:rsidP="00D60264">
            <w:pPr>
              <w:shd w:val="clear" w:color="auto" w:fill="FFFFFF"/>
              <w:spacing w:after="0" w:line="240" w:lineRule="auto"/>
              <w:jc w:val="both"/>
              <w:rPr>
                <w:rFonts w:cs="Times New Roman"/>
                <w:szCs w:val="24"/>
                <w:lang w:val="en-GB"/>
              </w:rPr>
            </w:pPr>
            <w:r w:rsidRPr="000F4B0F">
              <w:rPr>
                <w:rFonts w:cs="Times New Roman"/>
                <w:bCs/>
                <w:color w:val="000000"/>
                <w:szCs w:val="24"/>
                <w:lang w:val="en-GB"/>
              </w:rPr>
              <w:t>S-Glass Epoxy</w:t>
            </w:r>
          </w:p>
        </w:tc>
        <w:tc>
          <w:tcPr>
            <w:tcW w:w="1639" w:type="dxa"/>
            <w:shd w:val="clear" w:color="auto" w:fill="FFFFFF"/>
          </w:tcPr>
          <w:p w:rsidR="00654F73" w:rsidRPr="000F4B0F" w:rsidRDefault="00654F73" w:rsidP="00D60264">
            <w:pPr>
              <w:shd w:val="clear" w:color="auto" w:fill="FFFFFF"/>
              <w:spacing w:after="0" w:line="240" w:lineRule="auto"/>
              <w:jc w:val="both"/>
              <w:rPr>
                <w:rFonts w:cs="Times New Roman"/>
                <w:szCs w:val="24"/>
                <w:lang w:val="en-GB"/>
              </w:rPr>
            </w:pPr>
            <w:r w:rsidRPr="000F4B0F">
              <w:rPr>
                <w:rFonts w:cs="Times New Roman"/>
                <w:bCs/>
                <w:color w:val="000000"/>
                <w:szCs w:val="24"/>
                <w:lang w:val="en-GB"/>
              </w:rPr>
              <w:t>E-Glass Epoxy</w:t>
            </w:r>
          </w:p>
        </w:tc>
        <w:tc>
          <w:tcPr>
            <w:tcW w:w="1661" w:type="dxa"/>
            <w:shd w:val="clear" w:color="auto" w:fill="FFFFFF"/>
          </w:tcPr>
          <w:p w:rsidR="00654F73" w:rsidRPr="000F4B0F" w:rsidRDefault="00654F73" w:rsidP="00D60264">
            <w:pPr>
              <w:shd w:val="clear" w:color="auto" w:fill="FFFFFF"/>
              <w:spacing w:after="0" w:line="240" w:lineRule="auto"/>
              <w:jc w:val="both"/>
              <w:rPr>
                <w:rFonts w:cs="Times New Roman"/>
                <w:szCs w:val="24"/>
                <w:lang w:val="en-GB"/>
              </w:rPr>
            </w:pPr>
            <w:r w:rsidRPr="000F4B0F">
              <w:rPr>
                <w:rFonts w:cs="Times New Roman"/>
                <w:bCs/>
                <w:color w:val="000000"/>
                <w:szCs w:val="24"/>
                <w:lang w:val="en-GB"/>
              </w:rPr>
              <w:t>E-Glass Polyester</w:t>
            </w:r>
          </w:p>
        </w:tc>
      </w:tr>
      <w:tr w:rsidR="00654F73" w:rsidRPr="00FA0FE2" w:rsidTr="00E52C07">
        <w:tc>
          <w:tcPr>
            <w:tcW w:w="322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Tensile strength MPa</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1365</w:t>
            </w:r>
          </w:p>
        </w:tc>
        <w:tc>
          <w:tcPr>
            <w:tcW w:w="184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1068</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482</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344</w:t>
            </w:r>
          </w:p>
        </w:tc>
      </w:tr>
      <w:tr w:rsidR="00654F73" w:rsidRPr="00FA0FE2" w:rsidTr="00E52C07">
        <w:tc>
          <w:tcPr>
            <w:tcW w:w="322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Tensile yield strength MPa</w:t>
            </w:r>
          </w:p>
        </w:tc>
        <w:tc>
          <w:tcPr>
            <w:tcW w:w="1275"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843"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61"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r>
      <w:tr w:rsidR="00654F73" w:rsidRPr="00FA0FE2" w:rsidTr="00E52C07">
        <w:tc>
          <w:tcPr>
            <w:tcW w:w="322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Compressive yield strength MPa</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1758</w:t>
            </w:r>
          </w:p>
        </w:tc>
        <w:tc>
          <w:tcPr>
            <w:tcW w:w="184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565</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489</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344</w:t>
            </w:r>
          </w:p>
        </w:tc>
      </w:tr>
      <w:tr w:rsidR="00654F73" w:rsidRPr="00FA0FE2" w:rsidTr="00E52C07">
        <w:tc>
          <w:tcPr>
            <w:tcW w:w="322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Shear strength MPa</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62</w:t>
            </w:r>
          </w:p>
        </w:tc>
        <w:tc>
          <w:tcPr>
            <w:tcW w:w="1843"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61"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r>
      <w:tr w:rsidR="00654F73" w:rsidRPr="00FA0FE2" w:rsidTr="00E52C07">
        <w:tc>
          <w:tcPr>
            <w:tcW w:w="322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Percent elongation</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0.7</w:t>
            </w:r>
          </w:p>
        </w:tc>
        <w:tc>
          <w:tcPr>
            <w:tcW w:w="1843"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61"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r>
      <w:tr w:rsidR="00654F73" w:rsidRPr="00FA0FE2" w:rsidTr="00E52C07">
        <w:tc>
          <w:tcPr>
            <w:tcW w:w="322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Tensile modulus MPa</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214×10</w:t>
            </w:r>
            <w:r w:rsidRPr="00FA0FE2">
              <w:rPr>
                <w:rFonts w:cs="Times New Roman"/>
                <w:color w:val="000000"/>
                <w:szCs w:val="24"/>
                <w:vertAlign w:val="superscript"/>
                <w:lang w:val="en-GB"/>
              </w:rPr>
              <w:t>3</w:t>
            </w:r>
          </w:p>
        </w:tc>
        <w:tc>
          <w:tcPr>
            <w:tcW w:w="184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44.1×10</w:t>
            </w:r>
            <w:r w:rsidRPr="00FA0FE2">
              <w:rPr>
                <w:rFonts w:cs="Times New Roman"/>
                <w:color w:val="000000"/>
                <w:szCs w:val="24"/>
                <w:vertAlign w:val="superscript"/>
                <w:lang w:val="en-GB"/>
              </w:rPr>
              <w:t>3</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31.02×10</w:t>
            </w:r>
            <w:r w:rsidRPr="00FA0FE2">
              <w:rPr>
                <w:rFonts w:cs="Times New Roman"/>
                <w:color w:val="000000"/>
                <w:szCs w:val="24"/>
                <w:vertAlign w:val="superscript"/>
                <w:lang w:val="en-GB"/>
              </w:rPr>
              <w:t>3</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Cs/>
                <w:color w:val="000000"/>
                <w:szCs w:val="24"/>
                <w:lang w:val="en-GB"/>
              </w:rPr>
              <w:t>31</w:t>
            </w:r>
            <w:r w:rsidRPr="00FA0FE2">
              <w:rPr>
                <w:rFonts w:cs="Times New Roman"/>
                <w:color w:val="000000"/>
                <w:szCs w:val="24"/>
                <w:lang w:val="en-GB"/>
              </w:rPr>
              <w:t>×</w:t>
            </w:r>
            <w:r w:rsidRPr="00FA0FE2">
              <w:rPr>
                <w:rFonts w:cs="Times New Roman"/>
                <w:bCs/>
                <w:color w:val="000000"/>
                <w:szCs w:val="24"/>
                <w:lang w:val="en-GB"/>
              </w:rPr>
              <w:t>10</w:t>
            </w:r>
            <w:r w:rsidRPr="00FA0FE2">
              <w:rPr>
                <w:rFonts w:cs="Times New Roman"/>
                <w:bCs/>
                <w:color w:val="000000"/>
                <w:szCs w:val="24"/>
                <w:vertAlign w:val="superscript"/>
                <w:lang w:val="en-GB"/>
              </w:rPr>
              <w:t>3</w:t>
            </w:r>
          </w:p>
        </w:tc>
      </w:tr>
      <w:tr w:rsidR="00654F73" w:rsidRPr="00FA0FE2" w:rsidTr="00E52C07">
        <w:tc>
          <w:tcPr>
            <w:tcW w:w="322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Density g/cm</w:t>
            </w:r>
            <w:r w:rsidRPr="00FA0FE2">
              <w:rPr>
                <w:rFonts w:cs="Times New Roman"/>
                <w:color w:val="000000"/>
                <w:szCs w:val="24"/>
                <w:vertAlign w:val="superscript"/>
                <w:lang w:val="en-GB"/>
              </w:rPr>
              <w:t>3</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2.04</w:t>
            </w:r>
          </w:p>
        </w:tc>
        <w:tc>
          <w:tcPr>
            <w:tcW w:w="184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1.8</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2.2</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1.9</w:t>
            </w:r>
          </w:p>
        </w:tc>
      </w:tr>
      <w:tr w:rsidR="00654F73" w:rsidRPr="009E6757" w:rsidTr="00E52C07">
        <w:trPr>
          <w:trHeight w:val="552"/>
        </w:trPr>
        <w:tc>
          <w:tcPr>
            <w:tcW w:w="3221"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Mechanical Property</w:t>
            </w:r>
          </w:p>
        </w:tc>
        <w:tc>
          <w:tcPr>
            <w:tcW w:w="1275"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E-Glass</w:t>
            </w:r>
          </w:p>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Vinyl Ester</w:t>
            </w:r>
          </w:p>
        </w:tc>
        <w:tc>
          <w:tcPr>
            <w:tcW w:w="1843"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Carbon Fibre</w:t>
            </w:r>
          </w:p>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Epoxy (60% CF)</w:t>
            </w:r>
          </w:p>
        </w:tc>
        <w:tc>
          <w:tcPr>
            <w:tcW w:w="1639"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Titanium</w:t>
            </w:r>
          </w:p>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6A14V</w:t>
            </w:r>
          </w:p>
        </w:tc>
        <w:tc>
          <w:tcPr>
            <w:tcW w:w="1661"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Aluminium</w:t>
            </w:r>
          </w:p>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7075T6</w:t>
            </w:r>
          </w:p>
        </w:tc>
      </w:tr>
      <w:tr w:rsidR="00654F73" w:rsidRPr="00FA0FE2" w:rsidTr="00E52C07">
        <w:tc>
          <w:tcPr>
            <w:tcW w:w="322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Tensile strength MPa</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379</w:t>
            </w:r>
          </w:p>
        </w:tc>
        <w:tc>
          <w:tcPr>
            <w:tcW w:w="184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303</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1000</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538</w:t>
            </w:r>
          </w:p>
        </w:tc>
      </w:tr>
      <w:tr w:rsidR="00654F73" w:rsidRPr="00FA0FE2" w:rsidTr="00E52C07">
        <w:tc>
          <w:tcPr>
            <w:tcW w:w="322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Tensile yield strength MPa</w:t>
            </w:r>
          </w:p>
        </w:tc>
        <w:tc>
          <w:tcPr>
            <w:tcW w:w="1275"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c>
          <w:tcPr>
            <w:tcW w:w="1843"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930</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468</w:t>
            </w:r>
          </w:p>
        </w:tc>
      </w:tr>
      <w:tr w:rsidR="00654F73" w:rsidRPr="00FA0FE2" w:rsidTr="00E52C07">
        <w:tc>
          <w:tcPr>
            <w:tcW w:w="322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Compressive yield strength MPa</w:t>
            </w:r>
          </w:p>
        </w:tc>
        <w:tc>
          <w:tcPr>
            <w:tcW w:w="1275"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c>
          <w:tcPr>
            <w:tcW w:w="1843"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965</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468</w:t>
            </w:r>
          </w:p>
        </w:tc>
      </w:tr>
      <w:tr w:rsidR="00654F73" w:rsidRPr="00FA0FE2" w:rsidTr="00E52C07">
        <w:tc>
          <w:tcPr>
            <w:tcW w:w="322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Shear strength MPa</w:t>
            </w:r>
          </w:p>
        </w:tc>
        <w:tc>
          <w:tcPr>
            <w:tcW w:w="1275"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c>
          <w:tcPr>
            <w:tcW w:w="1843"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579</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317</w:t>
            </w:r>
          </w:p>
        </w:tc>
      </w:tr>
      <w:tr w:rsidR="00654F73" w:rsidRPr="00FA0FE2" w:rsidTr="00E52C07">
        <w:tc>
          <w:tcPr>
            <w:tcW w:w="322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Percent elongation</w:t>
            </w:r>
          </w:p>
        </w:tc>
        <w:tc>
          <w:tcPr>
            <w:tcW w:w="1275"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b/>
                <w:bCs/>
                <w:color w:val="000000"/>
                <w:szCs w:val="24"/>
                <w:lang w:val="en-GB"/>
              </w:rPr>
              <w:t xml:space="preserve"> - </w:t>
            </w:r>
          </w:p>
        </w:tc>
        <w:tc>
          <w:tcPr>
            <w:tcW w:w="1843" w:type="dxa"/>
            <w:shd w:val="clear" w:color="auto" w:fill="FFFFFF"/>
          </w:tcPr>
          <w:p w:rsidR="00654F73" w:rsidRPr="00FA0FE2" w:rsidRDefault="00017473" w:rsidP="00D60264">
            <w:pPr>
              <w:shd w:val="clear" w:color="auto" w:fill="FFFFFF"/>
              <w:spacing w:after="0" w:line="240" w:lineRule="auto"/>
              <w:jc w:val="both"/>
              <w:rPr>
                <w:rFonts w:cs="Times New Roman"/>
                <w:szCs w:val="24"/>
                <w:lang w:val="en-GB"/>
              </w:rPr>
            </w:pPr>
            <w:r>
              <w:rPr>
                <w:rFonts w:cs="Times New Roman"/>
                <w:color w:val="000000"/>
                <w:szCs w:val="24"/>
                <w:lang w:val="en-GB"/>
              </w:rPr>
              <w:t xml:space="preserve"> - </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6</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5</w:t>
            </w:r>
          </w:p>
        </w:tc>
      </w:tr>
      <w:tr w:rsidR="00654F73" w:rsidRPr="00FA0FE2" w:rsidTr="00E52C07">
        <w:tc>
          <w:tcPr>
            <w:tcW w:w="322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Tensile modulus MPa</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43.4×</w:t>
            </w:r>
            <w:r w:rsidRPr="00FA0FE2">
              <w:rPr>
                <w:rFonts w:cs="Times New Roman"/>
                <w:bCs/>
                <w:color w:val="000000"/>
                <w:szCs w:val="24"/>
                <w:lang w:val="en-GB"/>
              </w:rPr>
              <w:t>10</w:t>
            </w:r>
            <w:r w:rsidRPr="00FA0FE2">
              <w:rPr>
                <w:rFonts w:cs="Times New Roman"/>
                <w:bCs/>
                <w:color w:val="000000"/>
                <w:szCs w:val="24"/>
                <w:vertAlign w:val="superscript"/>
                <w:lang w:val="en-GB"/>
              </w:rPr>
              <w:t>3</w:t>
            </w:r>
          </w:p>
        </w:tc>
        <w:tc>
          <w:tcPr>
            <w:tcW w:w="184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54.9×</w:t>
            </w:r>
            <w:r w:rsidRPr="00FA0FE2">
              <w:rPr>
                <w:rFonts w:cs="Times New Roman"/>
                <w:bCs/>
                <w:color w:val="000000"/>
                <w:szCs w:val="24"/>
                <w:lang w:val="en-GB"/>
              </w:rPr>
              <w:t>10</w:t>
            </w:r>
            <w:r w:rsidRPr="00FA0FE2">
              <w:rPr>
                <w:rFonts w:cs="Times New Roman"/>
                <w:bCs/>
                <w:color w:val="000000"/>
                <w:szCs w:val="24"/>
                <w:vertAlign w:val="superscript"/>
                <w:lang w:val="en-GB"/>
              </w:rPr>
              <w:t>3</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110×10</w:t>
            </w:r>
            <w:r w:rsidRPr="00FA0FE2">
              <w:rPr>
                <w:rFonts w:cs="Times New Roman"/>
                <w:color w:val="000000"/>
                <w:szCs w:val="24"/>
                <w:vertAlign w:val="superscript"/>
                <w:lang w:val="en-GB"/>
              </w:rPr>
              <w:t>3</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71.1×10</w:t>
            </w:r>
            <w:r w:rsidRPr="00FA0FE2">
              <w:rPr>
                <w:rFonts w:cs="Times New Roman"/>
                <w:color w:val="000000"/>
                <w:szCs w:val="24"/>
                <w:vertAlign w:val="superscript"/>
                <w:lang w:val="en-GB"/>
              </w:rPr>
              <w:t>3</w:t>
            </w:r>
          </w:p>
        </w:tc>
      </w:tr>
      <w:tr w:rsidR="00654F73" w:rsidRPr="00FA0FE2" w:rsidTr="00E52C07">
        <w:tc>
          <w:tcPr>
            <w:tcW w:w="322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Density g/cm</w:t>
            </w:r>
            <w:r w:rsidRPr="00FA0FE2">
              <w:rPr>
                <w:rFonts w:cs="Times New Roman"/>
                <w:color w:val="000000"/>
                <w:szCs w:val="24"/>
                <w:vertAlign w:val="superscript"/>
                <w:lang w:val="en-GB"/>
              </w:rPr>
              <w:t>3</w:t>
            </w:r>
          </w:p>
        </w:tc>
        <w:tc>
          <w:tcPr>
            <w:tcW w:w="1275"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Cs/>
                <w:color w:val="000000"/>
                <w:szCs w:val="24"/>
                <w:lang w:val="en-GB"/>
              </w:rPr>
              <w:t>1.9</w:t>
            </w:r>
          </w:p>
        </w:tc>
        <w:tc>
          <w:tcPr>
            <w:tcW w:w="184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1.59</w:t>
            </w:r>
          </w:p>
        </w:tc>
        <w:tc>
          <w:tcPr>
            <w:tcW w:w="1639"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4.43</w:t>
            </w:r>
          </w:p>
        </w:tc>
        <w:tc>
          <w:tcPr>
            <w:tcW w:w="166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2.8</w:t>
            </w:r>
          </w:p>
        </w:tc>
      </w:tr>
    </w:tbl>
    <w:p w:rsidR="00654F73" w:rsidRPr="00FA0FE2" w:rsidRDefault="00B56B94" w:rsidP="00B56B94">
      <w:pPr>
        <w:pStyle w:val="Napis"/>
        <w:rPr>
          <w:rFonts w:cs="Times New Roman"/>
          <w:szCs w:val="24"/>
          <w:lang w:val="en-GB"/>
        </w:rPr>
      </w:pPr>
      <w:bookmarkStart w:id="63" w:name="_Toc462403466"/>
      <w:r>
        <w:t xml:space="preserve">Table </w:t>
      </w:r>
      <w:r w:rsidR="000C51E9">
        <w:fldChar w:fldCharType="begin"/>
      </w:r>
      <w:r w:rsidR="00343D90">
        <w:instrText xml:space="preserve"> SEQ Table \* ARABIC </w:instrText>
      </w:r>
      <w:r w:rsidR="000C51E9">
        <w:fldChar w:fldCharType="separate"/>
      </w:r>
      <w:r>
        <w:rPr>
          <w:noProof/>
        </w:rPr>
        <w:t>5</w:t>
      </w:r>
      <w:r w:rsidR="000C51E9">
        <w:rPr>
          <w:noProof/>
        </w:rPr>
        <w:fldChar w:fldCharType="end"/>
      </w:r>
      <w:r w:rsidR="00654F73" w:rsidRPr="00E52C07">
        <w:rPr>
          <w:rFonts w:cs="Times New Roman"/>
          <w:bCs/>
          <w:color w:val="000000"/>
          <w:szCs w:val="24"/>
          <w:lang w:val="en-GB"/>
        </w:rPr>
        <w:t>.</w:t>
      </w:r>
      <w:r w:rsidR="00654F73" w:rsidRPr="00FA0FE2">
        <w:rPr>
          <w:rFonts w:cs="Times New Roman"/>
          <w:b/>
          <w:bCs/>
          <w:color w:val="000000"/>
          <w:szCs w:val="24"/>
          <w:lang w:val="en-GB"/>
        </w:rPr>
        <w:t xml:space="preserve"> </w:t>
      </w:r>
      <w:r w:rsidR="00654F73" w:rsidRPr="00FA0FE2">
        <w:rPr>
          <w:rFonts w:cs="Times New Roman"/>
          <w:color w:val="000000"/>
          <w:szCs w:val="24"/>
          <w:lang w:val="en-GB"/>
        </w:rPr>
        <w:t>Room temperature mechanical properties of selected thermoplastics containing 40% chopped glass reinforcement.</w:t>
      </w:r>
      <w:r w:rsidR="00AF3A59">
        <w:rPr>
          <w:rFonts w:cs="Times New Roman"/>
          <w:color w:val="000000"/>
          <w:szCs w:val="24"/>
          <w:lang w:val="en-GB"/>
        </w:rPr>
        <w:t xml:space="preserve"> [1]</w:t>
      </w:r>
      <w:bookmarkEnd w:id="63"/>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496"/>
        <w:gridCol w:w="993"/>
        <w:gridCol w:w="850"/>
        <w:gridCol w:w="851"/>
        <w:gridCol w:w="850"/>
        <w:gridCol w:w="851"/>
        <w:gridCol w:w="748"/>
      </w:tblGrid>
      <w:tr w:rsidR="00654F73" w:rsidRPr="009E6757" w:rsidTr="00E52C07">
        <w:tc>
          <w:tcPr>
            <w:tcW w:w="4496"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Property</w:t>
            </w:r>
          </w:p>
        </w:tc>
        <w:tc>
          <w:tcPr>
            <w:tcW w:w="993"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color w:val="000000"/>
                <w:szCs w:val="24"/>
                <w:lang w:val="en-GB"/>
              </w:rPr>
              <w:t>PA 6/6</w:t>
            </w:r>
          </w:p>
        </w:tc>
        <w:tc>
          <w:tcPr>
            <w:tcW w:w="850"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PP</w:t>
            </w:r>
          </w:p>
        </w:tc>
        <w:tc>
          <w:tcPr>
            <w:tcW w:w="851"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color w:val="000000"/>
                <w:szCs w:val="24"/>
                <w:lang w:val="en-GB"/>
              </w:rPr>
              <w:t>PC</w:t>
            </w:r>
          </w:p>
        </w:tc>
        <w:tc>
          <w:tcPr>
            <w:tcW w:w="850"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PPS</w:t>
            </w:r>
          </w:p>
        </w:tc>
        <w:tc>
          <w:tcPr>
            <w:tcW w:w="851"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color w:val="000000"/>
                <w:szCs w:val="24"/>
                <w:lang w:val="en-GB"/>
              </w:rPr>
              <w:t>PSF</w:t>
            </w:r>
          </w:p>
        </w:tc>
        <w:tc>
          <w:tcPr>
            <w:tcW w:w="748" w:type="dxa"/>
            <w:shd w:val="clear" w:color="auto" w:fill="FFFFFF"/>
          </w:tcPr>
          <w:p w:rsidR="00654F73" w:rsidRPr="009E6757" w:rsidRDefault="00654F73" w:rsidP="00D60264">
            <w:pPr>
              <w:shd w:val="clear" w:color="auto" w:fill="FFFFFF"/>
              <w:spacing w:after="0" w:line="240" w:lineRule="auto"/>
              <w:jc w:val="both"/>
              <w:rPr>
                <w:rFonts w:cs="Times New Roman"/>
                <w:szCs w:val="24"/>
                <w:lang w:val="en-GB"/>
              </w:rPr>
            </w:pPr>
            <w:r w:rsidRPr="009E6757">
              <w:rPr>
                <w:rFonts w:cs="Times New Roman"/>
                <w:bCs/>
                <w:color w:val="000000"/>
                <w:szCs w:val="24"/>
                <w:lang w:val="en-GB"/>
              </w:rPr>
              <w:t>PES</w:t>
            </w:r>
          </w:p>
        </w:tc>
      </w:tr>
      <w:tr w:rsidR="00654F73" w:rsidRPr="00FA0FE2" w:rsidTr="00E52C07">
        <w:tc>
          <w:tcPr>
            <w:tcW w:w="4496"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Tensile strength (MPa)</w:t>
            </w:r>
          </w:p>
        </w:tc>
        <w:tc>
          <w:tcPr>
            <w:tcW w:w="99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220</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110</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145</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138</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131</w:t>
            </w:r>
          </w:p>
        </w:tc>
        <w:tc>
          <w:tcPr>
            <w:tcW w:w="748"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159</w:t>
            </w:r>
          </w:p>
        </w:tc>
      </w:tr>
      <w:tr w:rsidR="00654F73" w:rsidRPr="00FA0FE2" w:rsidTr="00E52C07">
        <w:tc>
          <w:tcPr>
            <w:tcW w:w="4496"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Tensile modulus (GPa)</w:t>
            </w:r>
          </w:p>
        </w:tc>
        <w:tc>
          <w:tcPr>
            <w:tcW w:w="99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9</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11.7</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13.8</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11.7</w:t>
            </w:r>
          </w:p>
        </w:tc>
        <w:tc>
          <w:tcPr>
            <w:tcW w:w="748"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13.8</w:t>
            </w:r>
          </w:p>
        </w:tc>
      </w:tr>
      <w:tr w:rsidR="00654F73" w:rsidRPr="00FA0FE2" w:rsidTr="00E52C07">
        <w:tc>
          <w:tcPr>
            <w:tcW w:w="4496"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Flexural strength (MPa)</w:t>
            </w:r>
          </w:p>
        </w:tc>
        <w:tc>
          <w:tcPr>
            <w:tcW w:w="99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275</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131</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180</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202</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172</w:t>
            </w:r>
          </w:p>
        </w:tc>
        <w:tc>
          <w:tcPr>
            <w:tcW w:w="748"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214</w:t>
            </w:r>
          </w:p>
        </w:tc>
      </w:tr>
      <w:tr w:rsidR="00654F73" w:rsidRPr="00FA0FE2" w:rsidTr="00E52C07">
        <w:tc>
          <w:tcPr>
            <w:tcW w:w="4496"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Flexural modulus (GPa)</w:t>
            </w:r>
          </w:p>
        </w:tc>
        <w:tc>
          <w:tcPr>
            <w:tcW w:w="99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117</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6.2</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6</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8.2</w:t>
            </w:r>
          </w:p>
        </w:tc>
        <w:tc>
          <w:tcPr>
            <w:tcW w:w="748"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w:t>
            </w:r>
          </w:p>
        </w:tc>
      </w:tr>
      <w:tr w:rsidR="00654F73" w:rsidRPr="00FA0FE2" w:rsidTr="00E52C07">
        <w:tc>
          <w:tcPr>
            <w:tcW w:w="4496"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Compressive strength (MPa)</w:t>
            </w:r>
          </w:p>
        </w:tc>
        <w:tc>
          <w:tcPr>
            <w:tcW w:w="99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158</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89</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151</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172</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165</w:t>
            </w:r>
          </w:p>
        </w:tc>
        <w:tc>
          <w:tcPr>
            <w:tcW w:w="748"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151</w:t>
            </w:r>
          </w:p>
        </w:tc>
      </w:tr>
      <w:tr w:rsidR="00654F73" w:rsidRPr="00FA0FE2" w:rsidTr="00E52C07">
        <w:tc>
          <w:tcPr>
            <w:tcW w:w="4496"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Izod impact (notched) (J/m)</w:t>
            </w:r>
          </w:p>
        </w:tc>
        <w:tc>
          <w:tcPr>
            <w:tcW w:w="99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138</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106</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116</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74</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85</w:t>
            </w:r>
          </w:p>
        </w:tc>
        <w:tc>
          <w:tcPr>
            <w:tcW w:w="748"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80</w:t>
            </w:r>
          </w:p>
        </w:tc>
      </w:tr>
      <w:tr w:rsidR="00654F73" w:rsidRPr="00FA0FE2" w:rsidTr="00E52C07">
        <w:tc>
          <w:tcPr>
            <w:tcW w:w="4496"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Heat distortion temperature at 1.8 MPa (°C)</w:t>
            </w:r>
          </w:p>
        </w:tc>
        <w:tc>
          <w:tcPr>
            <w:tcW w:w="993"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249</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149</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149</w:t>
            </w:r>
          </w:p>
        </w:tc>
        <w:tc>
          <w:tcPr>
            <w:tcW w:w="850"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260</w:t>
            </w:r>
          </w:p>
        </w:tc>
        <w:tc>
          <w:tcPr>
            <w:tcW w:w="851"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185</w:t>
            </w:r>
          </w:p>
        </w:tc>
        <w:tc>
          <w:tcPr>
            <w:tcW w:w="748" w:type="dxa"/>
            <w:shd w:val="clear" w:color="auto" w:fill="FFFFFF"/>
          </w:tcPr>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215</w:t>
            </w:r>
          </w:p>
        </w:tc>
      </w:tr>
    </w:tbl>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Sometimes it is desired to replace a metal part with an injection-moulded plastic, but unreinforced moulding resins simply are not strong enough or stiff enough; reinforcing the thermoplastic with chopped glass or carbon fibre may raise the strength enough to allow the replacement to be made, and still maintain the economies of injection moulding.</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 mechanical properties of polymer compos</w:t>
      </w:r>
      <w:r w:rsidRPr="00FA0FE2">
        <w:rPr>
          <w:rFonts w:cs="Times New Roman"/>
          <w:color w:val="000000"/>
          <w:szCs w:val="24"/>
          <w:lang w:val="en-GB"/>
        </w:rPr>
        <w:softHyphen/>
        <w:t>ites depend on the nature of the matrix and the rein</w:t>
      </w:r>
      <w:r w:rsidRPr="00FA0FE2">
        <w:rPr>
          <w:rFonts w:cs="Times New Roman"/>
          <w:color w:val="000000"/>
          <w:szCs w:val="24"/>
          <w:lang w:val="en-GB"/>
        </w:rPr>
        <w:softHyphen/>
        <w:t xml:space="preserve">forcement. Boron and graphite fibres produce the stiffest composites. The user must </w:t>
      </w:r>
      <w:r w:rsidRPr="00FA0FE2">
        <w:rPr>
          <w:rFonts w:cs="Times New Roman"/>
          <w:color w:val="000000"/>
          <w:szCs w:val="24"/>
          <w:lang w:val="en-GB"/>
        </w:rPr>
        <w:lastRenderedPageBreak/>
        <w:t>decide whether the additional cost of the high-performance reinforcements is economically important.</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One of the most significant properties of polymer composites is their environmental resistance. It is be</w:t>
      </w:r>
      <w:r w:rsidRPr="00FA0FE2">
        <w:rPr>
          <w:rFonts w:cs="Times New Roman"/>
          <w:color w:val="000000"/>
          <w:szCs w:val="24"/>
          <w:lang w:val="en-GB"/>
        </w:rPr>
        <w:softHyphen/>
        <w:t>yond the scope of this discussion to present details on how each matrix resists the plethora of environments that are likely to be encountered, but corrosion hand</w:t>
      </w:r>
      <w:r w:rsidRPr="00FA0FE2">
        <w:rPr>
          <w:rFonts w:cs="Times New Roman"/>
          <w:color w:val="000000"/>
          <w:szCs w:val="24"/>
          <w:lang w:val="en-GB"/>
        </w:rPr>
        <w:softHyphen/>
        <w:t xml:space="preserve">books are available that list this type of information. In general, reinforced thermoplastics will have corrosion characteristics similar to those of the unreinforced matrix material. Continuous reinforced thermosets are somewhat more complicated to deal with. A thermoset polymer composite designed for chemical resistance will require design of the laminate. The wetted surfaces usually are resin rich, and special woven fabrics called </w:t>
      </w:r>
      <w:r w:rsidRPr="00FA0FE2">
        <w:rPr>
          <w:rFonts w:cs="Times New Roman"/>
          <w:i/>
          <w:iCs/>
          <w:color w:val="000000"/>
          <w:szCs w:val="24"/>
          <w:lang w:val="en-GB"/>
        </w:rPr>
        <w:t xml:space="preserve">veils </w:t>
      </w:r>
      <w:r w:rsidRPr="00FA0FE2">
        <w:rPr>
          <w:rFonts w:cs="Times New Roman"/>
          <w:color w:val="000000"/>
          <w:szCs w:val="24"/>
          <w:lang w:val="en-GB"/>
        </w:rPr>
        <w:t>are used as the surface for improved appearance. The veil is often backed with a resin-rich mat, and, finally, the structural reinforcing scheme is determined. A new user may have to rely on fabricator's recommendations in this area. The general-purpose unsaturated polyesters (orthophthalic resins) are not particularly resistant to chemicals, and they are mostly used for structures not intended for chemical contact. Heat resin polyesters are resistant to many oxidizing media such as acids, but they are not resistant to alkaline and many solvents. They are flame retardant. Vinyl esters are probably the most popular matrix resins for chemical service, but they have a temperature limit of about 120°C. Furan matrix resins</w:t>
      </w:r>
      <w:r w:rsidRPr="00FA0FE2">
        <w:rPr>
          <w:rFonts w:cs="Times New Roman"/>
          <w:szCs w:val="24"/>
          <w:lang w:val="en-GB"/>
        </w:rPr>
        <w:t xml:space="preserve"> are</w:t>
      </w:r>
      <w:r w:rsidRPr="00FA0FE2">
        <w:rPr>
          <w:rFonts w:cs="Times New Roman"/>
          <w:color w:val="000000"/>
          <w:szCs w:val="24"/>
          <w:lang w:val="en-GB"/>
        </w:rPr>
        <w:t xml:space="preserve"> extremely chemically resistant, but they have poorer fabricability compared with the previously mentioned matrix resins. A factor to consider in the use of unsaturated polyester composites is their susceptibility to surface degradation in sunlight, outdoors, and</w:t>
      </w:r>
      <w:r w:rsidRPr="00FA0FE2">
        <w:rPr>
          <w:rFonts w:cs="Times New Roman"/>
          <w:i/>
          <w:iCs/>
          <w:color w:val="000000"/>
          <w:szCs w:val="24"/>
          <w:lang w:val="en-GB"/>
        </w:rPr>
        <w:t xml:space="preserve"> </w:t>
      </w:r>
      <w:r w:rsidRPr="00FA0FE2">
        <w:rPr>
          <w:rFonts w:cs="Times New Roman"/>
          <w:color w:val="000000"/>
          <w:szCs w:val="24"/>
          <w:lang w:val="en-GB"/>
        </w:rPr>
        <w:t xml:space="preserve">in water. </w:t>
      </w:r>
      <w:r w:rsidRPr="00FA0FE2">
        <w:rPr>
          <w:rFonts w:cs="Times New Roman"/>
          <w:iCs/>
          <w:color w:val="000000"/>
          <w:szCs w:val="24"/>
          <w:lang w:val="en-GB"/>
        </w:rPr>
        <w:t>UV and other wavelengths of light, which cause chemical reactions in polymer structures, cause photolytic decomposition</w:t>
      </w:r>
      <w:r w:rsidRPr="00FA0FE2">
        <w:rPr>
          <w:rFonts w:cs="Times New Roman"/>
          <w:color w:val="000000"/>
          <w:szCs w:val="24"/>
          <w:lang w:val="en-GB"/>
        </w:rPr>
        <w:t xml:space="preserve">. Free radicals are broken, bonds are broken, and complex chemical reactions can occur that essentially turn upper layers into a powdering substance that is eroded by weather. The manifestation is usually called "fibre bloom" (Figure </w:t>
      </w:r>
      <w:r w:rsidR="00B56B94">
        <w:rPr>
          <w:rFonts w:cs="Times New Roman"/>
          <w:color w:val="000000"/>
          <w:szCs w:val="24"/>
          <w:lang w:val="en-GB"/>
        </w:rPr>
        <w:t>50</w:t>
      </w:r>
      <w:r w:rsidRPr="00FA0FE2">
        <w:rPr>
          <w:rFonts w:cs="Times New Roman"/>
          <w:color w:val="000000"/>
          <w:szCs w:val="24"/>
          <w:lang w:val="en-GB"/>
        </w:rPr>
        <w:t xml:space="preserve">). </w:t>
      </w:r>
    </w:p>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noProof/>
          <w:color w:val="000000"/>
          <w:szCs w:val="24"/>
          <w:lang w:eastAsia="zh-CN" w:bidi="lo-LA"/>
        </w:rPr>
        <w:drawing>
          <wp:inline distT="0" distB="0" distL="0" distR="0">
            <wp:extent cx="2408518" cy="1588017"/>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fig9.28.jpg"/>
                    <pic:cNvPicPr/>
                  </pic:nvPicPr>
                  <pic:blipFill rotWithShape="1">
                    <a:blip r:embed="rId69" cstate="print">
                      <a:extLst>
                        <a:ext uri="{28A0092B-C50C-407E-A947-70E740481C1C}">
                          <a14:useLocalDpi xmlns:a14="http://schemas.microsoft.com/office/drawing/2010/main" val="0"/>
                        </a:ext>
                      </a:extLst>
                    </a:blip>
                    <a:srcRect t="1722"/>
                    <a:stretch/>
                  </pic:blipFill>
                  <pic:spPr bwMode="auto">
                    <a:xfrm>
                      <a:off x="0" y="0"/>
                      <a:ext cx="2411929" cy="1590266"/>
                    </a:xfrm>
                    <a:prstGeom prst="rect">
                      <a:avLst/>
                    </a:prstGeom>
                    <a:ln>
                      <a:noFill/>
                    </a:ln>
                    <a:extLst>
                      <a:ext uri="{53640926-AAD7-44D8-BBD7-CCE9431645EC}">
                        <a14:shadowObscured xmlns:a14="http://schemas.microsoft.com/office/drawing/2010/main"/>
                      </a:ext>
                    </a:extLst>
                  </pic:spPr>
                </pic:pic>
              </a:graphicData>
            </a:graphic>
          </wp:inline>
        </w:drawing>
      </w:r>
    </w:p>
    <w:p w:rsidR="00654F73" w:rsidRPr="00FA0FE2" w:rsidRDefault="00B56B94" w:rsidP="00B56B94">
      <w:pPr>
        <w:pStyle w:val="Napis"/>
        <w:rPr>
          <w:rFonts w:cs="Times New Roman"/>
          <w:color w:val="000000"/>
          <w:szCs w:val="24"/>
          <w:lang w:val="en-GB"/>
        </w:rPr>
      </w:pPr>
      <w:bookmarkStart w:id="64" w:name="_Toc462406893"/>
      <w:r>
        <w:t xml:space="preserve">Figure </w:t>
      </w:r>
      <w:r w:rsidR="000C51E9">
        <w:fldChar w:fldCharType="begin"/>
      </w:r>
      <w:r w:rsidR="00343D90">
        <w:instrText xml:space="preserve"> SEQ Figure \* ARABIC </w:instrText>
      </w:r>
      <w:r w:rsidR="000C51E9">
        <w:fldChar w:fldCharType="separate"/>
      </w:r>
      <w:r>
        <w:rPr>
          <w:noProof/>
        </w:rPr>
        <w:t>50</w:t>
      </w:r>
      <w:r w:rsidR="000C51E9">
        <w:rPr>
          <w:noProof/>
        </w:rPr>
        <w:fldChar w:fldCharType="end"/>
      </w:r>
      <w:r w:rsidR="00654F73" w:rsidRPr="00FA0FE2">
        <w:rPr>
          <w:rFonts w:cs="Times New Roman"/>
          <w:color w:val="000000"/>
          <w:szCs w:val="24"/>
          <w:lang w:val="en-GB"/>
        </w:rPr>
        <w:t>. Fibre bloom in an FRP street lamp pole after eight years outdoors.</w:t>
      </w:r>
      <w:r w:rsidR="00AF3A59">
        <w:rPr>
          <w:rFonts w:cs="Times New Roman"/>
          <w:color w:val="000000"/>
          <w:szCs w:val="24"/>
          <w:lang w:val="en-GB"/>
        </w:rPr>
        <w:t xml:space="preserve"> [1]</w:t>
      </w:r>
      <w:bookmarkEnd w:id="64"/>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In glass-reinforced UP composites, the reinforcement starts to show and glass fibres appear in a dull roughened surface. This surface was glossy and smooth when put in service. The damage is usually only 10 μm</w:t>
      </w:r>
      <w:r w:rsidRPr="00FA0FE2">
        <w:rPr>
          <w:rFonts w:cs="Times New Roman"/>
          <w:i/>
          <w:iCs/>
          <w:color w:val="000000"/>
          <w:szCs w:val="24"/>
          <w:lang w:val="en-GB"/>
        </w:rPr>
        <w:t xml:space="preserve"> </w:t>
      </w:r>
      <w:r w:rsidRPr="00FA0FE2">
        <w:rPr>
          <w:rFonts w:cs="Times New Roman"/>
          <w:color w:val="000000"/>
          <w:szCs w:val="24"/>
          <w:lang w:val="en-GB"/>
        </w:rPr>
        <w:t>or so per year, but after about 10 years of exposure to sunlight, the topsides of the fiberglass boats look as if they need a paint job. The damage usually</w:t>
      </w:r>
      <w:r w:rsidRPr="00FA0FE2">
        <w:rPr>
          <w:rFonts w:cs="Times New Roman"/>
          <w:i/>
          <w:iCs/>
          <w:color w:val="000000"/>
          <w:szCs w:val="24"/>
          <w:lang w:val="en-GB"/>
        </w:rPr>
        <w:t xml:space="preserve"> </w:t>
      </w:r>
      <w:r w:rsidRPr="00FA0FE2">
        <w:rPr>
          <w:rFonts w:cs="Times New Roman"/>
          <w:color w:val="000000"/>
          <w:szCs w:val="24"/>
          <w:lang w:val="en-GB"/>
        </w:rPr>
        <w:t>is only cosmetic, but it is still undesirable. Additives are the common way of slowing this form of degradation, but they do not stop it.</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Water attack of UP composites is most prevalent in boats. Water can diffuse through the gel coat and form blisters that fill with stagnant water, which in</w:t>
      </w:r>
      <w:r w:rsidRPr="00FA0FE2">
        <w:rPr>
          <w:rFonts w:cs="Times New Roman"/>
          <w:color w:val="000000"/>
          <w:szCs w:val="24"/>
          <w:lang w:val="en-GB"/>
        </w:rPr>
        <w:softHyphen/>
        <w:t xml:space="preserve">creases in volume when microbiological organisms grow in it. The phenomenon is referred to as </w:t>
      </w:r>
      <w:r w:rsidRPr="00FA0FE2">
        <w:rPr>
          <w:rFonts w:cs="Times New Roman"/>
          <w:i/>
          <w:iCs/>
          <w:color w:val="000000"/>
          <w:szCs w:val="24"/>
          <w:lang w:val="en-GB"/>
        </w:rPr>
        <w:t>osmotic blistering</w:t>
      </w:r>
      <w:r w:rsidR="00017473">
        <w:rPr>
          <w:rFonts w:cs="Times New Roman"/>
          <w:color w:val="000000"/>
          <w:szCs w:val="24"/>
          <w:lang w:val="en-GB"/>
        </w:rPr>
        <w:t xml:space="preserve"> - </w:t>
      </w:r>
      <w:r w:rsidRPr="00FA0FE2">
        <w:rPr>
          <w:rFonts w:cs="Times New Roman"/>
          <w:i/>
          <w:iCs/>
          <w:color w:val="000000"/>
          <w:szCs w:val="24"/>
          <w:lang w:val="en-GB"/>
        </w:rPr>
        <w:t xml:space="preserve">boat pox </w:t>
      </w:r>
      <w:r w:rsidRPr="00FA0FE2">
        <w:rPr>
          <w:rFonts w:cs="Times New Roman"/>
          <w:color w:val="000000"/>
          <w:szCs w:val="24"/>
          <w:lang w:val="en-GB"/>
        </w:rPr>
        <w:t xml:space="preserve">to us victims. The mechanism is not known, but the solution is to coat wetted </w:t>
      </w:r>
      <w:r w:rsidRPr="00FA0FE2">
        <w:rPr>
          <w:rFonts w:cs="Times New Roman"/>
          <w:color w:val="000000"/>
          <w:szCs w:val="24"/>
          <w:lang w:val="en-GB"/>
        </w:rPr>
        <w:lastRenderedPageBreak/>
        <w:t>surfaces with a barrier layer of epoxy (usually, five to seven layers of epoxy primer). The lack of a solution to os</w:t>
      </w:r>
      <w:r w:rsidRPr="00FA0FE2">
        <w:rPr>
          <w:rFonts w:cs="Times New Roman"/>
          <w:color w:val="000000"/>
          <w:szCs w:val="24"/>
          <w:lang w:val="en-GB"/>
        </w:rPr>
        <w:softHyphen/>
        <w:t>motic blistering makes unsaturated polyester a po</w:t>
      </w:r>
      <w:r w:rsidRPr="00FA0FE2">
        <w:rPr>
          <w:rFonts w:cs="Times New Roman"/>
          <w:color w:val="000000"/>
          <w:szCs w:val="24"/>
          <w:lang w:val="en-GB"/>
        </w:rPr>
        <w:softHyphen/>
        <w:t>tential problem material for boats that will remain in the water for extended periods.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As is the case with all material systems, it is the responsibility of the user to decide on the properties that are critical to an application and then match these properties to candidate materials. There are many tabulations of properties of polymer compos</w:t>
      </w:r>
      <w:r w:rsidRPr="00FA0FE2">
        <w:rPr>
          <w:rFonts w:cs="Times New Roman"/>
          <w:color w:val="000000"/>
          <w:szCs w:val="24"/>
          <w:lang w:val="en-GB"/>
        </w:rPr>
        <w:softHyphen/>
        <w:t>ites, but when it comes to the properties of a specific composite laminate, the user should use data on the specific composite, and not generic properties. Each composite structure can be unique; properties de</w:t>
      </w:r>
      <w:r w:rsidRPr="00FA0FE2">
        <w:rPr>
          <w:rFonts w:cs="Times New Roman"/>
          <w:color w:val="000000"/>
          <w:szCs w:val="24"/>
          <w:lang w:val="en-GB"/>
        </w:rPr>
        <w:softHyphen/>
        <w:t>pend on the nature of the resin, the cure, and the re</w:t>
      </w:r>
      <w:r w:rsidRPr="00FA0FE2">
        <w:rPr>
          <w:rFonts w:cs="Times New Roman"/>
          <w:color w:val="000000"/>
          <w:szCs w:val="24"/>
          <w:lang w:val="en-GB"/>
        </w:rPr>
        <w:softHyphen/>
        <w:t>inforcement in that composite.</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Applications.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Where are polymer composites used and where should they be used? Half of the total usage of com</w:t>
      </w:r>
      <w:r w:rsidRPr="00FA0FE2">
        <w:rPr>
          <w:rFonts w:cs="Times New Roman"/>
          <w:color w:val="000000"/>
          <w:szCs w:val="24"/>
          <w:lang w:val="en-GB"/>
        </w:rPr>
        <w:softHyphen/>
        <w:t>posites in the United States is in the construction and transport industries. The other big users are marine, electrical, military, leisure, and industrial markets. One current big user of FRP is in the marine indus</w:t>
      </w:r>
      <w:r w:rsidRPr="00FA0FE2">
        <w:rPr>
          <w:rFonts w:cs="Times New Roman"/>
          <w:color w:val="000000"/>
          <w:szCs w:val="24"/>
          <w:lang w:val="en-GB"/>
        </w:rPr>
        <w:softHyphen/>
        <w:t>try; some 90% of all non-commercial craft are made from unsaturated polyester laminates. Without a doubt, this application is the most noteworthy testi</w:t>
      </w:r>
      <w:r w:rsidRPr="00FA0FE2">
        <w:rPr>
          <w:rFonts w:cs="Times New Roman"/>
          <w:color w:val="000000"/>
          <w:szCs w:val="24"/>
          <w:lang w:val="en-GB"/>
        </w:rPr>
        <w:softHyphen/>
        <w:t>monial to the performance of these materials in highly stressed structures. FRP hulls over 25 years old have been cut up and tested for degradation of me</w:t>
      </w:r>
      <w:r w:rsidRPr="00FA0FE2">
        <w:rPr>
          <w:rFonts w:cs="Times New Roman"/>
          <w:color w:val="000000"/>
          <w:szCs w:val="24"/>
          <w:lang w:val="en-GB"/>
        </w:rPr>
        <w:softHyphen/>
        <w:t>chanical properties over this time. The changes meas</w:t>
      </w:r>
      <w:r w:rsidRPr="00FA0FE2">
        <w:rPr>
          <w:rFonts w:cs="Times New Roman"/>
          <w:color w:val="000000"/>
          <w:szCs w:val="24"/>
          <w:lang w:val="en-GB"/>
        </w:rPr>
        <w:softHyphen/>
        <w:t>ured were insignificant. The famous testimonial in the transportation industry is the fact that Corvette types of automobiles are still in use and still bring large resale prices after 25 years. Many other testi</w:t>
      </w:r>
      <w:r w:rsidRPr="00FA0FE2">
        <w:rPr>
          <w:rFonts w:cs="Times New Roman"/>
          <w:color w:val="000000"/>
          <w:szCs w:val="24"/>
          <w:lang w:val="en-GB"/>
        </w:rPr>
        <w:softHyphen/>
        <w:t>monials show that polymer composites are suitable for applications requiring long service lives. Many parts on current automobiles are made from rein</w:t>
      </w:r>
      <w:r w:rsidRPr="00FA0FE2">
        <w:rPr>
          <w:rFonts w:cs="Times New Roman"/>
          <w:color w:val="000000"/>
          <w:szCs w:val="24"/>
          <w:lang w:val="en-GB"/>
        </w:rPr>
        <w:softHyphen/>
        <w:t>forced composites, and more parts are converted from metals each year. In the agricultural industry, the corrosion resistance and ruggedness of compos</w:t>
      </w:r>
      <w:r w:rsidRPr="00FA0FE2">
        <w:rPr>
          <w:rFonts w:cs="Times New Roman"/>
          <w:color w:val="000000"/>
          <w:szCs w:val="24"/>
          <w:lang w:val="en-GB"/>
        </w:rPr>
        <w:softHyphen/>
        <w:t>ites are prompting their use for all sorts of structural parts on tractors and similar farm machinery. The ap</w:t>
      </w:r>
      <w:r w:rsidRPr="00FA0FE2">
        <w:rPr>
          <w:rFonts w:cs="Times New Roman"/>
          <w:color w:val="000000"/>
          <w:szCs w:val="24"/>
          <w:lang w:val="en-GB"/>
        </w:rPr>
        <w:softHyphen/>
        <w:t>pliance industry has used composites for many years for parts that see wet/chemical conditions</w:t>
      </w:r>
      <w:r w:rsidR="00017473">
        <w:rPr>
          <w:rFonts w:cs="Times New Roman"/>
          <w:color w:val="000000"/>
          <w:szCs w:val="24"/>
          <w:lang w:val="en-GB"/>
        </w:rPr>
        <w:t xml:space="preserve"> - </w:t>
      </w:r>
      <w:r w:rsidRPr="00FA0FE2">
        <w:rPr>
          <w:rFonts w:cs="Times New Roman"/>
          <w:color w:val="000000"/>
          <w:szCs w:val="24"/>
          <w:lang w:val="en-GB"/>
        </w:rPr>
        <w:t>air-conditioner parts, dishwasher pumps, laundry tubs, and the like. Countless parts on present-day aircraft</w:t>
      </w:r>
      <w:r w:rsidRPr="00FA0FE2">
        <w:rPr>
          <w:rFonts w:cs="Times New Roman"/>
          <w:szCs w:val="24"/>
          <w:lang w:val="en-GB"/>
        </w:rPr>
        <w:t xml:space="preserve"> </w:t>
      </w:r>
      <w:r w:rsidRPr="00FA0FE2">
        <w:rPr>
          <w:rFonts w:cs="Times New Roman"/>
          <w:color w:val="000000"/>
          <w:szCs w:val="24"/>
          <w:lang w:val="en-GB"/>
        </w:rPr>
        <w:t>are made from composites. Polymer composites are widely used in the chemical process industries: piping, roofing, siding, silos, tanks, and all types of structures. Polymer composites currently are a hot item in the construction and housing industry in one-piece showers and tubs, saunas, spas, pools, sky</w:t>
      </w:r>
      <w:r w:rsidRPr="00FA0FE2">
        <w:rPr>
          <w:rFonts w:cs="Times New Roman"/>
          <w:color w:val="000000"/>
          <w:szCs w:val="24"/>
          <w:lang w:val="en-GB"/>
        </w:rPr>
        <w:softHyphen/>
        <w:t>lights, and sinks. Finally, the leisure industry is using polymer composites, even the most advanced com</w:t>
      </w:r>
      <w:r w:rsidRPr="00FA0FE2">
        <w:rPr>
          <w:rFonts w:cs="Times New Roman"/>
          <w:color w:val="000000"/>
          <w:szCs w:val="24"/>
          <w:lang w:val="en-GB"/>
        </w:rPr>
        <w:softHyphen/>
        <w:t>posites, for an amazing variety of applications. Light</w:t>
      </w:r>
      <w:r w:rsidRPr="00FA0FE2">
        <w:rPr>
          <w:rFonts w:cs="Times New Roman"/>
          <w:color w:val="000000"/>
          <w:szCs w:val="24"/>
          <w:lang w:val="en-GB"/>
        </w:rPr>
        <w:softHyphen/>
        <w:t>weight kayaks and canoes are being made from aramid composites; tennis rackets, skis, and golf clubs are made from graphite- and even boron-reinforced composites; and off-road vehicles are invariably made from polymer composites, as are jet skis and snowmobiles. We could go on, but it should be clear that these materials are widely used and that they will be used in the future for all types of structures in all sorts of industries.</w:t>
      </w:r>
    </w:p>
    <w:p w:rsidR="00120307" w:rsidRPr="00FA0FE2" w:rsidRDefault="00120307" w:rsidP="00D60264">
      <w:pPr>
        <w:spacing w:after="0" w:line="240" w:lineRule="auto"/>
        <w:jc w:val="both"/>
        <w:rPr>
          <w:rFonts w:cs="Times New Roman"/>
          <w:szCs w:val="24"/>
          <w:lang w:val="en-GB"/>
        </w:rPr>
      </w:pPr>
      <w:r w:rsidRPr="00FA0FE2">
        <w:rPr>
          <w:rFonts w:cs="Times New Roman"/>
          <w:szCs w:val="24"/>
          <w:lang w:val="en-GB"/>
        </w:rPr>
        <w:t>Examples of typical applications for Ultramid® in automotive engineering:</w:t>
      </w:r>
    </w:p>
    <w:p w:rsidR="00120307" w:rsidRPr="00FA0FE2" w:rsidRDefault="00120307" w:rsidP="00D60264">
      <w:pPr>
        <w:spacing w:after="0" w:line="240" w:lineRule="auto"/>
        <w:jc w:val="both"/>
        <w:rPr>
          <w:rFonts w:cs="Times New Roman"/>
          <w:szCs w:val="24"/>
          <w:lang w:val="en-GB"/>
        </w:rPr>
      </w:pPr>
      <w:r w:rsidRPr="00FA0FE2">
        <w:rPr>
          <w:rFonts w:cs="Times New Roman"/>
          <w:b/>
          <w:szCs w:val="24"/>
          <w:lang w:val="en-GB"/>
        </w:rPr>
        <w:t>Engine and gears</w:t>
      </w:r>
      <w:r w:rsidRPr="00FA0FE2">
        <w:rPr>
          <w:rFonts w:cs="Times New Roman"/>
          <w:szCs w:val="24"/>
          <w:lang w:val="en-GB"/>
        </w:rPr>
        <w:t>: inlet pipe and intake manifold, charge air end caps, charge air pipes, cylinder head cover, hood, air mass sensor, oil sump, oil filter housings, oil sensors, chain guide rails, toothed be</w:t>
      </w:r>
      <w:r w:rsidR="0066089B">
        <w:rPr>
          <w:rFonts w:cs="Times New Roman"/>
          <w:szCs w:val="24"/>
          <w:lang w:val="en-GB"/>
        </w:rPr>
        <w:t>lt covers, transmission control</w:t>
      </w:r>
      <w:r w:rsidRPr="00FA0FE2">
        <w:rPr>
          <w:rFonts w:cs="Times New Roman"/>
          <w:szCs w:val="24"/>
          <w:lang w:val="en-GB"/>
        </w:rPr>
        <w:t>lers, sensors, roller bearing cages, gear wheels, fastening clips</w:t>
      </w:r>
    </w:p>
    <w:p w:rsidR="00120307" w:rsidRPr="00FA0FE2" w:rsidRDefault="00120307" w:rsidP="00D60264">
      <w:pPr>
        <w:spacing w:after="0" w:line="240" w:lineRule="auto"/>
        <w:jc w:val="both"/>
        <w:rPr>
          <w:rFonts w:cs="Times New Roman"/>
          <w:szCs w:val="24"/>
          <w:lang w:val="en-GB"/>
        </w:rPr>
      </w:pPr>
      <w:r w:rsidRPr="00FA0FE2">
        <w:rPr>
          <w:rFonts w:cs="Times New Roman"/>
          <w:b/>
          <w:szCs w:val="24"/>
          <w:lang w:val="en-GB"/>
        </w:rPr>
        <w:t>Radiator system</w:t>
      </w:r>
      <w:r w:rsidRPr="00FA0FE2">
        <w:rPr>
          <w:rFonts w:cs="Times New Roman"/>
          <w:szCs w:val="24"/>
          <w:lang w:val="en-GB"/>
        </w:rPr>
        <w:t>: radiator end caps, thermostat housings, coolant pipes, fan wheels, fan frames</w:t>
      </w:r>
    </w:p>
    <w:p w:rsidR="00120307" w:rsidRPr="00FA0FE2" w:rsidRDefault="00120307" w:rsidP="00D60264">
      <w:pPr>
        <w:spacing w:after="0" w:line="240" w:lineRule="auto"/>
        <w:jc w:val="both"/>
        <w:rPr>
          <w:rFonts w:cs="Times New Roman"/>
          <w:szCs w:val="24"/>
          <w:lang w:val="en-GB"/>
        </w:rPr>
      </w:pPr>
      <w:r w:rsidRPr="00FA0FE2">
        <w:rPr>
          <w:rFonts w:cs="Times New Roman"/>
          <w:b/>
          <w:szCs w:val="24"/>
          <w:lang w:val="en-GB"/>
        </w:rPr>
        <w:t>Fuel supply system</w:t>
      </w:r>
      <w:r w:rsidRPr="00FA0FE2">
        <w:rPr>
          <w:rFonts w:cs="Times New Roman"/>
          <w:szCs w:val="24"/>
          <w:lang w:val="en-GB"/>
        </w:rPr>
        <w:t>: fuel filter housings, fuel lines,  quick-action couplings</w:t>
      </w:r>
    </w:p>
    <w:p w:rsidR="00120307" w:rsidRPr="00FA0FE2" w:rsidRDefault="00120307" w:rsidP="00D60264">
      <w:pPr>
        <w:spacing w:after="0" w:line="240" w:lineRule="auto"/>
        <w:jc w:val="both"/>
        <w:rPr>
          <w:rFonts w:cs="Times New Roman"/>
          <w:szCs w:val="24"/>
          <w:lang w:val="en-GB"/>
        </w:rPr>
      </w:pPr>
      <w:r w:rsidRPr="00FA0FE2">
        <w:rPr>
          <w:rFonts w:cs="Times New Roman"/>
          <w:b/>
          <w:szCs w:val="24"/>
          <w:lang w:val="en-GB"/>
        </w:rPr>
        <w:t>Suspension</w:t>
      </w:r>
      <w:r w:rsidRPr="00FA0FE2">
        <w:rPr>
          <w:rFonts w:cs="Times New Roman"/>
          <w:szCs w:val="24"/>
          <w:lang w:val="en-GB"/>
        </w:rPr>
        <w:t>: engine bracket, torque support, torque roll restrictor, transmission cross beam, bodywork and add-on parts</w:t>
      </w:r>
    </w:p>
    <w:p w:rsidR="00120307" w:rsidRPr="00FA0FE2" w:rsidRDefault="00120307" w:rsidP="00D60264">
      <w:pPr>
        <w:spacing w:after="0" w:line="240" w:lineRule="auto"/>
        <w:jc w:val="both"/>
        <w:rPr>
          <w:rFonts w:cs="Times New Roman"/>
          <w:szCs w:val="24"/>
          <w:lang w:val="en-GB"/>
        </w:rPr>
      </w:pPr>
      <w:r w:rsidRPr="00FA0FE2">
        <w:rPr>
          <w:rFonts w:cs="Times New Roman"/>
          <w:b/>
          <w:szCs w:val="24"/>
          <w:lang w:val="en-GB"/>
        </w:rPr>
        <w:lastRenderedPageBreak/>
        <w:t>Interior</w:t>
      </w:r>
      <w:r w:rsidRPr="00FA0FE2">
        <w:rPr>
          <w:rFonts w:cs="Times New Roman"/>
          <w:szCs w:val="24"/>
          <w:lang w:val="en-GB"/>
        </w:rPr>
        <w:t>: pedals and pedal brackets, levers and operating elements, speaker grilles, door handles, seat structures</w:t>
      </w:r>
    </w:p>
    <w:p w:rsidR="00120307" w:rsidRPr="00FA0FE2" w:rsidRDefault="00120307" w:rsidP="00D60264">
      <w:pPr>
        <w:spacing w:after="0" w:line="240" w:lineRule="auto"/>
        <w:jc w:val="both"/>
        <w:rPr>
          <w:rFonts w:cs="Times New Roman"/>
          <w:szCs w:val="24"/>
          <w:lang w:val="en-GB"/>
        </w:rPr>
      </w:pPr>
      <w:r w:rsidRPr="00FA0FE2">
        <w:rPr>
          <w:rFonts w:cs="Times New Roman"/>
          <w:b/>
          <w:szCs w:val="24"/>
          <w:lang w:val="en-GB"/>
        </w:rPr>
        <w:t>Exterior:</w:t>
      </w:r>
      <w:r w:rsidRPr="00FA0FE2">
        <w:rPr>
          <w:rFonts w:cs="Times New Roman"/>
          <w:szCs w:val="24"/>
          <w:lang w:val="en-GB"/>
        </w:rPr>
        <w:t xml:space="preserve"> structural parts, exterior door handles, mirror base, wheel covers, front end, crash absorbers, lower  bumper stiffener (LBS)</w:t>
      </w:r>
    </w:p>
    <w:p w:rsidR="00120307" w:rsidRPr="00FA0FE2" w:rsidRDefault="00120307" w:rsidP="00D60264">
      <w:pPr>
        <w:spacing w:after="0" w:line="240" w:lineRule="auto"/>
        <w:jc w:val="both"/>
        <w:rPr>
          <w:rFonts w:cs="Times New Roman"/>
          <w:szCs w:val="24"/>
          <w:lang w:val="en-GB"/>
        </w:rPr>
      </w:pPr>
      <w:r w:rsidRPr="00FA0FE2">
        <w:rPr>
          <w:rFonts w:cs="Times New Roman"/>
          <w:b/>
          <w:szCs w:val="24"/>
          <w:lang w:val="en-GB"/>
        </w:rPr>
        <w:t>Electrical system:</w:t>
      </w:r>
      <w:r w:rsidRPr="00FA0FE2">
        <w:rPr>
          <w:rFonts w:cs="Times New Roman"/>
          <w:szCs w:val="24"/>
          <w:lang w:val="en-GB"/>
        </w:rPr>
        <w:t xml:space="preserve"> cable harnesses, straps and connectors, lamp holders, fuse boxes, contact and brush holders, cable ducts, actuators and actuating drives</w:t>
      </w:r>
      <w:r w:rsidR="00525C19" w:rsidRPr="00FA0FE2">
        <w:rPr>
          <w:rFonts w:cs="Times New Roman"/>
          <w:szCs w:val="24"/>
          <w:lang w:val="en-GB"/>
        </w:rPr>
        <w:t>.</w:t>
      </w:r>
    </w:p>
    <w:p w:rsidR="00654F73" w:rsidRPr="006E581C" w:rsidRDefault="00047261" w:rsidP="00D60264">
      <w:pPr>
        <w:pStyle w:val="Naslov1"/>
        <w:spacing w:before="0" w:after="0" w:line="240" w:lineRule="auto"/>
        <w:jc w:val="both"/>
        <w:rPr>
          <w:rFonts w:cs="Times New Roman"/>
          <w:szCs w:val="24"/>
          <w:lang w:val="en-GB"/>
        </w:rPr>
      </w:pPr>
      <w:bookmarkStart w:id="65" w:name="_Toc462342653"/>
      <w:r>
        <w:rPr>
          <w:rFonts w:cs="Times New Roman"/>
          <w:bCs w:val="0"/>
          <w:color w:val="000000"/>
          <w:szCs w:val="24"/>
          <w:lang w:val="en-GB"/>
        </w:rPr>
        <w:t>8</w:t>
      </w:r>
      <w:r w:rsidR="00654F73" w:rsidRPr="006E581C">
        <w:rPr>
          <w:rFonts w:cs="Times New Roman"/>
          <w:bCs w:val="0"/>
          <w:color w:val="000000"/>
          <w:szCs w:val="24"/>
          <w:lang w:val="en-GB"/>
        </w:rPr>
        <w:t>. P</w:t>
      </w:r>
      <w:r w:rsidR="0011457D" w:rsidRPr="006E581C">
        <w:rPr>
          <w:rFonts w:cs="Times New Roman"/>
          <w:bCs w:val="0"/>
          <w:color w:val="000000"/>
          <w:szCs w:val="24"/>
          <w:lang w:val="en-GB"/>
        </w:rPr>
        <w:t>roduction p</w:t>
      </w:r>
      <w:r w:rsidR="00654F73" w:rsidRPr="006E581C">
        <w:rPr>
          <w:rFonts w:cs="Times New Roman"/>
          <w:bCs w:val="0"/>
          <w:color w:val="000000"/>
          <w:szCs w:val="24"/>
          <w:lang w:val="en-GB"/>
        </w:rPr>
        <w:t xml:space="preserve">rocess </w:t>
      </w:r>
      <w:r w:rsidR="0011457D" w:rsidRPr="006E581C">
        <w:rPr>
          <w:rFonts w:cs="Times New Roman"/>
          <w:bCs w:val="0"/>
          <w:color w:val="000000"/>
          <w:szCs w:val="24"/>
          <w:lang w:val="en-GB"/>
        </w:rPr>
        <w:t>selection</w:t>
      </w:r>
      <w:r w:rsidR="00654F73" w:rsidRPr="006E581C">
        <w:rPr>
          <w:rFonts w:cs="Times New Roman"/>
          <w:bCs w:val="0"/>
          <w:color w:val="000000"/>
          <w:szCs w:val="24"/>
          <w:lang w:val="en-GB"/>
        </w:rPr>
        <w:t>.</w:t>
      </w:r>
      <w:bookmarkEnd w:id="65"/>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We have just described about 30 processes that are used to form and shape plastics and polymer compos</w:t>
      </w:r>
      <w:r w:rsidRPr="00FA0FE2">
        <w:rPr>
          <w:rFonts w:cs="Times New Roman"/>
          <w:color w:val="000000"/>
          <w:szCs w:val="24"/>
          <w:lang w:val="en-GB"/>
        </w:rPr>
        <w:softHyphen/>
        <w:t>ites. How does a material user pick a process to shape the plastic? The short answer is experience. Many process details must be considered to make an in</w:t>
      </w:r>
      <w:r w:rsidRPr="00FA0FE2">
        <w:rPr>
          <w:rFonts w:cs="Times New Roman"/>
          <w:color w:val="000000"/>
          <w:szCs w:val="24"/>
          <w:lang w:val="en-GB"/>
        </w:rPr>
        <w:softHyphen/>
        <w:t>formed decision. We have only introduced newcom</w:t>
      </w:r>
      <w:r w:rsidRPr="00FA0FE2">
        <w:rPr>
          <w:rFonts w:cs="Times New Roman"/>
          <w:color w:val="000000"/>
          <w:szCs w:val="24"/>
          <w:lang w:val="en-GB"/>
        </w:rPr>
        <w:softHyphen/>
        <w:t>ers to the more generic plastic-forming processes. We do not have space to discuss these processes in detail. Our recommendation to newcomers in the plastics field is to select a process through discussions with plastic fabricators or use a published standard if one applies (ASTM, MIL, etc.).</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 xml:space="preserve">We did not list the </w:t>
      </w:r>
      <w:r w:rsidRPr="00FA0FE2">
        <w:rPr>
          <w:rFonts w:cs="Times New Roman"/>
          <w:i/>
          <w:iCs/>
          <w:color w:val="000000"/>
          <w:szCs w:val="24"/>
          <w:lang w:val="en-GB"/>
        </w:rPr>
        <w:t xml:space="preserve">universal forming process </w:t>
      </w:r>
      <w:r w:rsidRPr="00FA0FE2">
        <w:rPr>
          <w:rFonts w:cs="Times New Roman"/>
          <w:color w:val="000000"/>
          <w:szCs w:val="24"/>
          <w:lang w:val="en-GB"/>
        </w:rPr>
        <w:t xml:space="preserve">in our discussion of forming plastics and composites, but the shaping process that any user can specify is machining from a stock shape. Many thermoplastics, some thermosetting plastics, and some composites are available as stock shapes (Table </w:t>
      </w:r>
      <w:r w:rsidR="00B56B94">
        <w:rPr>
          <w:rFonts w:cs="Times New Roman"/>
          <w:color w:val="000000"/>
          <w:szCs w:val="24"/>
          <w:lang w:val="en-GB"/>
        </w:rPr>
        <w:t>6</w:t>
      </w:r>
      <w:r w:rsidRPr="00FA0FE2">
        <w:rPr>
          <w:rFonts w:cs="Times New Roman"/>
          <w:color w:val="000000"/>
          <w:szCs w:val="24"/>
          <w:lang w:val="en-GB"/>
        </w:rPr>
        <w:t>). This may be the best forming process for prototypes and for one-of-a-kind parts. An important factor to keep in mind in using stock shapes for prototypes is that the surface properties and, possibly, the mechanical properties will be different if the part is converted to a moulding process. This is especially true for struc</w:t>
      </w:r>
      <w:r w:rsidRPr="00FA0FE2">
        <w:rPr>
          <w:rFonts w:cs="Times New Roman"/>
          <w:color w:val="000000"/>
          <w:szCs w:val="24"/>
          <w:lang w:val="en-GB"/>
        </w:rPr>
        <w:softHyphen/>
        <w:t>tural and wear parts. Moulded surfaces of reinforced plastic parts are resin rich; this resin-rich surface and the mould surface finish will not be present on ma</w:t>
      </w:r>
      <w:r w:rsidRPr="00FA0FE2">
        <w:rPr>
          <w:rFonts w:cs="Times New Roman"/>
          <w:color w:val="000000"/>
          <w:szCs w:val="24"/>
          <w:lang w:val="en-GB"/>
        </w:rPr>
        <w:softHyphen/>
        <w:t>chined parts. This could affect properties. If you want to perform simulated service tests on prototype parts, you should use moulded parts if the end part will be moulded.</w:t>
      </w:r>
    </w:p>
    <w:p w:rsidR="00654F73" w:rsidRPr="00FA0FE2" w:rsidRDefault="00B56B94" w:rsidP="00B56B94">
      <w:pPr>
        <w:pStyle w:val="Napis"/>
        <w:rPr>
          <w:rFonts w:cs="Times New Roman"/>
          <w:szCs w:val="24"/>
          <w:lang w:val="en-GB"/>
        </w:rPr>
      </w:pPr>
      <w:bookmarkStart w:id="66" w:name="_Toc462403467"/>
      <w:r>
        <w:t xml:space="preserve">Table </w:t>
      </w:r>
      <w:r w:rsidR="000C51E9">
        <w:fldChar w:fldCharType="begin"/>
      </w:r>
      <w:r w:rsidR="00343D90">
        <w:instrText xml:space="preserve"> SEQ Table \* ARABIC </w:instrText>
      </w:r>
      <w:r w:rsidR="000C51E9">
        <w:fldChar w:fldCharType="separate"/>
      </w:r>
      <w:r>
        <w:rPr>
          <w:noProof/>
        </w:rPr>
        <w:t>6</w:t>
      </w:r>
      <w:r w:rsidR="000C51E9">
        <w:rPr>
          <w:noProof/>
        </w:rPr>
        <w:fldChar w:fldCharType="end"/>
      </w:r>
      <w:r w:rsidR="00654F73" w:rsidRPr="00583E4C">
        <w:rPr>
          <w:rFonts w:cs="Times New Roman"/>
          <w:bCs/>
          <w:color w:val="000000"/>
          <w:szCs w:val="24"/>
          <w:lang w:val="en-GB"/>
        </w:rPr>
        <w:t>.</w:t>
      </w:r>
      <w:r w:rsidR="00654F73" w:rsidRPr="00FA0FE2">
        <w:rPr>
          <w:rFonts w:cs="Times New Roman"/>
          <w:b/>
          <w:bCs/>
          <w:color w:val="000000"/>
          <w:szCs w:val="24"/>
          <w:lang w:val="en-GB"/>
        </w:rPr>
        <w:t xml:space="preserve"> </w:t>
      </w:r>
      <w:r w:rsidR="00654F73" w:rsidRPr="00FA0FE2">
        <w:rPr>
          <w:rFonts w:cs="Times New Roman"/>
          <w:color w:val="000000"/>
          <w:szCs w:val="24"/>
          <w:lang w:val="en-GB"/>
        </w:rPr>
        <w:t>Readily available plastics</w:t>
      </w:r>
      <w:bookmarkEnd w:id="66"/>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General-Purpose Plastics</w:t>
      </w:r>
    </w:p>
    <w:tbl>
      <w:tblPr>
        <w:tblStyle w:val="Tabelamrea"/>
        <w:tblW w:w="0" w:type="auto"/>
        <w:tblLook w:val="01E0" w:firstRow="1" w:lastRow="1" w:firstColumn="1" w:lastColumn="1" w:noHBand="0" w:noVBand="0"/>
      </w:tblPr>
      <w:tblGrid>
        <w:gridCol w:w="4649"/>
        <w:gridCol w:w="4637"/>
      </w:tblGrid>
      <w:tr w:rsidR="00654F73" w:rsidRPr="00FA0FE2" w:rsidTr="00654F73">
        <w:tc>
          <w:tcPr>
            <w:tcW w:w="4928" w:type="dxa"/>
          </w:tcPr>
          <w:p w:rsidR="00654F73" w:rsidRPr="00FA0FE2" w:rsidRDefault="00654F73" w:rsidP="00D60264">
            <w:pPr>
              <w:spacing w:line="240" w:lineRule="auto"/>
              <w:jc w:val="both"/>
              <w:rPr>
                <w:rFonts w:cs="Times New Roman"/>
                <w:color w:val="000000"/>
                <w:szCs w:val="24"/>
                <w:lang w:val="en-GB"/>
              </w:rPr>
            </w:pPr>
            <w:r w:rsidRPr="00FA0FE2">
              <w:rPr>
                <w:rFonts w:cs="Times New Roman"/>
                <w:color w:val="000000"/>
                <w:szCs w:val="24"/>
                <w:lang w:val="en-GB"/>
              </w:rPr>
              <w:t>Polyethylene (HD, LD, UHMW) (PE)</w:t>
            </w:r>
          </w:p>
        </w:tc>
        <w:tc>
          <w:tcPr>
            <w:tcW w:w="4928" w:type="dxa"/>
          </w:tcPr>
          <w:p w:rsidR="00654F73" w:rsidRPr="00FA0FE2" w:rsidRDefault="00654F73" w:rsidP="00D60264">
            <w:pPr>
              <w:spacing w:line="240" w:lineRule="auto"/>
              <w:jc w:val="both"/>
              <w:rPr>
                <w:rFonts w:cs="Times New Roman"/>
                <w:szCs w:val="24"/>
                <w:lang w:val="en-GB"/>
              </w:rPr>
            </w:pPr>
            <w:r w:rsidRPr="00FA0FE2">
              <w:rPr>
                <w:rFonts w:cs="Times New Roman"/>
                <w:color w:val="000000"/>
                <w:szCs w:val="24"/>
                <w:lang w:val="en-GB"/>
              </w:rPr>
              <w:t>Polymethyl methacrylate (PMMA)</w:t>
            </w:r>
          </w:p>
        </w:tc>
      </w:tr>
      <w:tr w:rsidR="00654F73" w:rsidRPr="00FA0FE2" w:rsidTr="00654F73">
        <w:tc>
          <w:tcPr>
            <w:tcW w:w="4928" w:type="dxa"/>
          </w:tcPr>
          <w:p w:rsidR="00654F73" w:rsidRPr="00FA0FE2" w:rsidRDefault="00654F73" w:rsidP="00D60264">
            <w:pPr>
              <w:spacing w:line="240" w:lineRule="auto"/>
              <w:jc w:val="both"/>
              <w:rPr>
                <w:rFonts w:cs="Times New Roman"/>
                <w:color w:val="000000"/>
                <w:szCs w:val="24"/>
                <w:lang w:val="en-GB"/>
              </w:rPr>
            </w:pPr>
            <w:r w:rsidRPr="00FA0FE2">
              <w:rPr>
                <w:rFonts w:cs="Times New Roman"/>
                <w:color w:val="000000"/>
                <w:szCs w:val="24"/>
                <w:lang w:val="en-GB"/>
              </w:rPr>
              <w:t>Polypropylene (PP)</w:t>
            </w:r>
          </w:p>
        </w:tc>
        <w:tc>
          <w:tcPr>
            <w:tcW w:w="4928" w:type="dxa"/>
          </w:tcPr>
          <w:p w:rsidR="00654F73" w:rsidRPr="00FA0FE2" w:rsidRDefault="00654F73" w:rsidP="00D60264">
            <w:pPr>
              <w:spacing w:line="240" w:lineRule="auto"/>
              <w:jc w:val="both"/>
              <w:rPr>
                <w:rFonts w:cs="Times New Roman"/>
                <w:szCs w:val="24"/>
                <w:lang w:val="en-GB"/>
              </w:rPr>
            </w:pPr>
            <w:r w:rsidRPr="00FA0FE2">
              <w:rPr>
                <w:rFonts w:cs="Times New Roman"/>
                <w:color w:val="000000"/>
                <w:szCs w:val="24"/>
                <w:lang w:val="en-GB"/>
              </w:rPr>
              <w:t>Vinylidene fluoride (PVF)</w:t>
            </w:r>
          </w:p>
        </w:tc>
      </w:tr>
      <w:tr w:rsidR="00654F73" w:rsidRPr="00FA0FE2" w:rsidTr="00654F73">
        <w:tc>
          <w:tcPr>
            <w:tcW w:w="4928" w:type="dxa"/>
          </w:tcPr>
          <w:p w:rsidR="00654F73" w:rsidRPr="00FA0FE2" w:rsidRDefault="00654F73" w:rsidP="00D60264">
            <w:pPr>
              <w:spacing w:line="240" w:lineRule="auto"/>
              <w:jc w:val="both"/>
              <w:rPr>
                <w:rFonts w:cs="Times New Roman"/>
                <w:color w:val="000000"/>
                <w:szCs w:val="24"/>
                <w:lang w:val="en-GB"/>
              </w:rPr>
            </w:pPr>
            <w:r w:rsidRPr="00FA0FE2">
              <w:rPr>
                <w:rFonts w:cs="Times New Roman"/>
                <w:color w:val="000000"/>
                <w:szCs w:val="24"/>
                <w:lang w:val="en-GB"/>
              </w:rPr>
              <w:t>Polyvinyl chloride (PVC)</w:t>
            </w:r>
          </w:p>
        </w:tc>
        <w:tc>
          <w:tcPr>
            <w:tcW w:w="4928" w:type="dxa"/>
          </w:tcPr>
          <w:p w:rsidR="00654F73" w:rsidRPr="00FA0FE2" w:rsidRDefault="00654F73" w:rsidP="00D60264">
            <w:pPr>
              <w:spacing w:line="240" w:lineRule="auto"/>
              <w:jc w:val="both"/>
              <w:rPr>
                <w:rFonts w:cs="Times New Roman"/>
                <w:szCs w:val="24"/>
                <w:lang w:val="en-GB"/>
              </w:rPr>
            </w:pPr>
            <w:r w:rsidRPr="00FA0FE2">
              <w:rPr>
                <w:rFonts w:cs="Times New Roman"/>
                <w:color w:val="000000"/>
                <w:szCs w:val="24"/>
                <w:lang w:val="en-GB"/>
              </w:rPr>
              <w:t>Polystyrene (PS)</w:t>
            </w:r>
          </w:p>
        </w:tc>
      </w:tr>
      <w:tr w:rsidR="00654F73" w:rsidRPr="00FA0FE2" w:rsidTr="00654F73">
        <w:tc>
          <w:tcPr>
            <w:tcW w:w="4928" w:type="dxa"/>
          </w:tcPr>
          <w:p w:rsidR="00654F73" w:rsidRPr="00FA0FE2" w:rsidRDefault="00654F73" w:rsidP="00D60264">
            <w:pPr>
              <w:spacing w:line="240" w:lineRule="auto"/>
              <w:jc w:val="both"/>
              <w:rPr>
                <w:rFonts w:cs="Times New Roman"/>
                <w:color w:val="000000"/>
                <w:szCs w:val="24"/>
                <w:lang w:val="en-GB"/>
              </w:rPr>
            </w:pPr>
            <w:r w:rsidRPr="00FA0FE2">
              <w:rPr>
                <w:rFonts w:cs="Times New Roman"/>
                <w:color w:val="000000"/>
                <w:szCs w:val="24"/>
                <w:lang w:val="en-GB"/>
              </w:rPr>
              <w:t>Polyester (PETG)</w:t>
            </w:r>
          </w:p>
        </w:tc>
        <w:tc>
          <w:tcPr>
            <w:tcW w:w="4928" w:type="dxa"/>
          </w:tcPr>
          <w:p w:rsidR="00654F73" w:rsidRPr="00FA0FE2" w:rsidRDefault="00654F73" w:rsidP="00D60264">
            <w:pPr>
              <w:spacing w:line="240" w:lineRule="auto"/>
              <w:jc w:val="both"/>
              <w:rPr>
                <w:rFonts w:cs="Times New Roman"/>
                <w:szCs w:val="24"/>
                <w:lang w:val="en-GB"/>
              </w:rPr>
            </w:pPr>
            <w:r w:rsidRPr="00FA0FE2">
              <w:rPr>
                <w:rFonts w:cs="Times New Roman"/>
                <w:color w:val="000000"/>
                <w:szCs w:val="24"/>
                <w:lang w:val="en-GB"/>
              </w:rPr>
              <w:t xml:space="preserve">Acrylonitrile butadiene styrene </w:t>
            </w:r>
            <w:r w:rsidRPr="00FA0FE2">
              <w:rPr>
                <w:rFonts w:cs="Times New Roman"/>
                <w:b/>
                <w:bCs/>
                <w:color w:val="000000"/>
                <w:szCs w:val="24"/>
                <w:lang w:val="en-GB"/>
              </w:rPr>
              <w:t>(ABS)</w:t>
            </w:r>
          </w:p>
        </w:tc>
      </w:tr>
    </w:tbl>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Engineering Plastics</w:t>
      </w:r>
    </w:p>
    <w:tbl>
      <w:tblPr>
        <w:tblStyle w:val="Tabelamrea"/>
        <w:tblW w:w="0" w:type="auto"/>
        <w:tblLook w:val="04A0" w:firstRow="1" w:lastRow="0" w:firstColumn="1" w:lastColumn="0" w:noHBand="0" w:noVBand="1"/>
      </w:tblPr>
      <w:tblGrid>
        <w:gridCol w:w="4643"/>
        <w:gridCol w:w="4643"/>
      </w:tblGrid>
      <w:tr w:rsidR="00654F73" w:rsidRPr="00FA0FE2" w:rsidTr="00654F73">
        <w:tc>
          <w:tcPr>
            <w:tcW w:w="4928" w:type="dxa"/>
          </w:tcPr>
          <w:p w:rsidR="00654F73" w:rsidRPr="00FA0FE2" w:rsidRDefault="00654F73" w:rsidP="00D60264">
            <w:pPr>
              <w:spacing w:line="240" w:lineRule="auto"/>
              <w:jc w:val="both"/>
              <w:rPr>
                <w:rFonts w:cs="Times New Roman"/>
                <w:szCs w:val="24"/>
                <w:lang w:val="en-GB"/>
              </w:rPr>
            </w:pPr>
            <w:r w:rsidRPr="00FA0FE2">
              <w:rPr>
                <w:rFonts w:cs="Times New Roman"/>
                <w:color w:val="000000"/>
                <w:szCs w:val="24"/>
                <w:lang w:val="en-GB"/>
              </w:rPr>
              <w:t>Nylon (PA)</w:t>
            </w:r>
            <w:r w:rsidRPr="00FA0FE2">
              <w:rPr>
                <w:rFonts w:cs="Times New Roman"/>
                <w:color w:val="000000"/>
                <w:szCs w:val="24"/>
                <w:lang w:val="en-GB"/>
              </w:rPr>
              <w:tab/>
            </w:r>
            <w:r w:rsidRPr="00FA0FE2">
              <w:rPr>
                <w:rFonts w:cs="Times New Roman"/>
                <w:color w:val="000000"/>
                <w:szCs w:val="24"/>
                <w:lang w:val="en-GB"/>
              </w:rPr>
              <w:tab/>
            </w:r>
            <w:r w:rsidRPr="00FA0FE2">
              <w:rPr>
                <w:rFonts w:cs="Times New Roman"/>
                <w:color w:val="000000"/>
                <w:szCs w:val="24"/>
                <w:lang w:val="en-GB"/>
              </w:rPr>
              <w:tab/>
            </w:r>
          </w:p>
        </w:tc>
        <w:tc>
          <w:tcPr>
            <w:tcW w:w="4928" w:type="dxa"/>
          </w:tcPr>
          <w:p w:rsidR="00654F73" w:rsidRPr="00FA0FE2" w:rsidRDefault="00654F73" w:rsidP="00D60264">
            <w:pPr>
              <w:spacing w:line="240" w:lineRule="auto"/>
              <w:jc w:val="both"/>
              <w:rPr>
                <w:rFonts w:cs="Times New Roman"/>
                <w:szCs w:val="24"/>
                <w:lang w:val="en-GB"/>
              </w:rPr>
            </w:pPr>
            <w:r w:rsidRPr="00FA0FE2">
              <w:rPr>
                <w:rFonts w:cs="Times New Roman"/>
                <w:color w:val="000000"/>
                <w:szCs w:val="24"/>
                <w:lang w:val="en-GB"/>
              </w:rPr>
              <w:t>Fluorocarbons (PTFE, FEP, PFA, ECTFE)</w:t>
            </w:r>
          </w:p>
        </w:tc>
      </w:tr>
      <w:tr w:rsidR="00654F73" w:rsidRPr="00FA0FE2" w:rsidTr="00654F73">
        <w:tc>
          <w:tcPr>
            <w:tcW w:w="4928" w:type="dxa"/>
          </w:tcPr>
          <w:p w:rsidR="00654F73" w:rsidRPr="00FA0FE2" w:rsidRDefault="00654F73" w:rsidP="00D60264">
            <w:pPr>
              <w:spacing w:line="240" w:lineRule="auto"/>
              <w:jc w:val="both"/>
              <w:rPr>
                <w:rFonts w:cs="Times New Roman"/>
                <w:szCs w:val="24"/>
                <w:lang w:val="en-GB"/>
              </w:rPr>
            </w:pPr>
            <w:r w:rsidRPr="00FA0FE2">
              <w:rPr>
                <w:rFonts w:cs="Times New Roman"/>
                <w:color w:val="000000"/>
                <w:szCs w:val="24"/>
                <w:lang w:val="en-GB"/>
              </w:rPr>
              <w:t>Acetal (POM)</w:t>
            </w:r>
            <w:r w:rsidRPr="00FA0FE2">
              <w:rPr>
                <w:rFonts w:cs="Times New Roman"/>
                <w:color w:val="000000"/>
                <w:szCs w:val="24"/>
                <w:lang w:val="en-GB"/>
              </w:rPr>
              <w:tab/>
            </w:r>
            <w:r w:rsidRPr="00FA0FE2">
              <w:rPr>
                <w:rFonts w:cs="Times New Roman"/>
                <w:color w:val="000000"/>
                <w:szCs w:val="24"/>
                <w:lang w:val="en-GB"/>
              </w:rPr>
              <w:tab/>
            </w:r>
            <w:r w:rsidRPr="00FA0FE2">
              <w:rPr>
                <w:rFonts w:cs="Times New Roman"/>
                <w:color w:val="000000"/>
                <w:szCs w:val="24"/>
                <w:lang w:val="en-GB"/>
              </w:rPr>
              <w:tab/>
            </w:r>
          </w:p>
        </w:tc>
        <w:tc>
          <w:tcPr>
            <w:tcW w:w="4928" w:type="dxa"/>
          </w:tcPr>
          <w:p w:rsidR="00654F73" w:rsidRPr="00FA0FE2" w:rsidRDefault="00654F73" w:rsidP="00D60264">
            <w:pPr>
              <w:spacing w:line="240" w:lineRule="auto"/>
              <w:jc w:val="both"/>
              <w:rPr>
                <w:rFonts w:cs="Times New Roman"/>
                <w:szCs w:val="24"/>
                <w:lang w:val="en-GB"/>
              </w:rPr>
            </w:pPr>
            <w:r w:rsidRPr="00FA0FE2">
              <w:rPr>
                <w:rFonts w:cs="Times New Roman"/>
                <w:color w:val="000000"/>
                <w:szCs w:val="24"/>
                <w:lang w:val="en-GB"/>
              </w:rPr>
              <w:t>Polyphenylene oxide (PPO)</w:t>
            </w:r>
          </w:p>
        </w:tc>
      </w:tr>
      <w:tr w:rsidR="00654F73" w:rsidRPr="00FA0FE2" w:rsidTr="00654F73">
        <w:tc>
          <w:tcPr>
            <w:tcW w:w="4928" w:type="dxa"/>
          </w:tcPr>
          <w:p w:rsidR="00654F73" w:rsidRPr="00FA0FE2" w:rsidRDefault="00654F73" w:rsidP="00D60264">
            <w:pPr>
              <w:spacing w:line="240" w:lineRule="auto"/>
              <w:jc w:val="both"/>
              <w:rPr>
                <w:rFonts w:cs="Times New Roman"/>
                <w:szCs w:val="24"/>
                <w:lang w:val="en-GB"/>
              </w:rPr>
            </w:pPr>
            <w:r w:rsidRPr="00FA0FE2">
              <w:rPr>
                <w:rFonts w:cs="Times New Roman"/>
                <w:color w:val="000000"/>
                <w:szCs w:val="24"/>
                <w:lang w:val="en-GB"/>
              </w:rPr>
              <w:t>Polycarbonate (PC)</w:t>
            </w:r>
            <w:r w:rsidRPr="00FA0FE2">
              <w:rPr>
                <w:rFonts w:cs="Times New Roman"/>
                <w:color w:val="000000"/>
                <w:szCs w:val="24"/>
                <w:lang w:val="en-GB"/>
              </w:rPr>
              <w:tab/>
            </w:r>
            <w:r w:rsidRPr="00FA0FE2">
              <w:rPr>
                <w:rFonts w:cs="Times New Roman"/>
                <w:color w:val="000000"/>
                <w:szCs w:val="24"/>
                <w:lang w:val="en-GB"/>
              </w:rPr>
              <w:tab/>
            </w:r>
          </w:p>
        </w:tc>
        <w:tc>
          <w:tcPr>
            <w:tcW w:w="4928" w:type="dxa"/>
          </w:tcPr>
          <w:p w:rsidR="00654F73" w:rsidRPr="00FA0FE2" w:rsidRDefault="00654F73" w:rsidP="00D60264">
            <w:pPr>
              <w:spacing w:line="240" w:lineRule="auto"/>
              <w:jc w:val="both"/>
              <w:rPr>
                <w:rFonts w:cs="Times New Roman"/>
                <w:szCs w:val="24"/>
                <w:lang w:val="en-GB"/>
              </w:rPr>
            </w:pPr>
            <w:r w:rsidRPr="00FA0FE2">
              <w:rPr>
                <w:rFonts w:cs="Times New Roman"/>
                <w:color w:val="000000"/>
                <w:szCs w:val="24"/>
                <w:lang w:val="en-GB"/>
              </w:rPr>
              <w:t>Polyetherether ketone (PEEK)</w:t>
            </w:r>
          </w:p>
        </w:tc>
      </w:tr>
      <w:tr w:rsidR="00654F73" w:rsidRPr="00FA0FE2" w:rsidTr="00654F73">
        <w:tc>
          <w:tcPr>
            <w:tcW w:w="4928" w:type="dxa"/>
          </w:tcPr>
          <w:p w:rsidR="00654F73" w:rsidRPr="00FA0FE2" w:rsidRDefault="00654F73" w:rsidP="00D60264">
            <w:pPr>
              <w:spacing w:line="240" w:lineRule="auto"/>
              <w:jc w:val="both"/>
              <w:rPr>
                <w:rFonts w:cs="Times New Roman"/>
                <w:color w:val="000000"/>
                <w:szCs w:val="24"/>
                <w:lang w:val="en-GB"/>
              </w:rPr>
            </w:pPr>
            <w:r w:rsidRPr="00FA0FE2">
              <w:rPr>
                <w:rFonts w:cs="Times New Roman"/>
                <w:color w:val="000000"/>
                <w:szCs w:val="24"/>
                <w:lang w:val="en-GB"/>
              </w:rPr>
              <w:t>Polyimide (PI)</w:t>
            </w:r>
            <w:r w:rsidRPr="00FA0FE2">
              <w:rPr>
                <w:rFonts w:cs="Times New Roman"/>
                <w:color w:val="000000"/>
                <w:szCs w:val="24"/>
                <w:lang w:val="en-GB"/>
              </w:rPr>
              <w:tab/>
            </w:r>
            <w:r w:rsidRPr="00FA0FE2">
              <w:rPr>
                <w:rFonts w:cs="Times New Roman"/>
                <w:color w:val="000000"/>
                <w:szCs w:val="24"/>
                <w:lang w:val="en-GB"/>
              </w:rPr>
              <w:tab/>
            </w:r>
            <w:r w:rsidRPr="00FA0FE2">
              <w:rPr>
                <w:rFonts w:cs="Times New Roman"/>
                <w:color w:val="000000"/>
                <w:szCs w:val="24"/>
                <w:lang w:val="en-GB"/>
              </w:rPr>
              <w:tab/>
            </w:r>
          </w:p>
        </w:tc>
        <w:tc>
          <w:tcPr>
            <w:tcW w:w="4928" w:type="dxa"/>
          </w:tcPr>
          <w:p w:rsidR="00654F73" w:rsidRPr="00FA0FE2" w:rsidRDefault="00654F73" w:rsidP="00D60264">
            <w:pPr>
              <w:spacing w:line="240" w:lineRule="auto"/>
              <w:jc w:val="both"/>
              <w:rPr>
                <w:rFonts w:cs="Times New Roman"/>
                <w:color w:val="000000"/>
                <w:szCs w:val="24"/>
                <w:lang w:val="en-GB"/>
              </w:rPr>
            </w:pPr>
            <w:r w:rsidRPr="00FA0FE2">
              <w:rPr>
                <w:rFonts w:cs="Times New Roman"/>
                <w:color w:val="000000"/>
                <w:szCs w:val="24"/>
                <w:lang w:val="en-GB"/>
              </w:rPr>
              <w:t>Polysulfone (PS)</w:t>
            </w:r>
          </w:p>
        </w:tc>
      </w:tr>
      <w:tr w:rsidR="00654F73" w:rsidRPr="00FA0FE2" w:rsidTr="00654F73">
        <w:tc>
          <w:tcPr>
            <w:tcW w:w="4928" w:type="dxa"/>
          </w:tcPr>
          <w:p w:rsidR="00654F73" w:rsidRPr="00FA0FE2" w:rsidRDefault="00654F73" w:rsidP="00D60264">
            <w:pPr>
              <w:spacing w:line="240" w:lineRule="auto"/>
              <w:jc w:val="both"/>
              <w:rPr>
                <w:rFonts w:cs="Times New Roman"/>
                <w:color w:val="000000"/>
                <w:szCs w:val="24"/>
                <w:lang w:val="en-GB"/>
              </w:rPr>
            </w:pPr>
            <w:r w:rsidRPr="00FA0FE2">
              <w:rPr>
                <w:rFonts w:cs="Times New Roman"/>
                <w:color w:val="000000"/>
                <w:szCs w:val="24"/>
                <w:lang w:val="en-GB"/>
              </w:rPr>
              <w:t>Polyamide- imide (PAI)</w:t>
            </w:r>
            <w:r w:rsidRPr="00FA0FE2">
              <w:rPr>
                <w:rFonts w:cs="Times New Roman"/>
                <w:color w:val="000000"/>
                <w:szCs w:val="24"/>
                <w:lang w:val="en-GB"/>
              </w:rPr>
              <w:tab/>
            </w:r>
          </w:p>
        </w:tc>
        <w:tc>
          <w:tcPr>
            <w:tcW w:w="4928" w:type="dxa"/>
          </w:tcPr>
          <w:p w:rsidR="00654F73" w:rsidRPr="00FA0FE2" w:rsidRDefault="00654F73" w:rsidP="00D60264">
            <w:pPr>
              <w:spacing w:line="240" w:lineRule="auto"/>
              <w:jc w:val="both"/>
              <w:rPr>
                <w:rFonts w:cs="Times New Roman"/>
                <w:color w:val="000000"/>
                <w:szCs w:val="24"/>
                <w:lang w:val="en-GB"/>
              </w:rPr>
            </w:pPr>
          </w:p>
        </w:tc>
      </w:tr>
      <w:tr w:rsidR="00654F73" w:rsidRPr="00FA0FE2" w:rsidTr="00654F73">
        <w:tc>
          <w:tcPr>
            <w:tcW w:w="4928" w:type="dxa"/>
          </w:tcPr>
          <w:p w:rsidR="00654F73" w:rsidRPr="00FA0FE2" w:rsidRDefault="00654F73" w:rsidP="00D60264">
            <w:pPr>
              <w:spacing w:line="240" w:lineRule="auto"/>
              <w:jc w:val="both"/>
              <w:rPr>
                <w:rFonts w:cs="Times New Roman"/>
                <w:color w:val="000000"/>
                <w:szCs w:val="24"/>
                <w:lang w:val="en-GB"/>
              </w:rPr>
            </w:pPr>
            <w:r w:rsidRPr="00FA0FE2">
              <w:rPr>
                <w:rFonts w:cs="Times New Roman"/>
                <w:color w:val="000000"/>
                <w:szCs w:val="24"/>
                <w:lang w:val="en-GB"/>
              </w:rPr>
              <w:t>Polyphenylene sulphide (PPS)</w:t>
            </w:r>
            <w:r w:rsidRPr="00FA0FE2">
              <w:rPr>
                <w:rFonts w:cs="Times New Roman"/>
                <w:color w:val="000000"/>
                <w:szCs w:val="24"/>
                <w:lang w:val="en-GB"/>
              </w:rPr>
              <w:tab/>
            </w:r>
          </w:p>
        </w:tc>
        <w:tc>
          <w:tcPr>
            <w:tcW w:w="4928" w:type="dxa"/>
          </w:tcPr>
          <w:p w:rsidR="00654F73" w:rsidRPr="00FA0FE2" w:rsidRDefault="00654F73" w:rsidP="00D60264">
            <w:pPr>
              <w:spacing w:line="240" w:lineRule="auto"/>
              <w:jc w:val="both"/>
              <w:rPr>
                <w:rFonts w:cs="Times New Roman"/>
                <w:color w:val="000000"/>
                <w:szCs w:val="24"/>
                <w:lang w:val="en-GB"/>
              </w:rPr>
            </w:pPr>
          </w:p>
        </w:tc>
      </w:tr>
      <w:tr w:rsidR="00654F73" w:rsidRPr="00FA0FE2" w:rsidTr="00654F73">
        <w:tc>
          <w:tcPr>
            <w:tcW w:w="4928" w:type="dxa"/>
          </w:tcPr>
          <w:p w:rsidR="00654F73" w:rsidRPr="00FA0FE2" w:rsidRDefault="00654F73" w:rsidP="00D60264">
            <w:pPr>
              <w:spacing w:line="240" w:lineRule="auto"/>
              <w:jc w:val="both"/>
              <w:rPr>
                <w:rFonts w:cs="Times New Roman"/>
                <w:szCs w:val="24"/>
                <w:lang w:val="en-GB"/>
              </w:rPr>
            </w:pPr>
            <w:r w:rsidRPr="00FA0FE2">
              <w:rPr>
                <w:rFonts w:cs="Times New Roman"/>
                <w:color w:val="000000"/>
                <w:szCs w:val="24"/>
                <w:lang w:val="en-GB"/>
              </w:rPr>
              <w:t>Phenolic (PF)</w:t>
            </w:r>
          </w:p>
        </w:tc>
        <w:tc>
          <w:tcPr>
            <w:tcW w:w="4928" w:type="dxa"/>
          </w:tcPr>
          <w:p w:rsidR="00654F73" w:rsidRPr="00FA0FE2" w:rsidRDefault="00654F73" w:rsidP="00D60264">
            <w:pPr>
              <w:spacing w:line="240" w:lineRule="auto"/>
              <w:jc w:val="both"/>
              <w:rPr>
                <w:rFonts w:cs="Times New Roman"/>
                <w:szCs w:val="24"/>
                <w:lang w:val="en-GB"/>
              </w:rPr>
            </w:pPr>
          </w:p>
        </w:tc>
      </w:tr>
    </w:tbl>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b/>
          <w:bCs/>
          <w:color w:val="000000"/>
          <w:szCs w:val="24"/>
          <w:lang w:val="en-GB"/>
        </w:rPr>
        <w:t>Casting Resins</w:t>
      </w:r>
    </w:p>
    <w:tbl>
      <w:tblPr>
        <w:tblStyle w:val="Tabelamrea"/>
        <w:tblW w:w="9067" w:type="dxa"/>
        <w:tblLook w:val="04A0" w:firstRow="1" w:lastRow="0" w:firstColumn="1" w:lastColumn="0" w:noHBand="0" w:noVBand="1"/>
      </w:tblPr>
      <w:tblGrid>
        <w:gridCol w:w="4531"/>
        <w:gridCol w:w="4536"/>
      </w:tblGrid>
      <w:tr w:rsidR="00654F73" w:rsidRPr="00FA0FE2" w:rsidTr="009E6757">
        <w:tc>
          <w:tcPr>
            <w:tcW w:w="4531" w:type="dxa"/>
          </w:tcPr>
          <w:p w:rsidR="00654F73" w:rsidRPr="00FA0FE2" w:rsidRDefault="00654F73" w:rsidP="00D60264">
            <w:pPr>
              <w:spacing w:line="240" w:lineRule="auto"/>
              <w:jc w:val="both"/>
              <w:rPr>
                <w:rFonts w:cs="Times New Roman"/>
                <w:color w:val="000000"/>
                <w:szCs w:val="24"/>
                <w:lang w:val="en-GB"/>
              </w:rPr>
            </w:pPr>
            <w:r w:rsidRPr="00FA0FE2">
              <w:rPr>
                <w:rFonts w:cs="Times New Roman"/>
                <w:color w:val="000000"/>
                <w:szCs w:val="24"/>
                <w:lang w:val="en-GB"/>
              </w:rPr>
              <w:t>Polyester (UP)</w:t>
            </w:r>
          </w:p>
        </w:tc>
        <w:tc>
          <w:tcPr>
            <w:tcW w:w="4536" w:type="dxa"/>
          </w:tcPr>
          <w:p w:rsidR="00654F73" w:rsidRPr="00FA0FE2" w:rsidRDefault="00654F73" w:rsidP="00D60264">
            <w:pPr>
              <w:spacing w:line="240" w:lineRule="auto"/>
              <w:jc w:val="both"/>
              <w:rPr>
                <w:rFonts w:cs="Times New Roman"/>
                <w:szCs w:val="24"/>
                <w:lang w:val="en-GB"/>
              </w:rPr>
            </w:pPr>
            <w:r w:rsidRPr="00FA0FE2">
              <w:rPr>
                <w:rFonts w:cs="Times New Roman"/>
                <w:color w:val="000000"/>
                <w:szCs w:val="24"/>
                <w:lang w:val="en-GB"/>
              </w:rPr>
              <w:t>Silicone (SI)</w:t>
            </w:r>
          </w:p>
        </w:tc>
      </w:tr>
      <w:tr w:rsidR="00654F73" w:rsidRPr="00FA0FE2" w:rsidTr="009E6757">
        <w:tc>
          <w:tcPr>
            <w:tcW w:w="4531" w:type="dxa"/>
          </w:tcPr>
          <w:p w:rsidR="00654F73" w:rsidRPr="00FA0FE2" w:rsidRDefault="00654F73" w:rsidP="00D60264">
            <w:pPr>
              <w:spacing w:line="240" w:lineRule="auto"/>
              <w:jc w:val="both"/>
              <w:rPr>
                <w:rFonts w:cs="Times New Roman"/>
                <w:color w:val="000000"/>
                <w:szCs w:val="24"/>
                <w:lang w:val="en-GB"/>
              </w:rPr>
            </w:pPr>
            <w:r w:rsidRPr="00FA0FE2">
              <w:rPr>
                <w:rFonts w:cs="Times New Roman"/>
                <w:color w:val="000000"/>
                <w:szCs w:val="24"/>
                <w:lang w:val="en-GB"/>
              </w:rPr>
              <w:t>Epoxy (EP)</w:t>
            </w:r>
          </w:p>
        </w:tc>
        <w:tc>
          <w:tcPr>
            <w:tcW w:w="4536" w:type="dxa"/>
          </w:tcPr>
          <w:p w:rsidR="00654F73" w:rsidRPr="00FA0FE2" w:rsidRDefault="00654F73" w:rsidP="00D60264">
            <w:pPr>
              <w:spacing w:line="240" w:lineRule="auto"/>
              <w:jc w:val="both"/>
              <w:rPr>
                <w:rFonts w:cs="Times New Roman"/>
                <w:color w:val="000000"/>
                <w:szCs w:val="24"/>
                <w:lang w:val="en-GB"/>
              </w:rPr>
            </w:pPr>
            <w:r w:rsidRPr="00FA0FE2">
              <w:rPr>
                <w:rFonts w:cs="Times New Roman"/>
                <w:color w:val="000000"/>
                <w:szCs w:val="24"/>
                <w:lang w:val="en-GB"/>
              </w:rPr>
              <w:t>Polyurethane (PUR</w:t>
            </w:r>
          </w:p>
        </w:tc>
      </w:tr>
    </w:tbl>
    <w:p w:rsidR="00654F73" w:rsidRPr="00FA0FE2"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 xml:space="preserve">The factors that pertain to selection of forming processes other than machining are illustrated in Figure </w:t>
      </w:r>
      <w:r w:rsidR="00B56B94">
        <w:rPr>
          <w:rFonts w:cs="Times New Roman"/>
          <w:color w:val="000000"/>
          <w:szCs w:val="24"/>
          <w:lang w:val="en-GB"/>
        </w:rPr>
        <w:t>5</w:t>
      </w:r>
      <w:r w:rsidR="00680B89" w:rsidRPr="00FA0FE2">
        <w:rPr>
          <w:rFonts w:cs="Times New Roman"/>
          <w:color w:val="000000"/>
          <w:szCs w:val="24"/>
          <w:lang w:val="en-GB"/>
        </w:rPr>
        <w:t>1</w:t>
      </w:r>
      <w:r w:rsidRPr="00FA0FE2">
        <w:rPr>
          <w:rFonts w:cs="Times New Roman"/>
          <w:color w:val="000000"/>
          <w:szCs w:val="24"/>
          <w:lang w:val="en-GB"/>
        </w:rPr>
        <w:t>.</w:t>
      </w:r>
      <w:r w:rsidR="00AF3A59">
        <w:rPr>
          <w:rFonts w:cs="Times New Roman"/>
          <w:color w:val="000000"/>
          <w:szCs w:val="24"/>
          <w:lang w:val="en-GB"/>
        </w:rPr>
        <w:t xml:space="preserve"> [1]</w:t>
      </w:r>
    </w:p>
    <w:p w:rsidR="00654F73" w:rsidRPr="00FA0FE2" w:rsidRDefault="00105D6A" w:rsidP="00D60264">
      <w:pPr>
        <w:shd w:val="clear" w:color="auto" w:fill="FFFFFF"/>
        <w:spacing w:after="0" w:line="240" w:lineRule="auto"/>
        <w:jc w:val="both"/>
        <w:rPr>
          <w:rFonts w:cs="Times New Roman"/>
          <w:color w:val="000000"/>
          <w:szCs w:val="24"/>
          <w:lang w:val="en-GB"/>
        </w:rPr>
      </w:pPr>
      <w:r>
        <w:rPr>
          <w:rFonts w:cs="Times New Roman"/>
          <w:noProof/>
          <w:szCs w:val="24"/>
          <w:lang w:eastAsia="sl-SI"/>
        </w:rPr>
        <w:lastRenderedPageBreak/>
        <w:pict>
          <v:shape id="Tekstlodziņš 304" o:spid="_x0000_s1344" type="#_x0000_t202" style="position:absolute;left:0;text-align:left;margin-left:265.1pt;margin-top:22.15pt;width:59.3pt;height:28.7pt;z-index:251808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" filled="f" stroked="f" strokeweight=".5pt">
            <v:textbox>
              <w:txbxContent>
                <w:p w:rsidR="00A23A7B" w:rsidRDefault="00A23A7B" w:rsidP="00B36DE7">
                  <w:pPr>
                    <w:spacing w:after="0" w:line="240" w:lineRule="auto"/>
                    <w:jc w:val="center"/>
                    <w:rPr>
                      <w:sz w:val="18"/>
                      <w:szCs w:val="18"/>
                      <w:lang w:val="lv-LV"/>
                    </w:rPr>
                  </w:pPr>
                  <w:r>
                    <w:rPr>
                      <w:sz w:val="18"/>
                      <w:szCs w:val="18"/>
                      <w:lang w:val="lv-LV"/>
                    </w:rPr>
                    <w:t>Part</w:t>
                  </w:r>
                </w:p>
                <w:p w:rsidR="00A23A7B" w:rsidRPr="00770E21" w:rsidRDefault="00A23A7B" w:rsidP="00B36DE7">
                  <w:pPr>
                    <w:spacing w:after="0" w:line="240" w:lineRule="auto"/>
                    <w:jc w:val="center"/>
                    <w:rPr>
                      <w:sz w:val="18"/>
                      <w:szCs w:val="18"/>
                      <w:lang w:val="lv-LV"/>
                    </w:rPr>
                  </w:pPr>
                  <w:r>
                    <w:rPr>
                      <w:sz w:val="18"/>
                      <w:szCs w:val="18"/>
                      <w:lang w:val="lv-LV"/>
                    </w:rPr>
                    <w:t>shape/size</w:t>
                  </w:r>
                </w:p>
              </w:txbxContent>
            </v:textbox>
          </v:shape>
        </w:pict>
      </w:r>
      <w:r>
        <w:rPr>
          <w:rFonts w:cs="Times New Roman"/>
          <w:noProof/>
          <w:szCs w:val="24"/>
          <w:lang w:eastAsia="sl-SI"/>
        </w:rPr>
        <w:pict>
          <v:shape id="Tekstlodziņš 303" o:spid="_x0000_s1345" type="#_x0000_t202" style="position:absolute;left:0;text-align:left;margin-left:202.8pt;margin-top:51.7pt;width:59.3pt;height:20.7pt;z-index:251806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" filled="f" stroked="f" strokeweight=".5pt">
            <v:textbox>
              <w:txbxContent>
                <w:p w:rsidR="00A23A7B" w:rsidRPr="00770E21" w:rsidRDefault="00A23A7B" w:rsidP="00B36DE7">
                  <w:pPr>
                    <w:spacing w:after="0" w:line="240" w:lineRule="auto"/>
                    <w:rPr>
                      <w:sz w:val="18"/>
                      <w:szCs w:val="18"/>
                      <w:lang w:val="lv-LV"/>
                    </w:rPr>
                  </w:pPr>
                  <w:r>
                    <w:rPr>
                      <w:sz w:val="18"/>
                      <w:szCs w:val="18"/>
                      <w:lang w:val="lv-LV"/>
                    </w:rPr>
                    <w:t>Quantity</w:t>
                  </w:r>
                </w:p>
              </w:txbxContent>
            </v:textbox>
          </v:shape>
        </w:pict>
      </w:r>
      <w:r>
        <w:rPr>
          <w:rFonts w:cs="Times New Roman"/>
          <w:noProof/>
          <w:szCs w:val="24"/>
          <w:lang w:eastAsia="sl-SI"/>
        </w:rPr>
        <w:pict>
          <v:shape id="Tekstlodziņš 302" o:spid="_x0000_s1346" type="#_x0000_t202" style="position:absolute;left:0;text-align:left;margin-left:177.85pt;margin-top:28.65pt;width:59.3pt;height:20.7pt;z-index:251804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" filled="f" stroked="f" strokeweight=".5pt">
            <v:textbox>
              <w:txbxContent>
                <w:p w:rsidR="00A23A7B" w:rsidRPr="00770E21" w:rsidRDefault="00A23A7B" w:rsidP="00B36DE7">
                  <w:pPr>
                    <w:spacing w:after="0" w:line="240" w:lineRule="auto"/>
                    <w:rPr>
                      <w:sz w:val="18"/>
                      <w:szCs w:val="18"/>
                      <w:lang w:val="lv-LV"/>
                    </w:rPr>
                  </w:pPr>
                  <w:r>
                    <w:rPr>
                      <w:sz w:val="18"/>
                      <w:szCs w:val="18"/>
                      <w:lang w:val="lv-LV"/>
                    </w:rPr>
                    <w:t>Quantity</w:t>
                  </w:r>
                </w:p>
              </w:txbxContent>
            </v:textbox>
          </v:shape>
        </w:pict>
      </w:r>
      <w:r>
        <w:rPr>
          <w:rFonts w:cs="Times New Roman"/>
          <w:noProof/>
          <w:szCs w:val="24"/>
          <w:lang w:eastAsia="sl-SI"/>
        </w:rPr>
        <w:pict>
          <v:shape id="Tekstlodziņš 301" o:spid="_x0000_s1347" type="#_x0000_t202" style="position:absolute;left:0;text-align:left;margin-left:0;margin-top:5.6pt;width:59.3pt;height:20.7pt;z-index:251802624;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" filled="f" stroked="f" strokeweight=".5pt">
            <v:textbox>
              <w:txbxContent>
                <w:p w:rsidR="00A23A7B" w:rsidRPr="00770E21" w:rsidRDefault="00A23A7B" w:rsidP="00B36DE7">
                  <w:pPr>
                    <w:spacing w:after="0" w:line="240" w:lineRule="auto"/>
                    <w:rPr>
                      <w:sz w:val="18"/>
                      <w:szCs w:val="18"/>
                      <w:lang w:val="lv-LV"/>
                    </w:rPr>
                  </w:pPr>
                  <w:r>
                    <w:rPr>
                      <w:sz w:val="18"/>
                      <w:szCs w:val="18"/>
                      <w:lang w:val="lv-LV"/>
                    </w:rPr>
                    <w:t>Quantity</w:t>
                  </w:r>
                </w:p>
              </w:txbxContent>
            </v:textbox>
            <w10:wrap anchorx="margin"/>
          </v:shape>
        </w:pict>
      </w:r>
      <w:r>
        <w:rPr>
          <w:rFonts w:cs="Times New Roman"/>
          <w:noProof/>
          <w:szCs w:val="24"/>
          <w:lang w:eastAsia="sl-SI"/>
        </w:rPr>
        <w:pict>
          <v:shape id="Tekstlodziņš 300" o:spid="_x0000_s1348" type="#_x0000_t202" style="position:absolute;left:0;text-align:left;margin-left:96.1pt;margin-top:63.05pt;width:81.9pt;height:30.1pt;z-index:251800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" filled="f" stroked="f" strokeweight=".5pt">
            <v:textbox>
              <w:txbxContent>
                <w:p w:rsidR="00A23A7B" w:rsidRDefault="00A23A7B" w:rsidP="00B36DE7">
                  <w:pPr>
                    <w:spacing w:after="0" w:line="240" w:lineRule="auto"/>
                    <w:jc w:val="center"/>
                    <w:rPr>
                      <w:sz w:val="18"/>
                      <w:szCs w:val="18"/>
                      <w:lang w:val="lv-LV"/>
                    </w:rPr>
                  </w:pPr>
                  <w:r>
                    <w:rPr>
                      <w:sz w:val="18"/>
                      <w:szCs w:val="18"/>
                      <w:lang w:val="lv-LV"/>
                    </w:rPr>
                    <w:t>Type of</w:t>
                  </w:r>
                </w:p>
                <w:p w:rsidR="00A23A7B" w:rsidRPr="00770E21" w:rsidRDefault="00A23A7B" w:rsidP="00B36DE7">
                  <w:pPr>
                    <w:spacing w:after="0" w:line="240" w:lineRule="auto"/>
                    <w:jc w:val="center"/>
                    <w:rPr>
                      <w:sz w:val="18"/>
                      <w:szCs w:val="18"/>
                      <w:lang w:val="lv-LV"/>
                    </w:rPr>
                  </w:pPr>
                  <w:r>
                    <w:rPr>
                      <w:sz w:val="18"/>
                      <w:szCs w:val="18"/>
                      <w:lang w:val="lv-LV"/>
                    </w:rPr>
                    <w:t>plastic/composite</w:t>
                  </w:r>
                </w:p>
              </w:txbxContent>
            </v:textbox>
          </v:shape>
        </w:pict>
      </w:r>
      <w:r>
        <w:rPr>
          <w:rFonts w:cs="Times New Roman"/>
          <w:noProof/>
          <w:szCs w:val="24"/>
          <w:lang w:eastAsia="sl-SI"/>
        </w:rPr>
        <w:pict>
          <v:shape id="Tekstlodziņš 299" o:spid="_x0000_s1349" type="#_x0000_t202" style="position:absolute;left:0;text-align:left;margin-left:32.45pt;margin-top:27.95pt;width:59.3pt;height:20.7pt;z-index:251798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" filled="f" stroked="f" strokeweight=".5pt">
            <v:textbox>
              <w:txbxContent>
                <w:p w:rsidR="00A23A7B" w:rsidRPr="00770E21" w:rsidRDefault="00A23A7B" w:rsidP="00B36DE7">
                  <w:pPr>
                    <w:spacing w:after="0" w:line="240" w:lineRule="auto"/>
                    <w:rPr>
                      <w:sz w:val="18"/>
                      <w:szCs w:val="18"/>
                      <w:lang w:val="lv-LV"/>
                    </w:rPr>
                  </w:pPr>
                  <w:r>
                    <w:rPr>
                      <w:sz w:val="18"/>
                      <w:szCs w:val="18"/>
                      <w:lang w:val="lv-LV"/>
                    </w:rPr>
                    <w:t>Paintability</w:t>
                  </w:r>
                </w:p>
              </w:txbxContent>
            </v:textbox>
          </v:shape>
        </w:pict>
      </w:r>
      <w:r>
        <w:rPr>
          <w:rFonts w:cs="Times New Roman"/>
          <w:noProof/>
          <w:szCs w:val="24"/>
          <w:lang w:eastAsia="sl-SI"/>
        </w:rPr>
        <w:pict>
          <v:shape id="Tekstlodziņš 54" o:spid="_x0000_s1350" type="#_x0000_t202" style="position:absolute;left:0;text-align:left;margin-left:14.6pt;margin-top:48.65pt;width:59.3pt;height:20.7pt;z-index:251790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" filled="f" stroked="f" strokeweight=".5pt">
            <v:textbox>
              <w:txbxContent>
                <w:p w:rsidR="00A23A7B" w:rsidRPr="00770E21" w:rsidRDefault="00A23A7B" w:rsidP="00B36DE7">
                  <w:pPr>
                    <w:spacing w:after="0" w:line="240" w:lineRule="auto"/>
                    <w:rPr>
                      <w:sz w:val="18"/>
                      <w:szCs w:val="18"/>
                      <w:lang w:val="lv-LV"/>
                    </w:rPr>
                  </w:pPr>
                  <w:r>
                    <w:rPr>
                      <w:sz w:val="18"/>
                      <w:szCs w:val="18"/>
                      <w:lang w:val="lv-LV"/>
                    </w:rPr>
                    <w:t>Thermoset</w:t>
                  </w:r>
                </w:p>
              </w:txbxContent>
            </v:textbox>
          </v:shape>
        </w:pict>
      </w:r>
      <w:r>
        <w:rPr>
          <w:rFonts w:cs="Times New Roman"/>
          <w:noProof/>
          <w:szCs w:val="24"/>
          <w:lang w:eastAsia="sl-SI"/>
        </w:rPr>
        <w:pict>
          <v:shape id="Tekstlodziņš 57" o:spid="_x0000_s1351" type="#_x0000_t202" style="position:absolute;left:0;text-align:left;margin-left:5.35pt;margin-top:69.7pt;width:67.25pt;height:20.7pt;z-index:251792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" filled="f" stroked="f" strokeweight=".5pt">
            <v:textbox>
              <w:txbxContent>
                <w:p w:rsidR="00A23A7B" w:rsidRPr="00770E21" w:rsidRDefault="00A23A7B" w:rsidP="00B36DE7">
                  <w:pPr>
                    <w:spacing w:after="0" w:line="240" w:lineRule="auto"/>
                    <w:rPr>
                      <w:sz w:val="18"/>
                      <w:szCs w:val="18"/>
                      <w:lang w:val="lv-LV"/>
                    </w:rPr>
                  </w:pPr>
                  <w:r>
                    <w:rPr>
                      <w:sz w:val="18"/>
                      <w:szCs w:val="18"/>
                      <w:lang w:val="lv-LV"/>
                    </w:rPr>
                    <w:t>Thermoplastic</w:t>
                  </w:r>
                </w:p>
              </w:txbxContent>
            </v:textbox>
          </v:shape>
        </w:pict>
      </w:r>
      <w:r>
        <w:rPr>
          <w:rFonts w:cs="Times New Roman"/>
          <w:noProof/>
          <w:szCs w:val="24"/>
          <w:lang w:eastAsia="sl-SI"/>
        </w:rPr>
        <w:pict>
          <v:shape id="Tekstlodziņš 59" o:spid="_x0000_s1352" type="#_x0000_t202" style="position:absolute;left:0;text-align:left;margin-left:33.1pt;margin-top:113pt;width:1in;height:20.7pt;z-index:251796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" filled="f" stroked="f" strokeweight=".5pt">
            <v:textbox>
              <w:txbxContent>
                <w:p w:rsidR="00A23A7B" w:rsidRPr="00770E21" w:rsidRDefault="00A23A7B" w:rsidP="00B36DE7">
                  <w:pPr>
                    <w:spacing w:after="0" w:line="240" w:lineRule="auto"/>
                    <w:rPr>
                      <w:sz w:val="18"/>
                      <w:szCs w:val="18"/>
                      <w:lang w:val="lv-LV"/>
                    </w:rPr>
                  </w:pPr>
                  <w:r>
                    <w:rPr>
                      <w:sz w:val="18"/>
                      <w:szCs w:val="18"/>
                      <w:lang w:val="lv-LV"/>
                    </w:rPr>
                    <w:t>Recyclability</w:t>
                  </w:r>
                </w:p>
              </w:txbxContent>
            </v:textbox>
          </v:shape>
        </w:pict>
      </w:r>
      <w:r>
        <w:rPr>
          <w:rFonts w:cs="Times New Roman"/>
          <w:noProof/>
          <w:szCs w:val="24"/>
          <w:lang w:eastAsia="sl-SI"/>
        </w:rPr>
        <w:pict>
          <v:shape id="Tekstlodziņš 58" o:spid="_x0000_s1353" type="#_x0000_t202" style="position:absolute;left:0;text-align:left;margin-left:13.55pt;margin-top:92.05pt;width:59.3pt;height:20.7pt;z-index:251794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" filled="f" stroked="f" strokeweight=".5pt">
            <v:textbox>
              <w:txbxContent>
                <w:p w:rsidR="00A23A7B" w:rsidRPr="00770E21" w:rsidRDefault="00A23A7B" w:rsidP="00B36DE7">
                  <w:pPr>
                    <w:spacing w:after="0" w:line="240" w:lineRule="auto"/>
                    <w:rPr>
                      <w:sz w:val="18"/>
                      <w:szCs w:val="18"/>
                      <w:lang w:val="lv-LV"/>
                    </w:rPr>
                  </w:pPr>
                  <w:r>
                    <w:rPr>
                      <w:sz w:val="18"/>
                      <w:szCs w:val="18"/>
                      <w:lang w:val="lv-LV"/>
                    </w:rPr>
                    <w:t>Composite</w:t>
                  </w:r>
                </w:p>
              </w:txbxContent>
            </v:textbox>
          </v:shape>
        </w:pict>
      </w:r>
      <w:r>
        <w:rPr>
          <w:rFonts w:cs="Times New Roman"/>
          <w:noProof/>
          <w:szCs w:val="24"/>
          <w:lang w:eastAsia="sl-SI"/>
        </w:rPr>
        <w:pict>
          <v:shape id="Tekstlodziņš 53" o:spid="_x0000_s1354" type="#_x0000_t202" style="position:absolute;left:0;text-align:left;margin-left:385.55pt;margin-top:128.5pt;width:59.3pt;height:28.25pt;z-index:251788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" filled="f" stroked="f" strokeweight=".5pt">
            <v:textbox>
              <w:txbxContent>
                <w:p w:rsidR="00A23A7B" w:rsidRDefault="00A23A7B" w:rsidP="00B36DE7">
                  <w:pPr>
                    <w:spacing w:after="0" w:line="240" w:lineRule="auto"/>
                    <w:rPr>
                      <w:sz w:val="18"/>
                      <w:szCs w:val="18"/>
                      <w:lang w:val="lv-LV"/>
                    </w:rPr>
                  </w:pPr>
                  <w:r>
                    <w:rPr>
                      <w:sz w:val="18"/>
                      <w:szCs w:val="18"/>
                      <w:lang w:val="lv-LV"/>
                    </w:rPr>
                    <w:t>Process</w:t>
                  </w:r>
                </w:p>
                <w:p w:rsidR="00A23A7B" w:rsidRPr="00770E21" w:rsidRDefault="00A23A7B" w:rsidP="00B36DE7">
                  <w:pPr>
                    <w:spacing w:after="0" w:line="240" w:lineRule="auto"/>
                    <w:rPr>
                      <w:sz w:val="18"/>
                      <w:szCs w:val="18"/>
                      <w:lang w:val="lv-LV"/>
                    </w:rPr>
                  </w:pPr>
                  <w:r>
                    <w:rPr>
                      <w:sz w:val="18"/>
                      <w:szCs w:val="18"/>
                      <w:lang w:val="lv-LV"/>
                    </w:rPr>
                    <w:t>specification</w:t>
                  </w:r>
                </w:p>
              </w:txbxContent>
            </v:textbox>
          </v:shape>
        </w:pict>
      </w:r>
      <w:r>
        <w:rPr>
          <w:rFonts w:cs="Times New Roman"/>
          <w:noProof/>
          <w:szCs w:val="24"/>
          <w:lang w:eastAsia="sl-SI"/>
        </w:rPr>
        <w:pict>
          <v:shape id="Tekstlodziņš 44" o:spid="_x0000_s1355" type="#_x0000_t202" style="position:absolute;left:0;text-align:left;margin-left:283.9pt;margin-top:90.4pt;width:61.65pt;height:25.4pt;z-index:251782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" filled="f" stroked="f" strokeweight=".5pt">
            <v:textbox>
              <w:txbxContent>
                <w:p w:rsidR="00A23A7B" w:rsidRDefault="00A23A7B" w:rsidP="00B36DE7">
                  <w:pPr>
                    <w:spacing w:after="0" w:line="240" w:lineRule="auto"/>
                    <w:rPr>
                      <w:sz w:val="18"/>
                      <w:szCs w:val="18"/>
                      <w:lang w:val="lv-LV"/>
                    </w:rPr>
                  </w:pPr>
                  <w:r>
                    <w:rPr>
                      <w:sz w:val="18"/>
                      <w:szCs w:val="18"/>
                      <w:lang w:val="lv-LV"/>
                    </w:rPr>
                    <w:t>Dimensional</w:t>
                  </w:r>
                </w:p>
                <w:p w:rsidR="00A23A7B" w:rsidRPr="00770E21" w:rsidRDefault="00A23A7B" w:rsidP="00B36DE7">
                  <w:pPr>
                    <w:spacing w:after="0" w:line="240" w:lineRule="auto"/>
                    <w:rPr>
                      <w:sz w:val="18"/>
                      <w:szCs w:val="18"/>
                      <w:lang w:val="lv-LV"/>
                    </w:rPr>
                  </w:pPr>
                  <w:r>
                    <w:rPr>
                      <w:sz w:val="18"/>
                      <w:szCs w:val="18"/>
                      <w:lang w:val="lv-LV"/>
                    </w:rPr>
                    <w:t>accuracy</w:t>
                  </w:r>
                </w:p>
              </w:txbxContent>
            </v:textbox>
          </v:shape>
        </w:pict>
      </w:r>
      <w:r>
        <w:rPr>
          <w:rFonts w:cs="Times New Roman"/>
          <w:noProof/>
          <w:szCs w:val="24"/>
          <w:lang w:eastAsia="sl-SI"/>
        </w:rPr>
        <w:pict>
          <v:shape id="Tekstlodziņš 45" o:spid="_x0000_s1356" type="#_x0000_t202" style="position:absolute;left:0;text-align:left;margin-left:241.55pt;margin-top:110.15pt;width:32pt;height:20.7pt;z-index:251784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" filled="f" stroked="f" strokeweight=".5pt">
            <v:textbox>
              <w:txbxContent>
                <w:p w:rsidR="00A23A7B" w:rsidRPr="00770E21" w:rsidRDefault="00A23A7B" w:rsidP="00B36DE7">
                  <w:pPr>
                    <w:spacing w:after="0" w:line="240" w:lineRule="auto"/>
                    <w:rPr>
                      <w:sz w:val="18"/>
                      <w:szCs w:val="18"/>
                      <w:lang w:val="lv-LV"/>
                    </w:rPr>
                  </w:pPr>
                  <w:r>
                    <w:rPr>
                      <w:sz w:val="18"/>
                      <w:szCs w:val="18"/>
                      <w:lang w:val="lv-LV"/>
                    </w:rPr>
                    <w:t>Big</w:t>
                  </w:r>
                </w:p>
              </w:txbxContent>
            </v:textbox>
          </v:shape>
        </w:pict>
      </w:r>
      <w:r>
        <w:rPr>
          <w:rFonts w:cs="Times New Roman"/>
          <w:noProof/>
          <w:szCs w:val="24"/>
          <w:lang w:eastAsia="sl-SI"/>
        </w:rPr>
        <w:pict>
          <v:shape id="Tekstlodziņš 48" o:spid="_x0000_s1357" type="#_x0000_t202" style="position:absolute;left:0;text-align:left;margin-left:216.6pt;margin-top:128.95pt;width:34.35pt;height:16.45pt;z-index:251786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" filled="f" stroked="f" strokeweight=".5pt">
            <v:textbox>
              <w:txbxContent>
                <w:p w:rsidR="00A23A7B" w:rsidRPr="00770E21" w:rsidRDefault="00A23A7B" w:rsidP="00B36DE7">
                  <w:pPr>
                    <w:spacing w:after="0" w:line="240" w:lineRule="auto"/>
                    <w:rPr>
                      <w:sz w:val="18"/>
                      <w:szCs w:val="18"/>
                      <w:lang w:val="lv-LV"/>
                    </w:rPr>
                  </w:pPr>
                  <w:r>
                    <w:rPr>
                      <w:sz w:val="18"/>
                      <w:szCs w:val="18"/>
                      <w:lang w:val="lv-LV"/>
                    </w:rPr>
                    <w:t>Small</w:t>
                  </w:r>
                </w:p>
              </w:txbxContent>
            </v:textbox>
          </v:shape>
        </w:pict>
      </w:r>
      <w:r>
        <w:rPr>
          <w:rFonts w:cs="Times New Roman"/>
          <w:noProof/>
          <w:szCs w:val="24"/>
          <w:lang w:eastAsia="sl-SI"/>
        </w:rPr>
        <w:pict>
          <v:shape id="Tekstlodziņš 43" o:spid="_x0000_s1358" type="#_x0000_t202" style="position:absolute;left:0;text-align:left;margin-left:249.55pt;margin-top:165.65pt;width:35.3pt;height:20.7pt;z-index:251780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" filled="f" stroked="f" strokeweight=".5pt">
            <v:textbox>
              <w:txbxContent>
                <w:p w:rsidR="00A23A7B" w:rsidRPr="00770E21" w:rsidRDefault="00A23A7B" w:rsidP="00B36DE7">
                  <w:pPr>
                    <w:spacing w:after="0" w:line="240" w:lineRule="auto"/>
                    <w:rPr>
                      <w:sz w:val="18"/>
                      <w:szCs w:val="18"/>
                      <w:lang w:val="lv-LV"/>
                    </w:rPr>
                  </w:pPr>
                  <w:r>
                    <w:rPr>
                      <w:sz w:val="18"/>
                      <w:szCs w:val="18"/>
                      <w:lang w:val="lv-LV"/>
                    </w:rPr>
                    <w:t>Huge</w:t>
                  </w:r>
                </w:p>
              </w:txbxContent>
            </v:textbox>
          </v:shape>
        </w:pict>
      </w:r>
      <w:r>
        <w:rPr>
          <w:rFonts w:cs="Times New Roman"/>
          <w:noProof/>
          <w:szCs w:val="24"/>
          <w:lang w:eastAsia="sl-SI"/>
        </w:rPr>
        <w:pict>
          <v:shape id="Tekstlodziņš 42" o:spid="_x0000_s1359" type="#_x0000_t202" style="position:absolute;left:0;text-align:left;margin-left:191.65pt;margin-top:149.65pt;width:64.9pt;height:20.7pt;z-index:2517780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" filled="f" stroked="f" strokeweight=".5pt">
            <v:textbox>
              <w:txbxContent>
                <w:p w:rsidR="00A23A7B" w:rsidRPr="00770E21" w:rsidRDefault="00A23A7B" w:rsidP="00B36DE7">
                  <w:pPr>
                    <w:spacing w:after="0" w:line="240" w:lineRule="auto"/>
                    <w:rPr>
                      <w:sz w:val="18"/>
                      <w:szCs w:val="18"/>
                      <w:lang w:val="lv-LV"/>
                    </w:rPr>
                  </w:pPr>
                  <w:r>
                    <w:rPr>
                      <w:sz w:val="18"/>
                      <w:szCs w:val="18"/>
                      <w:lang w:val="lv-LV"/>
                    </w:rPr>
                    <w:t>Complicated</w:t>
                  </w:r>
                </w:p>
              </w:txbxContent>
            </v:textbox>
            <w10:wrap anchorx="margin"/>
          </v:shape>
        </w:pict>
      </w:r>
      <w:r>
        <w:rPr>
          <w:rFonts w:cs="Times New Roman"/>
          <w:noProof/>
          <w:szCs w:val="24"/>
          <w:lang w:eastAsia="sl-SI"/>
        </w:rPr>
        <w:pict>
          <v:shape id="Tekstlodziņš 41" o:spid="_x0000_s1360" type="#_x0000_t202" style="position:absolute;left:0;text-align:left;margin-left:275pt;margin-top:130.4pt;width:59.3pt;height:26.35pt;z-index:251776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" filled="f" stroked="f" strokeweight=".5pt">
            <v:textbox>
              <w:txbxContent>
                <w:p w:rsidR="00A23A7B" w:rsidRDefault="00A23A7B" w:rsidP="00B36DE7">
                  <w:pPr>
                    <w:spacing w:after="0" w:line="240" w:lineRule="auto"/>
                    <w:rPr>
                      <w:sz w:val="18"/>
                      <w:szCs w:val="18"/>
                      <w:lang w:val="lv-LV"/>
                    </w:rPr>
                  </w:pPr>
                  <w:r>
                    <w:rPr>
                      <w:sz w:val="18"/>
                      <w:szCs w:val="18"/>
                      <w:lang w:val="lv-LV"/>
                    </w:rPr>
                    <w:t>Part</w:t>
                  </w:r>
                </w:p>
                <w:p w:rsidR="00A23A7B" w:rsidRPr="00770E21" w:rsidRDefault="00A23A7B" w:rsidP="00B36DE7">
                  <w:pPr>
                    <w:spacing w:after="0" w:line="240" w:lineRule="auto"/>
                    <w:rPr>
                      <w:sz w:val="18"/>
                      <w:szCs w:val="18"/>
                      <w:lang w:val="lv-LV"/>
                    </w:rPr>
                  </w:pPr>
                  <w:r>
                    <w:rPr>
                      <w:sz w:val="18"/>
                      <w:szCs w:val="18"/>
                      <w:lang w:val="lv-LV"/>
                    </w:rPr>
                    <w:t>shape/size</w:t>
                  </w:r>
                </w:p>
              </w:txbxContent>
            </v:textbox>
          </v:shape>
        </w:pict>
      </w:r>
      <w:r>
        <w:rPr>
          <w:rFonts w:cs="Times New Roman"/>
          <w:noProof/>
          <w:szCs w:val="24"/>
          <w:lang w:eastAsia="sl-SI"/>
        </w:rPr>
        <w:pict>
          <v:shape id="Tekstlodziņš 40" o:spid="_x0000_s1361" type="#_x0000_t202" style="position:absolute;left:0;text-align:left;margin-left:210.85pt;margin-top:238.3pt;width:59.3pt;height:20.7pt;z-index:2517739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" filled="f" stroked="f" strokeweight=".5pt">
            <v:textbox>
              <w:txbxContent>
                <w:p w:rsidR="00A23A7B" w:rsidRPr="00770E21" w:rsidRDefault="00A23A7B" w:rsidP="00363EDC">
                  <w:pPr>
                    <w:spacing w:after="0" w:line="240" w:lineRule="auto"/>
                    <w:rPr>
                      <w:sz w:val="18"/>
                      <w:szCs w:val="18"/>
                      <w:lang w:val="lv-LV"/>
                    </w:rPr>
                  </w:pPr>
                  <w:r>
                    <w:rPr>
                      <w:sz w:val="18"/>
                      <w:szCs w:val="18"/>
                      <w:lang w:val="lv-LV"/>
                    </w:rPr>
                    <w:t>Vendor</w:t>
                  </w:r>
                </w:p>
              </w:txbxContent>
            </v:textbox>
          </v:shape>
        </w:pict>
      </w:r>
      <w:r>
        <w:rPr>
          <w:rFonts w:cs="Times New Roman"/>
          <w:noProof/>
          <w:szCs w:val="24"/>
          <w:lang w:eastAsia="sl-SI"/>
        </w:rPr>
        <w:pict>
          <v:shape id="Tekstlodziņš 38" o:spid="_x0000_s1362" type="#_x0000_t202" style="position:absolute;left:0;text-align:left;margin-left:213.65pt;margin-top:204.1pt;width:59.3pt;height:20.7pt;z-index:2517719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" filled="f" stroked="f" strokeweight=".5pt">
            <v:textbox>
              <w:txbxContent>
                <w:p w:rsidR="00A23A7B" w:rsidRPr="00770E21" w:rsidRDefault="00A23A7B" w:rsidP="00363EDC">
                  <w:pPr>
                    <w:spacing w:after="0" w:line="240" w:lineRule="auto"/>
                    <w:rPr>
                      <w:sz w:val="18"/>
                      <w:szCs w:val="18"/>
                      <w:lang w:val="lv-LV"/>
                    </w:rPr>
                  </w:pPr>
                  <w:r>
                    <w:rPr>
                      <w:sz w:val="18"/>
                      <w:szCs w:val="18"/>
                      <w:lang w:val="lv-LV"/>
                    </w:rPr>
                    <w:t>In-house</w:t>
                  </w:r>
                </w:p>
              </w:txbxContent>
            </v:textbox>
          </v:shape>
        </w:pict>
      </w:r>
      <w:r>
        <w:rPr>
          <w:rFonts w:cs="Times New Roman"/>
          <w:noProof/>
          <w:szCs w:val="24"/>
          <w:lang w:eastAsia="sl-SI"/>
        </w:rPr>
        <w:pict>
          <v:shape id="Tekstlodziņš 119871" o:spid="_x0000_s1363" type="#_x0000_t202" style="position:absolute;left:0;text-align:left;margin-left:270.3pt;margin-top:215.55pt;width:59.3pt;height:26.8pt;z-index:251769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" filled="f" stroked="f" strokeweight=".5pt">
            <v:textbox>
              <w:txbxContent>
                <w:p w:rsidR="00A23A7B" w:rsidRDefault="00A23A7B" w:rsidP="00363EDC">
                  <w:pPr>
                    <w:spacing w:after="0" w:line="240" w:lineRule="auto"/>
                    <w:rPr>
                      <w:sz w:val="18"/>
                      <w:szCs w:val="18"/>
                      <w:lang w:val="lv-LV"/>
                    </w:rPr>
                  </w:pPr>
                  <w:r>
                    <w:rPr>
                      <w:sz w:val="18"/>
                      <w:szCs w:val="18"/>
                      <w:lang w:val="lv-LV"/>
                    </w:rPr>
                    <w:t>Equipment</w:t>
                  </w:r>
                </w:p>
                <w:p w:rsidR="00A23A7B" w:rsidRPr="00770E21" w:rsidRDefault="00A23A7B" w:rsidP="00363EDC">
                  <w:pPr>
                    <w:spacing w:after="0" w:line="240" w:lineRule="auto"/>
                    <w:rPr>
                      <w:sz w:val="18"/>
                      <w:szCs w:val="18"/>
                      <w:lang w:val="lv-LV"/>
                    </w:rPr>
                  </w:pPr>
                  <w:r>
                    <w:rPr>
                      <w:sz w:val="18"/>
                      <w:szCs w:val="18"/>
                      <w:lang w:val="lv-LV"/>
                    </w:rPr>
                    <w:t>availability</w:t>
                  </w:r>
                </w:p>
              </w:txbxContent>
            </v:textbox>
          </v:shape>
        </w:pict>
      </w:r>
      <w:r>
        <w:rPr>
          <w:rFonts w:cs="Times New Roman"/>
          <w:noProof/>
          <w:szCs w:val="24"/>
          <w:lang w:eastAsia="sl-SI"/>
        </w:rPr>
        <w:pict>
          <v:shape id="Tekstlodziņš 119870" o:spid="_x0000_s1364" type="#_x0000_t202" style="position:absolute;left:0;text-align:left;margin-left:149.35pt;margin-top:182.15pt;width:59.3pt;height:20.7pt;z-index:2517678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" filled="f" stroked="f" strokeweight=".5pt">
            <v:textbox>
              <w:txbxContent>
                <w:p w:rsidR="00A23A7B" w:rsidRPr="00770E21" w:rsidRDefault="00A23A7B" w:rsidP="00363EDC">
                  <w:pPr>
                    <w:spacing w:after="0" w:line="240" w:lineRule="auto"/>
                    <w:rPr>
                      <w:sz w:val="18"/>
                      <w:szCs w:val="18"/>
                      <w:lang w:val="lv-LV"/>
                    </w:rPr>
                  </w:pPr>
                  <w:r>
                    <w:rPr>
                      <w:sz w:val="18"/>
                      <w:szCs w:val="18"/>
                      <w:lang w:val="lv-LV"/>
                    </w:rPr>
                    <w:t>Quantity</w:t>
                  </w:r>
                </w:p>
              </w:txbxContent>
            </v:textbox>
          </v:shape>
        </w:pict>
      </w:r>
      <w:r w:rsidR="004E3D52">
        <w:rPr>
          <w:rFonts w:cs="Times New Roman"/>
          <w:noProof/>
          <w:color w:val="000000"/>
          <w:szCs w:val="24"/>
          <w:lang w:eastAsia="zh-CN" w:bidi="lo-LA"/>
        </w:rPr>
        <w:drawing>
          <wp:inline distT="0" distB="0" distL="0" distR="0">
            <wp:extent cx="5705856" cy="3413760"/>
            <wp:effectExtent l="0" t="0" r="9525" b="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fig9.30_tuks.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05856" cy="3413760"/>
                    </a:xfrm>
                    <a:prstGeom prst="rect">
                      <a:avLst/>
                    </a:prstGeom>
                  </pic:spPr>
                </pic:pic>
              </a:graphicData>
            </a:graphic>
          </wp:inline>
        </w:drawing>
      </w:r>
    </w:p>
    <w:p w:rsidR="00654F73" w:rsidRPr="00FA0FE2" w:rsidRDefault="00B56B94" w:rsidP="00B56B94">
      <w:pPr>
        <w:pStyle w:val="Napis"/>
        <w:rPr>
          <w:rFonts w:cs="Times New Roman"/>
          <w:color w:val="000000"/>
          <w:szCs w:val="24"/>
          <w:lang w:val="en-GB"/>
        </w:rPr>
      </w:pPr>
      <w:bookmarkStart w:id="67" w:name="_Toc462406894"/>
      <w:r>
        <w:t xml:space="preserve">Figure </w:t>
      </w:r>
      <w:r w:rsidR="000C51E9">
        <w:fldChar w:fldCharType="begin"/>
      </w:r>
      <w:r w:rsidR="00343D90">
        <w:instrText xml:space="preserve"> SEQ Figure \* ARABIC </w:instrText>
      </w:r>
      <w:r w:rsidR="000C51E9">
        <w:fldChar w:fldCharType="separate"/>
      </w:r>
      <w:r>
        <w:rPr>
          <w:noProof/>
        </w:rPr>
        <w:t>51</w:t>
      </w:r>
      <w:r w:rsidR="000C51E9">
        <w:rPr>
          <w:noProof/>
        </w:rPr>
        <w:fldChar w:fldCharType="end"/>
      </w:r>
      <w:r w:rsidR="00654F73" w:rsidRPr="00FA0FE2">
        <w:rPr>
          <w:rFonts w:cs="Times New Roman"/>
          <w:color w:val="000000"/>
          <w:szCs w:val="24"/>
          <w:lang w:val="en-GB"/>
        </w:rPr>
        <w:t>. Considerations in plastic process specification.</w:t>
      </w:r>
      <w:r w:rsidR="00AF3A59">
        <w:rPr>
          <w:rFonts w:cs="Times New Roman"/>
          <w:color w:val="000000"/>
          <w:szCs w:val="24"/>
          <w:lang w:val="en-GB"/>
        </w:rPr>
        <w:t xml:space="preserve"> [1]</w:t>
      </w:r>
      <w:bookmarkEnd w:id="67"/>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This looks very complicated; it is. It is very difficult to specify a forming process for plastic and polymer composite parts. The first step is to de</w:t>
      </w:r>
      <w:r w:rsidRPr="00FA0FE2">
        <w:rPr>
          <w:rFonts w:cs="Times New Roman"/>
          <w:color w:val="000000"/>
          <w:szCs w:val="24"/>
          <w:lang w:val="en-GB"/>
        </w:rPr>
        <w:softHyphen/>
        <w:t>cide on the type of plastic that meets your property needs. The part size, shape, cost, and quantity often determine the specific process or at least narrow the process selection to a very few candidates. For exam</w:t>
      </w:r>
      <w:r w:rsidRPr="00FA0FE2">
        <w:rPr>
          <w:rFonts w:cs="Times New Roman"/>
          <w:color w:val="000000"/>
          <w:szCs w:val="24"/>
          <w:lang w:val="en-GB"/>
        </w:rPr>
        <w:softHyphen/>
        <w:t>ple, if you are making one 5000-liter vessel, you im</w:t>
      </w:r>
      <w:r w:rsidRPr="00FA0FE2">
        <w:rPr>
          <w:rFonts w:cs="Times New Roman"/>
          <w:color w:val="000000"/>
          <w:szCs w:val="24"/>
          <w:lang w:val="en-GB"/>
        </w:rPr>
        <w:softHyphen/>
        <w:t>mediately limit process selection to the few processes that can be .used for big hollow containers (resin transfer of RTP, hand layup of RTP). If you are de</w:t>
      </w:r>
      <w:r w:rsidRPr="00FA0FE2">
        <w:rPr>
          <w:rFonts w:cs="Times New Roman"/>
          <w:color w:val="000000"/>
          <w:szCs w:val="24"/>
          <w:lang w:val="en-GB"/>
        </w:rPr>
        <w:softHyphen/>
        <w:t>signing an automotive part, you may need a high-pro</w:t>
      </w:r>
      <w:r w:rsidRPr="00FA0FE2">
        <w:rPr>
          <w:rFonts w:cs="Times New Roman"/>
          <w:color w:val="000000"/>
          <w:szCs w:val="24"/>
          <w:lang w:val="en-GB"/>
        </w:rPr>
        <w:softHyphen/>
        <w:t>duction process such as injection moulding. Here are some process selection considerations that apply to all plastics:</w:t>
      </w:r>
    </w:p>
    <w:p w:rsidR="00654F73" w:rsidRPr="00FA0FE2" w:rsidRDefault="00654F73" w:rsidP="00D60264">
      <w:pPr>
        <w:widowControl w:val="0"/>
        <w:numPr>
          <w:ilvl w:val="0"/>
          <w:numId w:val="6"/>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Chopped fibre and particulate reinforcements reduce injection mouldability.</w:t>
      </w:r>
    </w:p>
    <w:p w:rsidR="00654F73" w:rsidRPr="00FA0FE2" w:rsidRDefault="00654F73" w:rsidP="00D60264">
      <w:pPr>
        <w:widowControl w:val="0"/>
        <w:numPr>
          <w:ilvl w:val="0"/>
          <w:numId w:val="6"/>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Continuous reinforcement requires the use of thermoset and composite processes.</w:t>
      </w:r>
    </w:p>
    <w:p w:rsidR="00654F73" w:rsidRPr="00FA0FE2" w:rsidRDefault="00654F73" w:rsidP="00D60264">
      <w:pPr>
        <w:widowControl w:val="0"/>
        <w:numPr>
          <w:ilvl w:val="0"/>
          <w:numId w:val="6"/>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Moulded surfaces may have different properties than bulk material has.</w:t>
      </w:r>
    </w:p>
    <w:p w:rsidR="00654F73" w:rsidRPr="00FA0FE2" w:rsidRDefault="00654F73" w:rsidP="00D60264">
      <w:pPr>
        <w:widowControl w:val="0"/>
        <w:numPr>
          <w:ilvl w:val="0"/>
          <w:numId w:val="6"/>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Moulded surfaces can contain cosmetic challenges (knit lines, porosity, fibre bloom, etc.).</w:t>
      </w:r>
    </w:p>
    <w:p w:rsidR="00654F73" w:rsidRPr="00FA0FE2" w:rsidRDefault="00654F73" w:rsidP="00D60264">
      <w:pPr>
        <w:widowControl w:val="0"/>
        <w:numPr>
          <w:ilvl w:val="0"/>
          <w:numId w:val="6"/>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Moulded surfaces take on the surface texture of the mould surface (including defects).</w:t>
      </w:r>
    </w:p>
    <w:p w:rsidR="00654F73" w:rsidRPr="00FA0FE2" w:rsidRDefault="00654F73" w:rsidP="00D60264">
      <w:pPr>
        <w:widowControl w:val="0"/>
        <w:numPr>
          <w:ilvl w:val="0"/>
          <w:numId w:val="6"/>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Properties can be affected by fabrication process; if properties are very important, the fabrication</w:t>
      </w:r>
      <w:r w:rsidRPr="00FA0FE2">
        <w:rPr>
          <w:rFonts w:cs="Times New Roman"/>
          <w:color w:val="000000"/>
          <w:szCs w:val="24"/>
          <w:lang w:val="en-GB"/>
        </w:rPr>
        <w:br/>
        <w:t>process must be thoroughly specified.</w:t>
      </w:r>
    </w:p>
    <w:p w:rsidR="00654F73" w:rsidRPr="00FA0FE2" w:rsidRDefault="00654F73" w:rsidP="00D60264">
      <w:pPr>
        <w:widowControl w:val="0"/>
        <w:numPr>
          <w:ilvl w:val="0"/>
          <w:numId w:val="7"/>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Moulding resins often require pre-treatment, such as drying, before they are used. These needs add cost, which should be considered.</w:t>
      </w:r>
    </w:p>
    <w:p w:rsidR="00654F73" w:rsidRPr="00FA0FE2" w:rsidRDefault="00654F73" w:rsidP="00D60264">
      <w:pPr>
        <w:widowControl w:val="0"/>
        <w:numPr>
          <w:ilvl w:val="0"/>
          <w:numId w:val="7"/>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Wherever possible, use consensus or published standards for the forming process.</w:t>
      </w:r>
    </w:p>
    <w:p w:rsidR="00654F73" w:rsidRPr="00FA0FE2" w:rsidRDefault="00654F73" w:rsidP="00D60264">
      <w:pPr>
        <w:widowControl w:val="0"/>
        <w:numPr>
          <w:ilvl w:val="0"/>
          <w:numId w:val="7"/>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 xml:space="preserve">Consider the </w:t>
      </w:r>
      <w:r w:rsidRPr="00FA0FE2">
        <w:rPr>
          <w:rFonts w:cs="Times New Roman"/>
          <w:i/>
          <w:iCs/>
          <w:color w:val="000000"/>
          <w:szCs w:val="24"/>
          <w:lang w:val="en-GB"/>
        </w:rPr>
        <w:t xml:space="preserve">recyclability </w:t>
      </w:r>
      <w:r w:rsidRPr="00FA0FE2">
        <w:rPr>
          <w:rFonts w:cs="Times New Roman"/>
          <w:color w:val="000000"/>
          <w:szCs w:val="24"/>
          <w:lang w:val="en-GB"/>
        </w:rPr>
        <w:t>and disposal of the process scrap.</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Essentially the only polymer forming process that can be easily specified is machining. All of the others probably need specification of the process details. Most companies in the United States specify the ma</w:t>
      </w:r>
      <w:r w:rsidRPr="00FA0FE2">
        <w:rPr>
          <w:rFonts w:cs="Times New Roman"/>
          <w:color w:val="000000"/>
          <w:szCs w:val="24"/>
          <w:lang w:val="en-GB"/>
        </w:rPr>
        <w:softHyphen/>
        <w:t>terial for plastic parts by generic material and trade name, and then list a process specification that covers process details: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lastRenderedPageBreak/>
        <w:t>Material: High-impact polystyrene (Grade A, 300 Ajax Corp., or Sanyu, Vespil Corp.) See process specification X457 for moulding details.</w:t>
      </w:r>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The drawing should show approved suppliers if the part is to be made by an outside vendor. Invariably, plastic fabricators will have documented process specifications for every plastic that they work with. Consistently reliable plastic parts require detailed process specifications (moulding temperature, pres</w:t>
      </w:r>
      <w:r w:rsidRPr="00FA0FE2">
        <w:rPr>
          <w:rFonts w:cs="Times New Roman"/>
          <w:color w:val="000000"/>
          <w:szCs w:val="24"/>
          <w:lang w:val="en-GB"/>
        </w:rPr>
        <w:softHyphen/>
        <w:t>sure, drying, dwell time, mould release, gating, runnering, venting, mould preheat, etc.). Process details affect use properties in plastics more than they do in metals and some other material systems.</w:t>
      </w:r>
    </w:p>
    <w:p w:rsidR="0011457D" w:rsidRPr="00FA0FE2" w:rsidRDefault="0011457D" w:rsidP="00D60264">
      <w:pPr>
        <w:shd w:val="clear" w:color="auto" w:fill="FFFFFF"/>
        <w:spacing w:after="0" w:line="240" w:lineRule="auto"/>
        <w:jc w:val="both"/>
        <w:rPr>
          <w:rFonts w:cs="Times New Roman"/>
          <w:b/>
          <w:color w:val="000000"/>
          <w:szCs w:val="24"/>
          <w:lang w:val="en-GB"/>
        </w:rPr>
      </w:pPr>
    </w:p>
    <w:p w:rsidR="0011457D" w:rsidRPr="00FA0FE2" w:rsidRDefault="0011457D" w:rsidP="00D60264">
      <w:pPr>
        <w:shd w:val="clear" w:color="auto" w:fill="FFFFFF"/>
        <w:spacing w:after="0" w:line="240" w:lineRule="auto"/>
        <w:jc w:val="both"/>
        <w:rPr>
          <w:rFonts w:cs="Times New Roman"/>
          <w:b/>
          <w:color w:val="000000"/>
          <w:szCs w:val="24"/>
          <w:lang w:val="en-GB"/>
        </w:rPr>
      </w:pPr>
    </w:p>
    <w:p w:rsidR="0011457D" w:rsidRPr="00FA0FE2" w:rsidRDefault="0011457D" w:rsidP="00D60264">
      <w:pPr>
        <w:shd w:val="clear" w:color="auto" w:fill="FFFFFF"/>
        <w:spacing w:after="0" w:line="240" w:lineRule="auto"/>
        <w:jc w:val="both"/>
        <w:rPr>
          <w:rFonts w:cs="Times New Roman"/>
          <w:b/>
          <w:color w:val="000000"/>
          <w:szCs w:val="24"/>
          <w:lang w:val="en-GB"/>
        </w:rPr>
      </w:pPr>
    </w:p>
    <w:p w:rsidR="0011457D" w:rsidRDefault="0011457D"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7C5EB6" w:rsidRDefault="007C5EB6" w:rsidP="00D60264">
      <w:pPr>
        <w:shd w:val="clear" w:color="auto" w:fill="FFFFFF"/>
        <w:spacing w:after="0" w:line="240" w:lineRule="auto"/>
        <w:jc w:val="both"/>
        <w:rPr>
          <w:rFonts w:cs="Times New Roman"/>
          <w:b/>
          <w:color w:val="000000"/>
          <w:szCs w:val="24"/>
          <w:lang w:val="en-GB"/>
        </w:rPr>
      </w:pPr>
    </w:p>
    <w:p w:rsidR="0011457D" w:rsidRPr="006E581C" w:rsidRDefault="00047261" w:rsidP="00D60264">
      <w:pPr>
        <w:pStyle w:val="Naslov1"/>
        <w:spacing w:before="0" w:after="0" w:line="240" w:lineRule="auto"/>
        <w:jc w:val="both"/>
        <w:rPr>
          <w:rFonts w:cs="Times New Roman"/>
          <w:szCs w:val="24"/>
          <w:lang w:val="en-GB"/>
        </w:rPr>
      </w:pPr>
      <w:bookmarkStart w:id="68" w:name="_Toc462342654"/>
      <w:r>
        <w:rPr>
          <w:rFonts w:cs="Times New Roman"/>
          <w:bCs w:val="0"/>
          <w:color w:val="000000"/>
          <w:szCs w:val="24"/>
          <w:lang w:val="en-GB"/>
        </w:rPr>
        <w:lastRenderedPageBreak/>
        <w:t>9</w:t>
      </w:r>
      <w:r w:rsidR="0011457D" w:rsidRPr="006E581C">
        <w:rPr>
          <w:rFonts w:cs="Times New Roman"/>
          <w:bCs w:val="0"/>
          <w:color w:val="000000"/>
          <w:szCs w:val="24"/>
          <w:lang w:val="en-GB"/>
        </w:rPr>
        <w:t>. Composites m</w:t>
      </w:r>
      <w:r w:rsidR="0011457D" w:rsidRPr="006E581C">
        <w:rPr>
          <w:rFonts w:cs="Times New Roman"/>
          <w:szCs w:val="24"/>
          <w:lang w:val="en-GB"/>
        </w:rPr>
        <w:t>achining</w:t>
      </w:r>
      <w:bookmarkEnd w:id="68"/>
      <w:r w:rsidR="0011457D" w:rsidRPr="006E581C">
        <w:rPr>
          <w:rFonts w:cs="Times New Roman"/>
          <w:szCs w:val="24"/>
          <w:lang w:val="en-GB"/>
        </w:rPr>
        <w:t xml:space="preserve"> </w:t>
      </w:r>
    </w:p>
    <w:p w:rsidR="0011457D" w:rsidRPr="00FA0FE2" w:rsidRDefault="0011457D" w:rsidP="00D60264">
      <w:pPr>
        <w:spacing w:after="0" w:line="240" w:lineRule="auto"/>
        <w:jc w:val="both"/>
        <w:rPr>
          <w:rFonts w:cs="Times New Roman"/>
          <w:b/>
          <w:szCs w:val="24"/>
          <w:lang w:val="en-GB"/>
        </w:rPr>
      </w:pPr>
      <w:r w:rsidRPr="00FA0FE2">
        <w:rPr>
          <w:rFonts w:cs="Times New Roman"/>
          <w:b/>
          <w:szCs w:val="24"/>
          <w:lang w:val="en-GB"/>
        </w:rPr>
        <w:t xml:space="preserve">Drilling </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t xml:space="preserve">Hole drilling in composite materials is different from drilling holes in metal aircraft structures. Different types of drill bits, higher speeds, and lower feeds are required to drill precision holes. Structures made from carbon </w:t>
      </w:r>
      <w:r w:rsidR="003F3691" w:rsidRPr="00FA0FE2">
        <w:rPr>
          <w:rFonts w:cs="Times New Roman"/>
          <w:szCs w:val="24"/>
          <w:lang w:val="en-GB"/>
        </w:rPr>
        <w:t>fibre</w:t>
      </w:r>
      <w:r w:rsidRPr="00FA0FE2">
        <w:rPr>
          <w:rFonts w:cs="Times New Roman"/>
          <w:szCs w:val="24"/>
          <w:lang w:val="en-GB"/>
        </w:rPr>
        <w:t xml:space="preserve"> and epoxy resin are very hard and abrasive, requiring special flat flute drills or similar four-flute drills. Aramid </w:t>
      </w:r>
      <w:r w:rsidR="003F3691" w:rsidRPr="00FA0FE2">
        <w:rPr>
          <w:rFonts w:cs="Times New Roman"/>
          <w:szCs w:val="24"/>
          <w:lang w:val="en-GB"/>
        </w:rPr>
        <w:t>fibre</w:t>
      </w:r>
      <w:r w:rsidRPr="00FA0FE2">
        <w:rPr>
          <w:rFonts w:cs="Times New Roman"/>
          <w:szCs w:val="24"/>
          <w:lang w:val="en-GB"/>
        </w:rPr>
        <w:t xml:space="preserve"> (Kevlar®)/epoxy composites are not as hard as carbon but are difficult to drill unless special cutters are used because the </w:t>
      </w:r>
      <w:r w:rsidR="00CA007D" w:rsidRPr="00FA0FE2">
        <w:rPr>
          <w:rFonts w:cs="Times New Roman"/>
          <w:szCs w:val="24"/>
          <w:lang w:val="en-GB"/>
        </w:rPr>
        <w:t>fibres</w:t>
      </w:r>
      <w:r w:rsidRPr="00FA0FE2">
        <w:rPr>
          <w:rFonts w:cs="Times New Roman"/>
          <w:szCs w:val="24"/>
          <w:lang w:val="en-GB"/>
        </w:rPr>
        <w:t xml:space="preserve"> tend to fray or shred unless they are cut clean while embedded in the epoxy. Special drill bits with clothes pin points and </w:t>
      </w:r>
      <w:r w:rsidR="00CC15E1" w:rsidRPr="00FA0FE2">
        <w:rPr>
          <w:rFonts w:cs="Times New Roman"/>
          <w:szCs w:val="24"/>
          <w:lang w:val="en-GB"/>
        </w:rPr>
        <w:t>fishtail</w:t>
      </w:r>
      <w:r w:rsidRPr="00FA0FE2">
        <w:rPr>
          <w:rFonts w:cs="Times New Roman"/>
          <w:szCs w:val="24"/>
          <w:lang w:val="en-GB"/>
        </w:rPr>
        <w:t xml:space="preserve"> points have been developed that slice the </w:t>
      </w:r>
      <w:r w:rsidR="00CA007D" w:rsidRPr="00FA0FE2">
        <w:rPr>
          <w:rFonts w:cs="Times New Roman"/>
          <w:szCs w:val="24"/>
          <w:lang w:val="en-GB"/>
        </w:rPr>
        <w:t>fibres</w:t>
      </w:r>
      <w:r w:rsidRPr="00FA0FE2">
        <w:rPr>
          <w:rFonts w:cs="Times New Roman"/>
          <w:szCs w:val="24"/>
          <w:lang w:val="en-GB"/>
        </w:rPr>
        <w:t xml:space="preserve"> prior to pulling them out of the drilled hole. If the Kevlar®/epoxy part is sandwiched between two metal parts, standard twist drills can be used.</w:t>
      </w:r>
    </w:p>
    <w:p w:rsidR="0011457D" w:rsidRPr="00FA0FE2" w:rsidRDefault="0011457D" w:rsidP="00D60264">
      <w:pPr>
        <w:spacing w:after="0" w:line="240" w:lineRule="auto"/>
        <w:jc w:val="both"/>
        <w:rPr>
          <w:rFonts w:cs="Times New Roman"/>
          <w:b/>
          <w:szCs w:val="24"/>
          <w:lang w:val="en-GB"/>
        </w:rPr>
      </w:pPr>
      <w:r w:rsidRPr="00FA0FE2">
        <w:rPr>
          <w:rFonts w:cs="Times New Roman"/>
          <w:b/>
          <w:szCs w:val="24"/>
          <w:lang w:val="en-GB"/>
        </w:rPr>
        <w:t xml:space="preserve">Equipment </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t xml:space="preserve">Air-driven tools are used for drilling holes in composite materials. Drill motors with free speed of up to 20,000 rpm are used. A general rule for drilling composites is to use high speed and a low feed rate (pressure). Drilling equipment with a power feed control produces better hole quality than drill motors without power feed control. Drill guides are recommended, especially for thicker laminates. </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t xml:space="preserve">Do not use standard twist drill bits for drilling composite structures. Standard high-speed steel is unacceptable, because it dulls immediately, generates excessive heat, and causes ply delamination, </w:t>
      </w:r>
      <w:r w:rsidR="003F3691" w:rsidRPr="00FA0FE2">
        <w:rPr>
          <w:rFonts w:cs="Times New Roman"/>
          <w:szCs w:val="24"/>
          <w:lang w:val="en-GB"/>
        </w:rPr>
        <w:t>fibre</w:t>
      </w:r>
      <w:r w:rsidRPr="00FA0FE2">
        <w:rPr>
          <w:rFonts w:cs="Times New Roman"/>
          <w:szCs w:val="24"/>
          <w:lang w:val="en-GB"/>
        </w:rPr>
        <w:t xml:space="preserve"> tear-out, and unacceptable hole quality.</w:t>
      </w:r>
    </w:p>
    <w:p w:rsidR="009C6E10" w:rsidRDefault="0011457D" w:rsidP="00D60264">
      <w:pPr>
        <w:spacing w:after="0" w:line="240" w:lineRule="auto"/>
        <w:jc w:val="both"/>
        <w:rPr>
          <w:rFonts w:cs="Times New Roman"/>
          <w:szCs w:val="24"/>
          <w:lang w:val="en-GB"/>
        </w:rPr>
      </w:pPr>
      <w:r w:rsidRPr="00FA0FE2">
        <w:rPr>
          <w:rFonts w:cs="Times New Roman"/>
          <w:szCs w:val="24"/>
          <w:lang w:val="en-GB"/>
        </w:rPr>
        <w:t xml:space="preserve">Drill bits used for carbon </w:t>
      </w:r>
      <w:r w:rsidR="003F3691" w:rsidRPr="00FA0FE2">
        <w:rPr>
          <w:rFonts w:cs="Times New Roman"/>
          <w:szCs w:val="24"/>
          <w:lang w:val="en-GB"/>
        </w:rPr>
        <w:t>fibre</w:t>
      </w:r>
      <w:r w:rsidRPr="00FA0FE2">
        <w:rPr>
          <w:rFonts w:cs="Times New Roman"/>
          <w:szCs w:val="24"/>
          <w:lang w:val="en-GB"/>
        </w:rPr>
        <w:t xml:space="preserve"> and fiberglass are made from diamond-coated material or solid carbide because the </w:t>
      </w:r>
      <w:r w:rsidR="00CA007D" w:rsidRPr="00FA0FE2">
        <w:rPr>
          <w:rFonts w:cs="Times New Roman"/>
          <w:szCs w:val="24"/>
          <w:lang w:val="en-GB"/>
        </w:rPr>
        <w:t>fibres</w:t>
      </w:r>
      <w:r w:rsidRPr="00FA0FE2">
        <w:rPr>
          <w:rFonts w:cs="Times New Roman"/>
          <w:szCs w:val="24"/>
          <w:lang w:val="en-GB"/>
        </w:rPr>
        <w:t xml:space="preserve"> are so hard that standard high-speed steel (HSS) drill bits do not last long. Typically, twist drills are used, but brad point drills are also available. The Kevlar® </w:t>
      </w:r>
      <w:r w:rsidR="00CA007D" w:rsidRPr="00FA0FE2">
        <w:rPr>
          <w:rFonts w:cs="Times New Roman"/>
          <w:szCs w:val="24"/>
          <w:lang w:val="en-GB"/>
        </w:rPr>
        <w:t>fibres</w:t>
      </w:r>
      <w:r w:rsidRPr="00FA0FE2">
        <w:rPr>
          <w:rFonts w:cs="Times New Roman"/>
          <w:szCs w:val="24"/>
          <w:lang w:val="en-GB"/>
        </w:rPr>
        <w:t xml:space="preserve"> are not as hard as carbon, and standard HSS drill bits can be used. The hole quality can be poor if standard drill bits are used and the preferred drill style is the sickle-shaped Klenk drill. This drill first pulls on the </w:t>
      </w:r>
      <w:r w:rsidR="00CA007D" w:rsidRPr="00FA0FE2">
        <w:rPr>
          <w:rFonts w:cs="Times New Roman"/>
          <w:szCs w:val="24"/>
          <w:lang w:val="en-GB"/>
        </w:rPr>
        <w:t>fibres</w:t>
      </w:r>
      <w:r w:rsidRPr="00FA0FE2">
        <w:rPr>
          <w:rFonts w:cs="Times New Roman"/>
          <w:szCs w:val="24"/>
          <w:lang w:val="en-GB"/>
        </w:rPr>
        <w:t xml:space="preserve"> and then shears them, which results in a better quality hole. Larger holes can be cut with diamond-coated hole saws or fly cutters, but only use fly cutters in a drill press, and not in a drill motor. </w:t>
      </w:r>
    </w:p>
    <w:p w:rsidR="0011457D" w:rsidRPr="00FA0FE2" w:rsidRDefault="0011457D" w:rsidP="00D60264">
      <w:pPr>
        <w:spacing w:after="0" w:line="240" w:lineRule="auto"/>
        <w:jc w:val="both"/>
        <w:rPr>
          <w:rFonts w:cs="Times New Roman"/>
          <w:szCs w:val="24"/>
          <w:lang w:val="en-GB"/>
        </w:rPr>
      </w:pPr>
      <w:r w:rsidRPr="00FA0FE2">
        <w:rPr>
          <w:rFonts w:cs="Times New Roman"/>
          <w:noProof/>
          <w:szCs w:val="24"/>
          <w:lang w:eastAsia="zh-CN" w:bidi="lo-LA"/>
        </w:rPr>
        <w:drawing>
          <wp:inline distT="0" distB="0" distL="0" distR="0">
            <wp:extent cx="3925570" cy="466090"/>
            <wp:effectExtent l="0" t="0" r="0"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925570" cy="466090"/>
                    </a:xfrm>
                    <a:prstGeom prst="rect">
                      <a:avLst/>
                    </a:prstGeom>
                    <a:noFill/>
                    <a:ln>
                      <a:noFill/>
                    </a:ln>
                  </pic:spPr>
                </pic:pic>
              </a:graphicData>
            </a:graphic>
          </wp:inline>
        </w:drawing>
      </w:r>
    </w:p>
    <w:p w:rsidR="0011457D" w:rsidRPr="00FA0FE2" w:rsidRDefault="00B56B94" w:rsidP="00B56B94">
      <w:pPr>
        <w:pStyle w:val="Napis"/>
        <w:rPr>
          <w:rFonts w:cs="Times New Roman"/>
          <w:szCs w:val="24"/>
          <w:lang w:val="en-GB"/>
        </w:rPr>
      </w:pPr>
      <w:bookmarkStart w:id="69" w:name="_Toc462406895"/>
      <w:r>
        <w:t xml:space="preserve">Figure </w:t>
      </w:r>
      <w:r w:rsidR="000C51E9">
        <w:fldChar w:fldCharType="begin"/>
      </w:r>
      <w:r w:rsidR="00343D90">
        <w:instrText xml:space="preserve"> SEQ Figure \* ARABIC </w:instrText>
      </w:r>
      <w:r w:rsidR="000C51E9">
        <w:fldChar w:fldCharType="separate"/>
      </w:r>
      <w:r>
        <w:rPr>
          <w:noProof/>
        </w:rPr>
        <w:t>52</w:t>
      </w:r>
      <w:r w:rsidR="000C51E9">
        <w:rPr>
          <w:noProof/>
        </w:rPr>
        <w:fldChar w:fldCharType="end"/>
      </w:r>
      <w:r w:rsidR="0011457D" w:rsidRPr="00FA0FE2">
        <w:rPr>
          <w:rFonts w:cs="Times New Roman"/>
          <w:szCs w:val="24"/>
          <w:lang w:val="en-GB"/>
        </w:rPr>
        <w:t>. Klenk-type drill for drilling Kevlar®</w:t>
      </w:r>
      <w:r w:rsidR="00B0103A">
        <w:rPr>
          <w:rFonts w:cs="Times New Roman"/>
          <w:szCs w:val="24"/>
          <w:lang w:val="en-GB"/>
        </w:rPr>
        <w:t xml:space="preserve"> [8]</w:t>
      </w:r>
      <w:r w:rsidR="0011457D" w:rsidRPr="00FA0FE2">
        <w:rPr>
          <w:rFonts w:cs="Times New Roman"/>
          <w:szCs w:val="24"/>
          <w:lang w:val="en-GB"/>
        </w:rPr>
        <w:t>.</w:t>
      </w:r>
      <w:bookmarkEnd w:id="69"/>
    </w:p>
    <w:p w:rsidR="0011457D" w:rsidRPr="00FA0FE2" w:rsidRDefault="0011457D" w:rsidP="00D60264">
      <w:pPr>
        <w:spacing w:after="0" w:line="240" w:lineRule="auto"/>
        <w:jc w:val="both"/>
        <w:rPr>
          <w:rFonts w:cs="Times New Roman"/>
          <w:szCs w:val="24"/>
          <w:lang w:val="en-GB"/>
        </w:rPr>
      </w:pPr>
      <w:r w:rsidRPr="00FA0FE2">
        <w:rPr>
          <w:rFonts w:cs="Times New Roman"/>
          <w:noProof/>
          <w:szCs w:val="24"/>
          <w:lang w:eastAsia="zh-CN" w:bidi="lo-LA"/>
        </w:rPr>
        <w:lastRenderedPageBreak/>
        <w:drawing>
          <wp:inline distT="0" distB="0" distL="0" distR="0">
            <wp:extent cx="3477260" cy="3360420"/>
            <wp:effectExtent l="0" t="0" r="889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477260" cy="3360420"/>
                    </a:xfrm>
                    <a:prstGeom prst="rect">
                      <a:avLst/>
                    </a:prstGeom>
                    <a:noFill/>
                    <a:ln>
                      <a:noFill/>
                    </a:ln>
                  </pic:spPr>
                </pic:pic>
              </a:graphicData>
            </a:graphic>
          </wp:inline>
        </w:drawing>
      </w:r>
    </w:p>
    <w:p w:rsidR="0011457D" w:rsidRPr="00FA0FE2" w:rsidRDefault="00B56B94" w:rsidP="00B56B94">
      <w:pPr>
        <w:pStyle w:val="Napis"/>
        <w:rPr>
          <w:rFonts w:cs="Times New Roman"/>
          <w:szCs w:val="24"/>
          <w:lang w:val="en-GB"/>
        </w:rPr>
      </w:pPr>
      <w:bookmarkStart w:id="70" w:name="_Toc462406896"/>
      <w:r>
        <w:t xml:space="preserve">Figure </w:t>
      </w:r>
      <w:r w:rsidR="000C51E9">
        <w:fldChar w:fldCharType="begin"/>
      </w:r>
      <w:r w:rsidR="00343D90">
        <w:instrText xml:space="preserve"> SEQ Figure \* ARABIC </w:instrText>
      </w:r>
      <w:r w:rsidR="000C51E9">
        <w:fldChar w:fldCharType="separate"/>
      </w:r>
      <w:r>
        <w:rPr>
          <w:noProof/>
        </w:rPr>
        <w:t>53</w:t>
      </w:r>
      <w:r w:rsidR="000C51E9">
        <w:rPr>
          <w:noProof/>
        </w:rPr>
        <w:fldChar w:fldCharType="end"/>
      </w:r>
      <w:r w:rsidR="0011457D" w:rsidRPr="00FA0FE2">
        <w:rPr>
          <w:rFonts w:cs="Times New Roman"/>
          <w:szCs w:val="24"/>
          <w:lang w:val="en-GB"/>
        </w:rPr>
        <w:t>. Drilling and cutting tools for composite materials</w:t>
      </w:r>
      <w:r w:rsidR="00B0103A">
        <w:rPr>
          <w:rFonts w:cs="Times New Roman"/>
          <w:szCs w:val="24"/>
          <w:lang w:val="en-GB"/>
        </w:rPr>
        <w:t xml:space="preserve"> [8]</w:t>
      </w:r>
      <w:r w:rsidR="0011457D" w:rsidRPr="00FA0FE2">
        <w:rPr>
          <w:rFonts w:cs="Times New Roman"/>
          <w:szCs w:val="24"/>
          <w:lang w:val="en-GB"/>
        </w:rPr>
        <w:t>.</w:t>
      </w:r>
      <w:bookmarkEnd w:id="70"/>
    </w:p>
    <w:p w:rsidR="0011457D" w:rsidRPr="00FA0FE2" w:rsidRDefault="0011457D" w:rsidP="00D60264">
      <w:pPr>
        <w:spacing w:after="0" w:line="240" w:lineRule="auto"/>
        <w:jc w:val="both"/>
        <w:rPr>
          <w:rFonts w:cs="Times New Roman"/>
          <w:b/>
          <w:szCs w:val="24"/>
          <w:lang w:val="en-GB"/>
        </w:rPr>
      </w:pPr>
      <w:r w:rsidRPr="00FA0FE2">
        <w:rPr>
          <w:rFonts w:cs="Times New Roman"/>
          <w:b/>
          <w:szCs w:val="24"/>
          <w:lang w:val="en-GB"/>
        </w:rPr>
        <w:t>Processes and Precautions</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t xml:space="preserve">Composite materials are drilled with drill motors operating between 2,000 and 20,000 rpm and a low feed rate. Drill motors with a hydraulic dash pod or other type of feed control are preferred because they restrict the surging of the drill as it exits the composite materials. This reduces breakout damage and delaminations. Parts made from tape products are especially susceptible to breakout damage; parts made from fabric material have experienced less damage. The composite structure needs to be backed with a metal plate or sheet to avoid breakout. Holes in composite structures are often predrilled with a small pilot hole, enlarged with a diamond-coated or carbide drill bit and reamed with a carbide reamer to final hole size. </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t xml:space="preserve">Back counterboring is a condition that can occur when carbon/epoxy parts mate metal substructure parts. The back edge of the hole in the carbon/epoxy part can be eroded or radiused by metal chips being pulled through the composite. The condition is more prevalent when there are gaps between the parts or when the metal debris is stringy rather than small chips. Back counterboring can be minimized or eliminated by changing feeds and speeds, cutter geometry, better part clamp-up adding a final ream pass, using a peck drill, or combination of these. </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t xml:space="preserve">When drilling combinations of composite parts with metal parts, the metal parts may govern the drilling speed. For example, even though titanium is compatible with carbon/ epoxy material from a corrosion perspective, lower drilling speeds are required in order to ensure no metallurgical damage occurs to the titanium. Titanium is drilled with low speed and high feed. Drill bits suitable for titanium might not be suitable for carbon or fiberglass. Drill bits that are used for drilling titanium are often made from cobalt-vanadium; drill bits used for carbon </w:t>
      </w:r>
      <w:r w:rsidR="003F3691" w:rsidRPr="00FA0FE2">
        <w:rPr>
          <w:rFonts w:cs="Times New Roman"/>
          <w:szCs w:val="24"/>
          <w:lang w:val="en-GB"/>
        </w:rPr>
        <w:t>fibre</w:t>
      </w:r>
      <w:r w:rsidRPr="00FA0FE2">
        <w:rPr>
          <w:rFonts w:cs="Times New Roman"/>
          <w:szCs w:val="24"/>
          <w:lang w:val="en-GB"/>
        </w:rPr>
        <w:t xml:space="preserve"> are made from carbide or are diamond coated to increase drill life and to produce an accurate hole. Small-diameter high-speed steel (HSS) drill bits, such as No. 40 drill, which are used to manually drill pilot holes, are typically used because carbide drills are relatively </w:t>
      </w:r>
      <w:r w:rsidRPr="00FA0FE2">
        <w:rPr>
          <w:rFonts w:cs="Times New Roman"/>
          <w:szCs w:val="24"/>
          <w:lang w:val="en-GB"/>
        </w:rPr>
        <w:lastRenderedPageBreak/>
        <w:t xml:space="preserve">brittle and are easily broken. The relatively low cost of these small HSS drill bits offsets the limited life expectancy. High-speed steel drill bits may last for only one hole. </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t xml:space="preserve">The most common problem with carbide cutters used in </w:t>
      </w:r>
      <w:r w:rsidR="00CC15E1" w:rsidRPr="00FA0FE2">
        <w:rPr>
          <w:rFonts w:cs="Times New Roman"/>
          <w:szCs w:val="24"/>
          <w:lang w:val="en-GB"/>
        </w:rPr>
        <w:t>hand drill</w:t>
      </w:r>
      <w:r w:rsidRPr="00FA0FE2">
        <w:rPr>
          <w:rFonts w:cs="Times New Roman"/>
          <w:szCs w:val="24"/>
          <w:lang w:val="en-GB"/>
        </w:rPr>
        <w:t xml:space="preserve"> operations is handling damage (chipped edges) to the cutters. A sharp drill with a slow constant feed can produce a 0.1 mm (0.004-inch) tolerance hole through carbon/epoxy plus thin </w:t>
      </w:r>
      <w:r w:rsidR="00CA007D" w:rsidRPr="00FA0FE2">
        <w:rPr>
          <w:rFonts w:cs="Times New Roman"/>
          <w:szCs w:val="24"/>
          <w:lang w:val="en-GB"/>
        </w:rPr>
        <w:t>aluminium</w:t>
      </w:r>
      <w:r w:rsidRPr="00FA0FE2">
        <w:rPr>
          <w:rFonts w:cs="Times New Roman"/>
          <w:szCs w:val="24"/>
          <w:lang w:val="en-GB"/>
        </w:rPr>
        <w:t>, especially if a drill guide is used. With hard tooling, tighter tolerances can be maintained. When the structure under the carbon/epoxy is titanium, drills can pull titanium chips through the carbon/epoxy and enlarge the hole. In this case, a final ream operation may be required to hold tight hole tolerances. Carbide reamers are needed for holes through carbon/epoxy composite structure. In addition, the exit end of the hole needs good support to prevent splintering and delaminations when the reamer removes more than about 0.13 mm (0.005-inch) on the diameter. The support can be the substructure or a board held firmly against the back surface. Typical reaming speeds are about one-half of the drilling speed.</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t xml:space="preserve">Cutting fluids are not normally used or recommended for drilling thin (less than 6.3 mm, or 0.25-inch thick) carbon/ epoxy structure. It is good practice to use a vacuum while drilling in composite materials to avoid that carbon dust freely floats around the work area. </w:t>
      </w:r>
    </w:p>
    <w:p w:rsidR="0011457D" w:rsidRPr="00FA0FE2" w:rsidRDefault="0011457D" w:rsidP="00D60264">
      <w:pPr>
        <w:spacing w:after="0" w:line="240" w:lineRule="auto"/>
        <w:jc w:val="both"/>
        <w:rPr>
          <w:rFonts w:cs="Times New Roman"/>
          <w:b/>
          <w:szCs w:val="24"/>
          <w:lang w:val="en-GB"/>
        </w:rPr>
      </w:pPr>
      <w:r w:rsidRPr="00FA0FE2">
        <w:rPr>
          <w:rFonts w:cs="Times New Roman"/>
          <w:b/>
          <w:szCs w:val="24"/>
          <w:lang w:val="en-GB"/>
        </w:rPr>
        <w:t>Countersinking</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t xml:space="preserve">Countersinking a composite structure is required when flush head fasteners are to be installed in the assembly. For metallic structures, a 100° included angle shear or tension head fastener has been the typical approach. In composite structures, two types of fastener are commonly used: a 100° included angle tension head fastener or a 130° included angle head fastener. The advantage of the 130° head is that the fastener head can have about the same diameter as a tension head 100° fastener with the head depth of a shear-type head 100° fastener. For seating flush fasteners in composite parts, it is recommended that the countersink cutters be designed to produce a controlled radius between the hole and the countersink to accommodate the head-to-shank fillet radius on the fasteners. In addition, a chamfer operation or a washer may be required to provide proper clearance for protruding head fastener head-to-shank radii. Whichever head style is used, a matching countersink/chamfer must be prepared in the composite structure. </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t xml:space="preserve">Carbide cutters are used for producing a countersink in carbon/epoxy structure. These countersink cutters usually have straight flutes similar to those used on metals. For Kevlar® </w:t>
      </w:r>
      <w:r w:rsidR="003F3691" w:rsidRPr="00FA0FE2">
        <w:rPr>
          <w:rFonts w:cs="Times New Roman"/>
          <w:szCs w:val="24"/>
          <w:lang w:val="en-GB"/>
        </w:rPr>
        <w:t>fibre</w:t>
      </w:r>
      <w:r w:rsidRPr="00FA0FE2">
        <w:rPr>
          <w:rFonts w:cs="Times New Roman"/>
          <w:szCs w:val="24"/>
          <w:lang w:val="en-GB"/>
        </w:rPr>
        <w:t xml:space="preserve">/epoxy composites, S-shaped positive rake cutting flutes are used. If straight-fluted countersink cutters are used, a special thick tape can be applied to the surface to allow for a clean cutting of the Kevlar® </w:t>
      </w:r>
      <w:r w:rsidR="00CA007D" w:rsidRPr="00FA0FE2">
        <w:rPr>
          <w:rFonts w:cs="Times New Roman"/>
          <w:szCs w:val="24"/>
          <w:lang w:val="en-GB"/>
        </w:rPr>
        <w:t>fibres</w:t>
      </w:r>
      <w:r w:rsidRPr="00FA0FE2">
        <w:rPr>
          <w:rFonts w:cs="Times New Roman"/>
          <w:szCs w:val="24"/>
          <w:lang w:val="en-GB"/>
        </w:rPr>
        <w:t xml:space="preserve">, but this is not as effective as the S-shaped fluted cutters. Use of a piloted countersink cutter is recommended because it ensures better concentricity between the hole and the countersink and decreases the possibility of gaps under the fasteners due to misalignment or delaminations of the part. </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t>Use a microstop countersink gauge to produce consistent countersink wells. Do not countersink through more than 70 percent of the skin depth because a deeper countersink well reduces material strength. When a piloted countersink cutter is used, the pilot must be periodically checked for wear, as wear can cause reduction of concentricity between the hole and countersink. This is especially true for countersink cutters with only one cutting edge. For piloted countersink cutters, position the pilot in the hole and bring the cutter to full rpm before beginning to feed the cutter into the hole and preparing the countersink. If the cutter is in contact with the composite before triggering the drill motor, you may get splintering.</w:t>
      </w:r>
    </w:p>
    <w:p w:rsidR="0011457D" w:rsidRPr="00FA0FE2" w:rsidRDefault="0011457D" w:rsidP="00D60264">
      <w:pPr>
        <w:spacing w:after="0" w:line="240" w:lineRule="auto"/>
        <w:jc w:val="both"/>
        <w:rPr>
          <w:rFonts w:cs="Times New Roman"/>
          <w:b/>
          <w:szCs w:val="24"/>
          <w:lang w:val="en-GB"/>
        </w:rPr>
      </w:pPr>
      <w:r w:rsidRPr="00FA0FE2">
        <w:rPr>
          <w:rFonts w:cs="Times New Roman"/>
          <w:b/>
          <w:szCs w:val="24"/>
          <w:lang w:val="en-GB"/>
        </w:rPr>
        <w:t xml:space="preserve">Cutting Processes and Precautions </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lastRenderedPageBreak/>
        <w:t>The general rule for cutting composites is high speed and slow feed.</w:t>
      </w:r>
    </w:p>
    <w:p w:rsidR="0011457D" w:rsidRPr="00FA0FE2" w:rsidRDefault="0011457D" w:rsidP="00D60264">
      <w:pPr>
        <w:spacing w:after="0" w:line="240" w:lineRule="auto"/>
        <w:jc w:val="both"/>
        <w:rPr>
          <w:rFonts w:cs="Times New Roman"/>
          <w:szCs w:val="24"/>
          <w:lang w:val="en-GB"/>
        </w:rPr>
      </w:pPr>
      <w:r w:rsidRPr="00FA0FE2">
        <w:rPr>
          <w:rFonts w:cs="Times New Roman"/>
          <w:i/>
          <w:szCs w:val="24"/>
          <w:lang w:val="en-GB"/>
        </w:rPr>
        <w:t xml:space="preserve">Carbon </w:t>
      </w:r>
      <w:r w:rsidR="003F3691" w:rsidRPr="00FA0FE2">
        <w:rPr>
          <w:rFonts w:cs="Times New Roman"/>
          <w:i/>
          <w:szCs w:val="24"/>
          <w:lang w:val="en-GB"/>
        </w:rPr>
        <w:t>fibre</w:t>
      </w:r>
      <w:r w:rsidRPr="00FA0FE2">
        <w:rPr>
          <w:rFonts w:cs="Times New Roman"/>
          <w:i/>
          <w:szCs w:val="24"/>
          <w:lang w:val="en-GB"/>
        </w:rPr>
        <w:t xml:space="preserve"> reinforced plastics</w:t>
      </w:r>
      <w:r w:rsidRPr="00FA0FE2">
        <w:rPr>
          <w:rFonts w:cs="Times New Roman"/>
          <w:szCs w:val="24"/>
          <w:lang w:val="en-GB"/>
        </w:rPr>
        <w:t xml:space="preserve">: Carbon </w:t>
      </w:r>
      <w:r w:rsidR="003F3691" w:rsidRPr="00FA0FE2">
        <w:rPr>
          <w:rFonts w:cs="Times New Roman"/>
          <w:szCs w:val="24"/>
          <w:lang w:val="en-GB"/>
        </w:rPr>
        <w:t>fibre</w:t>
      </w:r>
      <w:r w:rsidRPr="00FA0FE2">
        <w:rPr>
          <w:rFonts w:cs="Times New Roman"/>
          <w:szCs w:val="24"/>
          <w:lang w:val="en-GB"/>
        </w:rPr>
        <w:t xml:space="preserve"> is very hard and quickly wears out high speed steel cutters. For most trimming and cutting tasks, diamond grit cutters are best. </w:t>
      </w:r>
      <w:r w:rsidR="00CC15E1" w:rsidRPr="00FA0FE2">
        <w:rPr>
          <w:rFonts w:cs="Times New Roman"/>
          <w:szCs w:val="24"/>
          <w:lang w:val="en-GB"/>
        </w:rPr>
        <w:t>Aluminium</w:t>
      </w:r>
      <w:r w:rsidRPr="00FA0FE2">
        <w:rPr>
          <w:rFonts w:cs="Times New Roman"/>
          <w:szCs w:val="24"/>
          <w:lang w:val="en-GB"/>
        </w:rPr>
        <w:t xml:space="preserve">-oxide or silicon-carbide sandpaper or cloth is used for sanding. Silicon-carbide lasts longer then </w:t>
      </w:r>
      <w:r w:rsidR="00CA007D" w:rsidRPr="00FA0FE2">
        <w:rPr>
          <w:rFonts w:cs="Times New Roman"/>
          <w:szCs w:val="24"/>
          <w:lang w:val="en-GB"/>
        </w:rPr>
        <w:t>aluminium</w:t>
      </w:r>
      <w:r w:rsidRPr="00FA0FE2">
        <w:rPr>
          <w:rFonts w:cs="Times New Roman"/>
          <w:szCs w:val="24"/>
          <w:lang w:val="en-GB"/>
        </w:rPr>
        <w:t>-oxide. Router bits can also be made from solid carbide or diamond coated.</w:t>
      </w:r>
    </w:p>
    <w:p w:rsidR="0011457D" w:rsidRPr="00FA0FE2" w:rsidRDefault="0011457D" w:rsidP="00D60264">
      <w:pPr>
        <w:spacing w:after="0" w:line="240" w:lineRule="auto"/>
        <w:jc w:val="both"/>
        <w:rPr>
          <w:rFonts w:cs="Times New Roman"/>
          <w:szCs w:val="24"/>
          <w:lang w:val="en-GB"/>
        </w:rPr>
      </w:pPr>
      <w:r w:rsidRPr="00FA0FE2">
        <w:rPr>
          <w:rFonts w:cs="Times New Roman"/>
          <w:i/>
          <w:szCs w:val="24"/>
          <w:lang w:val="en-GB"/>
        </w:rPr>
        <w:t xml:space="preserve">Glass </w:t>
      </w:r>
      <w:r w:rsidR="003F3691" w:rsidRPr="00FA0FE2">
        <w:rPr>
          <w:rFonts w:cs="Times New Roman"/>
          <w:i/>
          <w:szCs w:val="24"/>
          <w:lang w:val="en-GB"/>
        </w:rPr>
        <w:t>fibre</w:t>
      </w:r>
      <w:r w:rsidRPr="00FA0FE2">
        <w:rPr>
          <w:rFonts w:cs="Times New Roman"/>
          <w:i/>
          <w:szCs w:val="24"/>
          <w:lang w:val="en-GB"/>
        </w:rPr>
        <w:t xml:space="preserve"> reinforced plastics</w:t>
      </w:r>
      <w:r w:rsidRPr="00FA0FE2">
        <w:rPr>
          <w:rFonts w:cs="Times New Roman"/>
          <w:szCs w:val="24"/>
          <w:lang w:val="en-GB"/>
        </w:rPr>
        <w:t xml:space="preserve">: Glass </w:t>
      </w:r>
      <w:r w:rsidR="00CA007D" w:rsidRPr="00FA0FE2">
        <w:rPr>
          <w:rFonts w:cs="Times New Roman"/>
          <w:szCs w:val="24"/>
          <w:lang w:val="en-GB"/>
        </w:rPr>
        <w:t>fibres</w:t>
      </w:r>
      <w:r w:rsidRPr="00FA0FE2">
        <w:rPr>
          <w:rFonts w:cs="Times New Roman"/>
          <w:szCs w:val="24"/>
          <w:lang w:val="en-GB"/>
        </w:rPr>
        <w:t xml:space="preserve">, like carbon, are very hard and quickly wear out high-speed steel cutters. Fiberglass is drilled with the same type and material drill bits as carbon </w:t>
      </w:r>
      <w:r w:rsidR="003F3691" w:rsidRPr="00FA0FE2">
        <w:rPr>
          <w:rFonts w:cs="Times New Roman"/>
          <w:szCs w:val="24"/>
          <w:lang w:val="en-GB"/>
        </w:rPr>
        <w:t>fibre</w:t>
      </w:r>
      <w:r w:rsidRPr="00FA0FE2">
        <w:rPr>
          <w:rFonts w:cs="Times New Roman"/>
          <w:szCs w:val="24"/>
          <w:lang w:val="en-GB"/>
        </w:rPr>
        <w:t>.</w:t>
      </w:r>
    </w:p>
    <w:p w:rsidR="0011457D" w:rsidRPr="00FA0FE2" w:rsidRDefault="0011457D" w:rsidP="00D60264">
      <w:pPr>
        <w:spacing w:after="0" w:line="240" w:lineRule="auto"/>
        <w:jc w:val="both"/>
        <w:rPr>
          <w:rFonts w:cs="Times New Roman"/>
          <w:szCs w:val="24"/>
          <w:lang w:val="en-GB"/>
        </w:rPr>
      </w:pPr>
      <w:r w:rsidRPr="002B133F">
        <w:rPr>
          <w:rFonts w:cs="Times New Roman"/>
          <w:i/>
          <w:szCs w:val="24"/>
          <w:lang w:val="en-GB"/>
        </w:rPr>
        <w:t xml:space="preserve">Aramid (Kevlar®) </w:t>
      </w:r>
      <w:r w:rsidR="003F3691" w:rsidRPr="002B133F">
        <w:rPr>
          <w:rFonts w:cs="Times New Roman"/>
          <w:i/>
          <w:szCs w:val="24"/>
          <w:lang w:val="en-GB"/>
        </w:rPr>
        <w:t>fibre</w:t>
      </w:r>
      <w:r w:rsidRPr="002B133F">
        <w:rPr>
          <w:rFonts w:cs="Times New Roman"/>
          <w:i/>
          <w:szCs w:val="24"/>
          <w:lang w:val="en-GB"/>
        </w:rPr>
        <w:t>-reinforced plastics</w:t>
      </w:r>
      <w:r w:rsidRPr="00FA0FE2">
        <w:rPr>
          <w:rFonts w:cs="Times New Roman"/>
          <w:szCs w:val="24"/>
          <w:lang w:val="en-GB"/>
        </w:rPr>
        <w:t xml:space="preserve">: Aramid </w:t>
      </w:r>
      <w:r w:rsidR="003F3691" w:rsidRPr="00FA0FE2">
        <w:rPr>
          <w:rFonts w:cs="Times New Roman"/>
          <w:szCs w:val="24"/>
          <w:lang w:val="en-GB"/>
        </w:rPr>
        <w:t>fibre</w:t>
      </w:r>
      <w:r w:rsidRPr="00FA0FE2">
        <w:rPr>
          <w:rFonts w:cs="Times New Roman"/>
          <w:szCs w:val="24"/>
          <w:lang w:val="en-GB"/>
        </w:rPr>
        <w:t xml:space="preserve"> is not as hard as carbon and glass </w:t>
      </w:r>
      <w:r w:rsidR="003F3691" w:rsidRPr="00FA0FE2">
        <w:rPr>
          <w:rFonts w:cs="Times New Roman"/>
          <w:szCs w:val="24"/>
          <w:lang w:val="en-GB"/>
        </w:rPr>
        <w:t>fibre</w:t>
      </w:r>
      <w:r w:rsidRPr="00FA0FE2">
        <w:rPr>
          <w:rFonts w:cs="Times New Roman"/>
          <w:szCs w:val="24"/>
          <w:lang w:val="en-GB"/>
        </w:rPr>
        <w:t xml:space="preserve">, and cutters made from high-speed steel can be used. To prevent loose </w:t>
      </w:r>
      <w:r w:rsidR="00CA007D" w:rsidRPr="00FA0FE2">
        <w:rPr>
          <w:rFonts w:cs="Times New Roman"/>
          <w:szCs w:val="24"/>
          <w:lang w:val="en-GB"/>
        </w:rPr>
        <w:t>fibres</w:t>
      </w:r>
      <w:r w:rsidRPr="00FA0FE2">
        <w:rPr>
          <w:rFonts w:cs="Times New Roman"/>
          <w:szCs w:val="24"/>
          <w:lang w:val="en-GB"/>
        </w:rPr>
        <w:t xml:space="preserve"> at the edge of aramid composites, hold the part and then cut with a shearing action. Aramid composites need to be supported with a plastic backup plate. The aramid and backup plate are cut through at the same time. Aramid </w:t>
      </w:r>
      <w:r w:rsidR="00CA007D" w:rsidRPr="00FA0FE2">
        <w:rPr>
          <w:rFonts w:cs="Times New Roman"/>
          <w:szCs w:val="24"/>
          <w:lang w:val="en-GB"/>
        </w:rPr>
        <w:t>fibres</w:t>
      </w:r>
      <w:r w:rsidRPr="00FA0FE2">
        <w:rPr>
          <w:rFonts w:cs="Times New Roman"/>
          <w:szCs w:val="24"/>
          <w:lang w:val="en-GB"/>
        </w:rPr>
        <w:t xml:space="preserve"> are best cut by being held in tension and then sheared. There are specially shaped cutters that pull on the </w:t>
      </w:r>
      <w:r w:rsidR="00CA007D" w:rsidRPr="00FA0FE2">
        <w:rPr>
          <w:rFonts w:cs="Times New Roman"/>
          <w:szCs w:val="24"/>
          <w:lang w:val="en-GB"/>
        </w:rPr>
        <w:t>fibres</w:t>
      </w:r>
      <w:r w:rsidRPr="00FA0FE2">
        <w:rPr>
          <w:rFonts w:cs="Times New Roman"/>
          <w:szCs w:val="24"/>
          <w:lang w:val="en-GB"/>
        </w:rPr>
        <w:t xml:space="preserve"> and then shear them. When using scissors to cut aramid fabric or prepreg, they must have a shearing edge on one blade and a serrated or grooved surface on the other. These serrations hold the material from slipping. Sharp blades should always be used as they minimize </w:t>
      </w:r>
      <w:r w:rsidR="003F3691" w:rsidRPr="00FA0FE2">
        <w:rPr>
          <w:rFonts w:cs="Times New Roman"/>
          <w:szCs w:val="24"/>
          <w:lang w:val="en-GB"/>
        </w:rPr>
        <w:t>fibre</w:t>
      </w:r>
      <w:r w:rsidRPr="00FA0FE2">
        <w:rPr>
          <w:rFonts w:cs="Times New Roman"/>
          <w:szCs w:val="24"/>
          <w:lang w:val="en-GB"/>
        </w:rPr>
        <w:t xml:space="preserve"> damage. Always clean the scissor serrations immediately after use so the uncured resin does not ruin the scissors.</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t>Always use safety glasses and other protective equipment when using tools and equipment.</w:t>
      </w:r>
    </w:p>
    <w:p w:rsidR="0011457D" w:rsidRPr="00FA0FE2" w:rsidRDefault="0011457D" w:rsidP="00D60264">
      <w:pPr>
        <w:spacing w:after="0" w:line="240" w:lineRule="auto"/>
        <w:jc w:val="both"/>
        <w:rPr>
          <w:rFonts w:cs="Times New Roman"/>
          <w:b/>
          <w:szCs w:val="24"/>
          <w:lang w:val="en-GB"/>
        </w:rPr>
      </w:pPr>
      <w:r w:rsidRPr="00FA0FE2">
        <w:rPr>
          <w:rFonts w:cs="Times New Roman"/>
          <w:b/>
          <w:szCs w:val="24"/>
          <w:lang w:val="en-GB"/>
        </w:rPr>
        <w:t xml:space="preserve">Cutting Equipment </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t xml:space="preserve">The bandsaw is the equipment that is most often used in a repair shop for cutting composite materials. A toothless carbide or diamond-coated saw blade is recommended. A typical saw blade with teeth does not last long if carbon </w:t>
      </w:r>
      <w:r w:rsidR="003F3691" w:rsidRPr="00FA0FE2">
        <w:rPr>
          <w:rFonts w:cs="Times New Roman"/>
          <w:szCs w:val="24"/>
          <w:lang w:val="en-GB"/>
        </w:rPr>
        <w:t>fibre</w:t>
      </w:r>
      <w:r w:rsidR="00EC357B" w:rsidRPr="00FA0FE2">
        <w:rPr>
          <w:rFonts w:cs="Times New Roman"/>
          <w:szCs w:val="24"/>
          <w:lang w:val="en-GB"/>
        </w:rPr>
        <w:t xml:space="preserve"> or fiberglass is cut. </w:t>
      </w:r>
      <w:r w:rsidRPr="00FA0FE2">
        <w:rPr>
          <w:rFonts w:cs="Times New Roman"/>
          <w:szCs w:val="24"/>
          <w:lang w:val="en-GB"/>
        </w:rPr>
        <w:t>Air-driven hand tools, such as routers, sabre saws, die grinders, and cut-off wheels can be used to trim composite parts. Carbide or diamond-coated cutting tools produce a better finish and they last much longer. Specialized shops have ultrasonic, waterjet, and laser cutters. These types of equipment are numerical controlled (NC) and produce superior edge and hole quality. A waterjet cutter cannot be used for honeycomb structure because it introduces water in the part. Do not cut anything else on equipment that is used for composites because other materials can contaminate the composite material.</w:t>
      </w:r>
    </w:p>
    <w:p w:rsidR="0011457D" w:rsidRPr="00FA0FE2" w:rsidRDefault="0011457D" w:rsidP="00D60264">
      <w:pPr>
        <w:spacing w:after="0" w:line="240" w:lineRule="auto"/>
        <w:jc w:val="both"/>
        <w:rPr>
          <w:rFonts w:cs="Times New Roman"/>
          <w:szCs w:val="24"/>
          <w:lang w:val="en-GB"/>
        </w:rPr>
      </w:pPr>
      <w:r w:rsidRPr="00FA0FE2">
        <w:rPr>
          <w:rFonts w:cs="Times New Roman"/>
          <w:szCs w:val="24"/>
          <w:lang w:val="en-GB"/>
        </w:rPr>
        <w:t>Prepreg materials can be cut with a CNC Gerber table. The use of this equipment speeds up the cutting process and optimizes the use of the material. Design software is available that calculates how to cut pl</w:t>
      </w:r>
      <w:r w:rsidR="00EC357B" w:rsidRPr="00FA0FE2">
        <w:rPr>
          <w:rFonts w:cs="Times New Roman"/>
          <w:szCs w:val="24"/>
          <w:lang w:val="en-GB"/>
        </w:rPr>
        <w:t>ies for complex shapes.</w:t>
      </w:r>
    </w:p>
    <w:p w:rsidR="0011457D" w:rsidRPr="00FA0FE2" w:rsidRDefault="0011457D" w:rsidP="00D60264">
      <w:pPr>
        <w:spacing w:after="0" w:line="240" w:lineRule="auto"/>
        <w:jc w:val="both"/>
        <w:rPr>
          <w:rFonts w:cs="Times New Roman"/>
          <w:szCs w:val="24"/>
          <w:lang w:val="en-GB"/>
        </w:rPr>
      </w:pPr>
    </w:p>
    <w:p w:rsidR="0011457D" w:rsidRPr="00FA0FE2" w:rsidRDefault="0011457D" w:rsidP="00D60264">
      <w:pPr>
        <w:spacing w:after="0" w:line="240" w:lineRule="auto"/>
        <w:jc w:val="both"/>
        <w:rPr>
          <w:rFonts w:cs="Times New Roman"/>
          <w:szCs w:val="24"/>
          <w:lang w:val="en-GB"/>
        </w:rPr>
      </w:pPr>
    </w:p>
    <w:p w:rsidR="0011457D" w:rsidRPr="00FA0FE2" w:rsidRDefault="0011457D" w:rsidP="00D60264">
      <w:pPr>
        <w:spacing w:after="0" w:line="240" w:lineRule="auto"/>
        <w:jc w:val="both"/>
        <w:rPr>
          <w:rFonts w:cs="Times New Roman"/>
          <w:szCs w:val="24"/>
          <w:lang w:val="en-GB"/>
        </w:rPr>
      </w:pPr>
    </w:p>
    <w:p w:rsidR="0011457D" w:rsidRPr="00FA0FE2" w:rsidRDefault="0011457D" w:rsidP="00D60264">
      <w:pPr>
        <w:spacing w:after="0" w:line="240" w:lineRule="auto"/>
        <w:jc w:val="both"/>
        <w:rPr>
          <w:rFonts w:cs="Times New Roman"/>
          <w:szCs w:val="24"/>
          <w:lang w:val="en-GB"/>
        </w:rPr>
      </w:pPr>
    </w:p>
    <w:p w:rsidR="0011457D" w:rsidRPr="00FA0FE2" w:rsidRDefault="0011457D" w:rsidP="00D60264">
      <w:pPr>
        <w:spacing w:after="0" w:line="240" w:lineRule="auto"/>
        <w:jc w:val="both"/>
        <w:rPr>
          <w:rFonts w:cs="Times New Roman"/>
          <w:szCs w:val="24"/>
          <w:lang w:val="en-GB"/>
        </w:rPr>
      </w:pPr>
    </w:p>
    <w:p w:rsidR="0011457D" w:rsidRDefault="0011457D" w:rsidP="00D60264">
      <w:pPr>
        <w:spacing w:after="0" w:line="240" w:lineRule="auto"/>
        <w:jc w:val="both"/>
        <w:rPr>
          <w:rFonts w:cs="Times New Roman"/>
          <w:szCs w:val="24"/>
          <w:lang w:val="en-GB"/>
        </w:rPr>
      </w:pPr>
    </w:p>
    <w:p w:rsidR="002B2A18" w:rsidRDefault="002B2A18" w:rsidP="00D60264">
      <w:pPr>
        <w:spacing w:after="0" w:line="240" w:lineRule="auto"/>
        <w:jc w:val="both"/>
        <w:rPr>
          <w:rFonts w:cs="Times New Roman"/>
          <w:szCs w:val="24"/>
          <w:lang w:val="en-GB"/>
        </w:rPr>
      </w:pPr>
    </w:p>
    <w:p w:rsidR="002B2A18" w:rsidRDefault="002B2A18" w:rsidP="00D60264">
      <w:pPr>
        <w:spacing w:after="0" w:line="240" w:lineRule="auto"/>
        <w:jc w:val="both"/>
        <w:rPr>
          <w:rFonts w:cs="Times New Roman"/>
          <w:szCs w:val="24"/>
          <w:lang w:val="en-GB"/>
        </w:rPr>
      </w:pPr>
    </w:p>
    <w:p w:rsidR="002B2A18" w:rsidRDefault="002B2A18" w:rsidP="00D60264">
      <w:pPr>
        <w:spacing w:after="0" w:line="240" w:lineRule="auto"/>
        <w:jc w:val="both"/>
        <w:rPr>
          <w:rFonts w:cs="Times New Roman"/>
          <w:szCs w:val="24"/>
          <w:lang w:val="en-GB"/>
        </w:rPr>
      </w:pPr>
    </w:p>
    <w:p w:rsidR="002B2A18" w:rsidRPr="00FA0FE2" w:rsidRDefault="002B2A18" w:rsidP="00D60264">
      <w:pPr>
        <w:spacing w:after="0" w:line="240" w:lineRule="auto"/>
        <w:jc w:val="both"/>
        <w:rPr>
          <w:rFonts w:cs="Times New Roman"/>
          <w:szCs w:val="24"/>
          <w:lang w:val="en-GB"/>
        </w:rPr>
      </w:pPr>
    </w:p>
    <w:p w:rsidR="0011457D" w:rsidRPr="00FA0FE2" w:rsidRDefault="0011457D" w:rsidP="00D60264">
      <w:pPr>
        <w:spacing w:after="0" w:line="240" w:lineRule="auto"/>
        <w:jc w:val="both"/>
        <w:rPr>
          <w:rFonts w:cs="Times New Roman"/>
          <w:szCs w:val="24"/>
          <w:lang w:val="en-GB"/>
        </w:rPr>
      </w:pPr>
    </w:p>
    <w:p w:rsidR="00654F73" w:rsidRPr="006E581C" w:rsidRDefault="00047261" w:rsidP="00D60264">
      <w:pPr>
        <w:pStyle w:val="Naslov1"/>
        <w:spacing w:before="0" w:after="0" w:line="240" w:lineRule="auto"/>
        <w:jc w:val="both"/>
        <w:rPr>
          <w:rFonts w:cs="Times New Roman"/>
          <w:szCs w:val="24"/>
          <w:lang w:val="en-GB"/>
        </w:rPr>
      </w:pPr>
      <w:bookmarkStart w:id="71" w:name="_Toc462342655"/>
      <w:r>
        <w:rPr>
          <w:rFonts w:cs="Times New Roman"/>
          <w:bCs w:val="0"/>
          <w:color w:val="000000"/>
          <w:szCs w:val="24"/>
          <w:lang w:val="en-GB"/>
        </w:rPr>
        <w:lastRenderedPageBreak/>
        <w:t>10</w:t>
      </w:r>
      <w:r w:rsidR="0011457D" w:rsidRPr="006E581C">
        <w:rPr>
          <w:rFonts w:cs="Times New Roman"/>
          <w:bCs w:val="0"/>
          <w:color w:val="000000"/>
          <w:szCs w:val="24"/>
          <w:lang w:val="en-GB"/>
        </w:rPr>
        <w:t xml:space="preserve">. </w:t>
      </w:r>
      <w:r w:rsidR="00654F73" w:rsidRPr="006E581C">
        <w:rPr>
          <w:rFonts w:cs="Times New Roman"/>
          <w:bCs w:val="0"/>
          <w:color w:val="000000"/>
          <w:szCs w:val="24"/>
          <w:lang w:val="en-GB"/>
        </w:rPr>
        <w:t>Summary</w:t>
      </w:r>
      <w:bookmarkEnd w:id="71"/>
    </w:p>
    <w:p w:rsidR="00654F73" w:rsidRPr="00FA0FE2" w:rsidRDefault="00654F73" w:rsidP="00D60264">
      <w:pPr>
        <w:shd w:val="clear" w:color="auto" w:fill="FFFFFF"/>
        <w:spacing w:after="0" w:line="240" w:lineRule="auto"/>
        <w:jc w:val="both"/>
        <w:rPr>
          <w:rFonts w:cs="Times New Roman"/>
          <w:szCs w:val="24"/>
          <w:lang w:val="en-GB"/>
        </w:rPr>
      </w:pPr>
      <w:r w:rsidRPr="00FA0FE2">
        <w:rPr>
          <w:rFonts w:cs="Times New Roman"/>
          <w:color w:val="000000"/>
          <w:szCs w:val="24"/>
          <w:lang w:val="en-GB"/>
        </w:rPr>
        <w:t xml:space="preserve">This </w:t>
      </w:r>
      <w:r w:rsidR="00914CA3" w:rsidRPr="00FA0FE2">
        <w:rPr>
          <w:rFonts w:cs="Times New Roman"/>
          <w:color w:val="000000"/>
          <w:szCs w:val="24"/>
          <w:lang w:val="en-GB"/>
        </w:rPr>
        <w:t>paper</w:t>
      </w:r>
      <w:r w:rsidRPr="00FA0FE2">
        <w:rPr>
          <w:rFonts w:cs="Times New Roman"/>
          <w:color w:val="000000"/>
          <w:szCs w:val="24"/>
          <w:lang w:val="en-GB"/>
        </w:rPr>
        <w:t xml:space="preserve"> has intended to show how plastics </w:t>
      </w:r>
      <w:r w:rsidR="0053130A">
        <w:rPr>
          <w:rFonts w:cs="Times New Roman"/>
          <w:color w:val="000000"/>
          <w:szCs w:val="24"/>
          <w:lang w:val="en-GB"/>
        </w:rPr>
        <w:t xml:space="preserve">and composites </w:t>
      </w:r>
      <w:r w:rsidRPr="00FA0FE2">
        <w:rPr>
          <w:rFonts w:cs="Times New Roman"/>
          <w:color w:val="000000"/>
          <w:szCs w:val="24"/>
          <w:lang w:val="en-GB"/>
        </w:rPr>
        <w:t>are fabricated into shapes</w:t>
      </w:r>
      <w:r w:rsidR="0053130A">
        <w:rPr>
          <w:rFonts w:cs="Times New Roman"/>
          <w:color w:val="000000"/>
          <w:szCs w:val="24"/>
          <w:lang w:val="en-GB"/>
        </w:rPr>
        <w:t xml:space="preserve">. </w:t>
      </w:r>
      <w:r w:rsidRPr="00FA0FE2">
        <w:rPr>
          <w:rFonts w:cs="Times New Roman"/>
          <w:color w:val="000000"/>
          <w:szCs w:val="24"/>
          <w:lang w:val="en-GB"/>
        </w:rPr>
        <w:t>The following are some parting thoughts on subjects</w:t>
      </w:r>
      <w:r w:rsidR="00914CA3" w:rsidRPr="00FA0FE2">
        <w:rPr>
          <w:rFonts w:cs="Times New Roman"/>
          <w:color w:val="000000"/>
          <w:szCs w:val="24"/>
          <w:lang w:val="en-GB"/>
        </w:rPr>
        <w:t xml:space="preserve"> considered</w:t>
      </w:r>
      <w:r w:rsidRPr="00FA0FE2">
        <w:rPr>
          <w:rFonts w:cs="Times New Roman"/>
          <w:color w:val="000000"/>
          <w:szCs w:val="24"/>
          <w:lang w:val="en-GB"/>
        </w:rPr>
        <w:t>:</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Injection moulding requires significant equipment (moulding machine and moulds) and long</w:t>
      </w:r>
      <w:r w:rsidR="0053130A">
        <w:rPr>
          <w:rFonts w:cs="Times New Roman"/>
          <w:color w:val="000000"/>
          <w:szCs w:val="24"/>
          <w:lang w:val="en-GB"/>
        </w:rPr>
        <w:t xml:space="preserve"> </w:t>
      </w:r>
      <w:r w:rsidRPr="00FA0FE2">
        <w:rPr>
          <w:rFonts w:cs="Times New Roman"/>
          <w:color w:val="000000"/>
          <w:szCs w:val="24"/>
          <w:lang w:val="en-GB"/>
        </w:rPr>
        <w:t>lead</w:t>
      </w:r>
      <w:r w:rsidR="0053130A">
        <w:rPr>
          <w:rFonts w:cs="Times New Roman"/>
          <w:color w:val="000000"/>
          <w:szCs w:val="24"/>
          <w:lang w:val="en-GB"/>
        </w:rPr>
        <w:t xml:space="preserve"> </w:t>
      </w:r>
      <w:r w:rsidRPr="00FA0FE2">
        <w:rPr>
          <w:rFonts w:cs="Times New Roman"/>
          <w:color w:val="000000"/>
          <w:szCs w:val="24"/>
          <w:lang w:val="en-GB"/>
        </w:rPr>
        <w:t>times to make tools.</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Thermoforming is one of the lowest-cost forming processes, from the standpoint of tools and</w:t>
      </w:r>
      <w:r w:rsidR="0053130A">
        <w:rPr>
          <w:rFonts w:cs="Times New Roman"/>
          <w:color w:val="000000"/>
          <w:szCs w:val="24"/>
          <w:lang w:val="en-GB"/>
        </w:rPr>
        <w:t xml:space="preserve"> </w:t>
      </w:r>
      <w:r w:rsidRPr="00FA0FE2">
        <w:rPr>
          <w:rFonts w:cs="Times New Roman"/>
          <w:color w:val="000000"/>
          <w:szCs w:val="24"/>
          <w:lang w:val="en-GB"/>
        </w:rPr>
        <w:t>equipment.</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Adding chopped fibre reinforcement to thermo</w:t>
      </w:r>
      <w:r w:rsidRPr="00FA0FE2">
        <w:rPr>
          <w:rFonts w:cs="Times New Roman"/>
          <w:color w:val="000000"/>
          <w:szCs w:val="24"/>
          <w:lang w:val="en-GB"/>
        </w:rPr>
        <w:softHyphen/>
        <w:t>plastics can have a significant effect on mouldability.</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Free-form prototyping processes are powerful tools for conceptualizing designs.</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The scrap from thermoset forming processes is not recyclable.</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Foaming is an excellent tool for reducing mate</w:t>
      </w:r>
      <w:r w:rsidRPr="00FA0FE2">
        <w:rPr>
          <w:rFonts w:cs="Times New Roman"/>
          <w:color w:val="000000"/>
          <w:szCs w:val="24"/>
          <w:lang w:val="en-GB"/>
        </w:rPr>
        <w:softHyphen/>
        <w:t>rial costs.</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Moulded surfaces may contain cosmetic defects that must be dealt with by painting and other</w:t>
      </w:r>
      <w:r w:rsidR="0053130A">
        <w:rPr>
          <w:rFonts w:cs="Times New Roman"/>
          <w:color w:val="000000"/>
          <w:szCs w:val="24"/>
          <w:lang w:val="en-GB"/>
        </w:rPr>
        <w:t xml:space="preserve"> </w:t>
      </w:r>
      <w:r w:rsidRPr="00FA0FE2">
        <w:rPr>
          <w:rFonts w:cs="Times New Roman"/>
          <w:color w:val="000000"/>
          <w:szCs w:val="24"/>
          <w:lang w:val="en-GB"/>
        </w:rPr>
        <w:t>extra-cost techniques.</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Casting often is a low-cost fabrication process for limited numbers of parts.</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Vulcanizing usually is the process of choice for rubbers, but some rubbers (e.g., thermoplastic</w:t>
      </w:r>
      <w:r w:rsidR="0053130A">
        <w:rPr>
          <w:rFonts w:cs="Times New Roman"/>
          <w:color w:val="000000"/>
          <w:szCs w:val="24"/>
          <w:lang w:val="en-GB"/>
        </w:rPr>
        <w:t xml:space="preserve"> </w:t>
      </w:r>
      <w:r w:rsidRPr="00FA0FE2">
        <w:rPr>
          <w:rFonts w:cs="Times New Roman"/>
          <w:color w:val="000000"/>
          <w:szCs w:val="24"/>
          <w:lang w:val="en-GB"/>
        </w:rPr>
        <w:t>elastomers, or TPEs) are injection mouldable.</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Aramid reinforcement usually produces the highest tensile properties in a composite; boron</w:t>
      </w:r>
      <w:r w:rsidRPr="00FA0FE2">
        <w:rPr>
          <w:rFonts w:cs="Times New Roman"/>
          <w:color w:val="000000"/>
          <w:szCs w:val="24"/>
          <w:lang w:val="en-GB"/>
        </w:rPr>
        <w:br/>
        <w:t>and graphite produce the stiffest composites.</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Continuous composite reinforcing usually requires design (reinforcement loading, direction, layers, matrix resin, etc.).</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Glass and polyester are the lowest-cost ther</w:t>
      </w:r>
      <w:r w:rsidRPr="00FA0FE2">
        <w:rPr>
          <w:rFonts w:cs="Times New Roman"/>
          <w:color w:val="000000"/>
          <w:szCs w:val="24"/>
          <w:lang w:val="en-GB"/>
        </w:rPr>
        <w:softHyphen/>
        <w:t>moset composites, followed by glass and epoxy.</w:t>
      </w:r>
      <w:r w:rsidRPr="00FA0FE2">
        <w:rPr>
          <w:rFonts w:cs="Times New Roman"/>
          <w:color w:val="000000"/>
          <w:szCs w:val="24"/>
          <w:lang w:val="en-GB"/>
        </w:rPr>
        <w:br/>
        <w:t>Aramid and carbon reinforced composites are considerably more expensive.</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Reinforced composites can be abrasive to tools used in postforming operations.</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Government building codes may be applicable to large composite structures such as tanks and piping.</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Safety factors on composite structural members often are higher than those for traditional building materials. Safety factors can be as high as 10 in tension and 5 in buckling.</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It is common practice to specify non-destructive testing of large composite structures in order</w:t>
      </w:r>
      <w:r w:rsidR="0053130A">
        <w:rPr>
          <w:rFonts w:cs="Times New Roman"/>
          <w:color w:val="000000"/>
          <w:szCs w:val="24"/>
          <w:lang w:val="en-GB"/>
        </w:rPr>
        <w:t xml:space="preserve"> </w:t>
      </w:r>
      <w:r w:rsidRPr="00FA0FE2">
        <w:rPr>
          <w:rFonts w:cs="Times New Roman"/>
          <w:color w:val="000000"/>
          <w:szCs w:val="24"/>
          <w:lang w:val="en-GB"/>
        </w:rPr>
        <w:t>to</w:t>
      </w:r>
      <w:r w:rsidR="0053130A">
        <w:rPr>
          <w:rFonts w:cs="Times New Roman"/>
          <w:color w:val="000000"/>
          <w:szCs w:val="24"/>
          <w:lang w:val="en-GB"/>
        </w:rPr>
        <w:t xml:space="preserve"> </w:t>
      </w:r>
      <w:r w:rsidRPr="00FA0FE2">
        <w:rPr>
          <w:rFonts w:cs="Times New Roman"/>
          <w:color w:val="000000"/>
          <w:szCs w:val="24"/>
          <w:lang w:val="en-GB"/>
        </w:rPr>
        <w:t>ensure their integrity.</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Reinforcing of thermoplastics can affect their recyclability.</w:t>
      </w:r>
    </w:p>
    <w:p w:rsidR="00654F73" w:rsidRPr="00FA0FE2" w:rsidRDefault="00654F73" w:rsidP="00D60264">
      <w:pPr>
        <w:widowControl w:val="0"/>
        <w:numPr>
          <w:ilvl w:val="0"/>
          <w:numId w:val="8"/>
        </w:numPr>
        <w:shd w:val="clear" w:color="auto" w:fill="FFFFFF"/>
        <w:autoSpaceDE w:val="0"/>
        <w:autoSpaceDN w:val="0"/>
        <w:adjustRightInd w:val="0"/>
        <w:spacing w:after="0" w:line="240" w:lineRule="auto"/>
        <w:jc w:val="both"/>
        <w:rPr>
          <w:rFonts w:cs="Times New Roman"/>
          <w:color w:val="000000"/>
          <w:szCs w:val="24"/>
          <w:lang w:val="en-GB"/>
        </w:rPr>
      </w:pPr>
      <w:r w:rsidRPr="00FA0FE2">
        <w:rPr>
          <w:rFonts w:cs="Times New Roman"/>
          <w:color w:val="000000"/>
          <w:szCs w:val="24"/>
          <w:lang w:val="en-GB"/>
        </w:rPr>
        <w:t>Moulding processes for recyclable plastics should include accommodations for SPI or other recycling codes.</w:t>
      </w:r>
    </w:p>
    <w:p w:rsidR="00654F73" w:rsidRDefault="00654F73" w:rsidP="00D60264">
      <w:pPr>
        <w:shd w:val="clear" w:color="auto" w:fill="FFFFFF"/>
        <w:spacing w:after="0" w:line="240" w:lineRule="auto"/>
        <w:jc w:val="both"/>
        <w:rPr>
          <w:rFonts w:cs="Times New Roman"/>
          <w:color w:val="000000"/>
          <w:szCs w:val="24"/>
          <w:lang w:val="en-GB"/>
        </w:rPr>
      </w:pPr>
      <w:r w:rsidRPr="00FA0FE2">
        <w:rPr>
          <w:rFonts w:cs="Times New Roman"/>
          <w:color w:val="000000"/>
          <w:szCs w:val="24"/>
          <w:lang w:val="en-GB"/>
        </w:rPr>
        <w:t>Overall, forming of plastics into shapes is more "net shape" than for other materials. Hardly any met</w:t>
      </w:r>
      <w:r w:rsidRPr="00FA0FE2">
        <w:rPr>
          <w:rFonts w:cs="Times New Roman"/>
          <w:color w:val="000000"/>
          <w:szCs w:val="24"/>
          <w:lang w:val="en-GB"/>
        </w:rPr>
        <w:softHyphen/>
        <w:t>als can be formed into a finished part with absolutely no secondary operations. This is not the case with mouldable plastics. Most are formed to final shape in one of the processes described in this chapter. How</w:t>
      </w:r>
      <w:r w:rsidRPr="00FA0FE2">
        <w:rPr>
          <w:rFonts w:cs="Times New Roman"/>
          <w:color w:val="000000"/>
          <w:szCs w:val="24"/>
          <w:lang w:val="en-GB"/>
        </w:rPr>
        <w:softHyphen/>
        <w:t>ever, to obtain parts that are usable as formed, it is necessary to be meticulous in process specification and control. We con</w:t>
      </w:r>
      <w:r w:rsidR="0053130A">
        <w:rPr>
          <w:rFonts w:cs="Times New Roman"/>
          <w:color w:val="000000"/>
          <w:szCs w:val="24"/>
          <w:lang w:val="en-GB"/>
        </w:rPr>
        <w:t>clude this chapter with an admo</w:t>
      </w:r>
      <w:r w:rsidRPr="00FA0FE2">
        <w:rPr>
          <w:rFonts w:cs="Times New Roman"/>
          <w:color w:val="000000"/>
          <w:szCs w:val="24"/>
          <w:lang w:val="en-GB"/>
        </w:rPr>
        <w:t>nition to the designer investigate plastic fabrication processes thoroughly before committing to a process. We have seen costs on injection moulded parts go awry when the parts had to be painted to hide flow lines. Make sure that a fabrication process gives you the properties that you need.</w:t>
      </w:r>
    </w:p>
    <w:p w:rsidR="00F14950" w:rsidRDefault="00F14950" w:rsidP="00D60264">
      <w:pPr>
        <w:shd w:val="clear" w:color="auto" w:fill="FFFFFF"/>
        <w:spacing w:after="0" w:line="240" w:lineRule="auto"/>
        <w:jc w:val="both"/>
        <w:rPr>
          <w:rFonts w:cs="Times New Roman"/>
          <w:color w:val="000000"/>
          <w:szCs w:val="24"/>
          <w:lang w:val="en-GB"/>
        </w:rPr>
      </w:pPr>
    </w:p>
    <w:p w:rsidR="00F14950" w:rsidRDefault="00F14950" w:rsidP="00D60264">
      <w:pPr>
        <w:shd w:val="clear" w:color="auto" w:fill="FFFFFF"/>
        <w:spacing w:after="0" w:line="240" w:lineRule="auto"/>
        <w:jc w:val="both"/>
        <w:rPr>
          <w:rFonts w:cs="Times New Roman"/>
          <w:color w:val="000000"/>
          <w:szCs w:val="24"/>
          <w:lang w:val="en-GB"/>
        </w:rPr>
      </w:pPr>
    </w:p>
    <w:p w:rsidR="00F14950" w:rsidRDefault="00F14950" w:rsidP="00D60264">
      <w:pPr>
        <w:shd w:val="clear" w:color="auto" w:fill="FFFFFF"/>
        <w:spacing w:after="0" w:line="240" w:lineRule="auto"/>
        <w:jc w:val="both"/>
        <w:rPr>
          <w:rFonts w:cs="Times New Roman"/>
          <w:color w:val="000000"/>
          <w:szCs w:val="24"/>
          <w:lang w:val="en-GB"/>
        </w:rPr>
      </w:pPr>
    </w:p>
    <w:p w:rsidR="00F14950" w:rsidRDefault="00F14950" w:rsidP="00D60264">
      <w:pPr>
        <w:shd w:val="clear" w:color="auto" w:fill="FFFFFF"/>
        <w:spacing w:after="0" w:line="240" w:lineRule="auto"/>
        <w:jc w:val="both"/>
        <w:rPr>
          <w:rFonts w:cs="Times New Roman"/>
          <w:color w:val="000000"/>
          <w:szCs w:val="24"/>
          <w:lang w:val="en-GB"/>
        </w:rPr>
      </w:pPr>
    </w:p>
    <w:p w:rsidR="00914CA3" w:rsidRPr="006E581C" w:rsidRDefault="007D6EF7" w:rsidP="00D60264">
      <w:pPr>
        <w:pStyle w:val="Naslov1"/>
        <w:spacing w:before="0" w:after="0" w:line="240" w:lineRule="auto"/>
        <w:jc w:val="both"/>
        <w:rPr>
          <w:rFonts w:cs="Times New Roman"/>
          <w:szCs w:val="24"/>
          <w:lang w:val="en-GB"/>
        </w:rPr>
      </w:pPr>
      <w:bookmarkStart w:id="72" w:name="_Toc462342656"/>
      <w:r>
        <w:rPr>
          <w:rFonts w:cs="Times New Roman"/>
          <w:color w:val="000000"/>
          <w:szCs w:val="24"/>
          <w:lang w:val="en-GB"/>
        </w:rPr>
        <w:t>1</w:t>
      </w:r>
      <w:r w:rsidR="00047261">
        <w:rPr>
          <w:rFonts w:cs="Times New Roman"/>
          <w:color w:val="000000"/>
          <w:szCs w:val="24"/>
          <w:lang w:val="en-GB"/>
        </w:rPr>
        <w:t>1</w:t>
      </w:r>
      <w:r w:rsidR="00914CA3" w:rsidRPr="006E581C">
        <w:rPr>
          <w:rFonts w:cs="Times New Roman"/>
          <w:color w:val="000000"/>
          <w:szCs w:val="24"/>
          <w:lang w:val="en-GB"/>
        </w:rPr>
        <w:t>. Sources</w:t>
      </w:r>
      <w:bookmarkEnd w:id="72"/>
    </w:p>
    <w:p w:rsidR="00914CA3" w:rsidRPr="00FA0FE2" w:rsidRDefault="00C840B0" w:rsidP="00F14950">
      <w:pPr>
        <w:pStyle w:val="Odstavekseznama"/>
        <w:spacing w:after="0" w:line="240" w:lineRule="auto"/>
        <w:ind w:left="0"/>
        <w:contextualSpacing w:val="0"/>
        <w:rPr>
          <w:rFonts w:eastAsia="Times New Roman" w:cs="Times New Roman"/>
          <w:szCs w:val="24"/>
          <w:lang w:val="en-GB" w:eastAsia="lv-LV"/>
        </w:rPr>
      </w:pPr>
      <w:r>
        <w:rPr>
          <w:rFonts w:eastAsia="Times New Roman" w:cs="Times New Roman"/>
          <w:szCs w:val="24"/>
          <w:lang w:val="en-GB" w:eastAsia="lv-LV"/>
        </w:rPr>
        <w:t xml:space="preserve">[1] </w:t>
      </w:r>
      <w:r w:rsidR="00914CA3" w:rsidRPr="00FA0FE2">
        <w:rPr>
          <w:rFonts w:eastAsia="Times New Roman" w:cs="Times New Roman"/>
          <w:szCs w:val="24"/>
          <w:lang w:val="en-GB" w:eastAsia="lv-LV"/>
        </w:rPr>
        <w:t>Engineering Materials: Properties and Selection. Ninth Edition. Kenneth G. Budinski, Michael K. Budinski. 2010, Pearson Education, Inc</w:t>
      </w:r>
      <w:r w:rsidR="00F14950">
        <w:rPr>
          <w:rFonts w:eastAsia="Times New Roman" w:cs="Times New Roman"/>
          <w:szCs w:val="24"/>
          <w:lang w:val="en-GB" w:eastAsia="lv-LV"/>
        </w:rPr>
        <w:t>., 774 pages</w:t>
      </w:r>
      <w:r w:rsidR="00914CA3" w:rsidRPr="00FA0FE2">
        <w:rPr>
          <w:rFonts w:eastAsia="Times New Roman" w:cs="Times New Roman"/>
          <w:szCs w:val="24"/>
          <w:lang w:val="en-GB" w:eastAsia="lv-LV"/>
        </w:rPr>
        <w:t>.</w:t>
      </w:r>
    </w:p>
    <w:p w:rsidR="00914CA3" w:rsidRPr="00FA0FE2" w:rsidRDefault="00C840B0" w:rsidP="00F14950">
      <w:pPr>
        <w:pStyle w:val="Odstavekseznama"/>
        <w:spacing w:after="0" w:line="240" w:lineRule="auto"/>
        <w:ind w:left="0"/>
        <w:contextualSpacing w:val="0"/>
        <w:rPr>
          <w:rFonts w:eastAsia="Times New Roman" w:cs="Times New Roman"/>
          <w:szCs w:val="24"/>
          <w:lang w:val="en-GB" w:eastAsia="lv-LV"/>
        </w:rPr>
      </w:pPr>
      <w:r>
        <w:rPr>
          <w:rFonts w:eastAsia="Times New Roman" w:cs="Times New Roman"/>
          <w:szCs w:val="24"/>
          <w:lang w:val="en-GB" w:eastAsia="lv-LV"/>
        </w:rPr>
        <w:t xml:space="preserve">[2] </w:t>
      </w:r>
      <w:r w:rsidR="00914CA3" w:rsidRPr="00FA0FE2">
        <w:rPr>
          <w:rFonts w:eastAsia="Times New Roman" w:cs="Times New Roman"/>
          <w:szCs w:val="24"/>
          <w:lang w:val="en-GB" w:eastAsia="lv-LV"/>
        </w:rPr>
        <w:t>Modern Materials and Manufacturing Processes. Third Edition. R. Gregg Bruce … [et al.]. 2004, Pearson Education, Inc.</w:t>
      </w:r>
      <w:r w:rsidR="00F14950">
        <w:rPr>
          <w:rFonts w:eastAsia="Times New Roman" w:cs="Times New Roman"/>
          <w:szCs w:val="24"/>
          <w:lang w:val="en-GB" w:eastAsia="lv-LV"/>
        </w:rPr>
        <w:t>, 468 pages.</w:t>
      </w:r>
    </w:p>
    <w:p w:rsidR="00914CA3" w:rsidRPr="00FA0FE2" w:rsidRDefault="00C840B0" w:rsidP="00F14950">
      <w:pPr>
        <w:pStyle w:val="Odstavekseznama"/>
        <w:spacing w:after="0" w:line="240" w:lineRule="auto"/>
        <w:ind w:left="0"/>
        <w:contextualSpacing w:val="0"/>
        <w:rPr>
          <w:rFonts w:eastAsia="Times New Roman" w:cs="Times New Roman"/>
          <w:szCs w:val="24"/>
          <w:lang w:val="en-GB" w:eastAsia="lv-LV"/>
        </w:rPr>
      </w:pPr>
      <w:r>
        <w:rPr>
          <w:rFonts w:eastAsia="Times New Roman" w:cs="Times New Roman"/>
          <w:szCs w:val="24"/>
          <w:lang w:val="en-GB" w:eastAsia="lv-LV"/>
        </w:rPr>
        <w:t xml:space="preserve">[3] </w:t>
      </w:r>
      <w:r w:rsidR="00914CA3" w:rsidRPr="00FA0FE2">
        <w:rPr>
          <w:rFonts w:eastAsia="Times New Roman" w:cs="Times New Roman"/>
          <w:szCs w:val="24"/>
          <w:lang w:val="en-GB" w:eastAsia="lv-LV"/>
        </w:rPr>
        <w:t>Engineering Materials in Mechanical Design. Principles of Selection with Q&amp;A. Sujeet K. Sinha. 2010, Research Publishing Services</w:t>
      </w:r>
      <w:r w:rsidR="00F14950">
        <w:rPr>
          <w:rFonts w:eastAsia="Times New Roman" w:cs="Times New Roman"/>
          <w:szCs w:val="24"/>
          <w:lang w:val="en-GB" w:eastAsia="lv-LV"/>
        </w:rPr>
        <w:t>, 267 pages</w:t>
      </w:r>
      <w:r w:rsidR="00914CA3" w:rsidRPr="00FA0FE2">
        <w:rPr>
          <w:rFonts w:eastAsia="Times New Roman" w:cs="Times New Roman"/>
          <w:szCs w:val="24"/>
          <w:lang w:val="en-GB" w:eastAsia="lv-LV"/>
        </w:rPr>
        <w:t>.</w:t>
      </w:r>
    </w:p>
    <w:p w:rsidR="00914CA3" w:rsidRPr="00FA0FE2" w:rsidRDefault="00C840B0" w:rsidP="00F14950">
      <w:pPr>
        <w:pStyle w:val="Odstavekseznama"/>
        <w:autoSpaceDE w:val="0"/>
        <w:autoSpaceDN w:val="0"/>
        <w:spacing w:after="0" w:line="240" w:lineRule="auto"/>
        <w:ind w:left="0"/>
        <w:contextualSpacing w:val="0"/>
        <w:rPr>
          <w:rFonts w:eastAsia="Times New Roman" w:cs="Times New Roman"/>
          <w:szCs w:val="24"/>
          <w:lang w:val="en-GB" w:eastAsia="sl-SI"/>
        </w:rPr>
      </w:pPr>
      <w:r>
        <w:rPr>
          <w:rFonts w:eastAsia="Times New Roman" w:cs="Times New Roman"/>
          <w:szCs w:val="24"/>
          <w:lang w:val="en-GB" w:eastAsia="sl-SI"/>
        </w:rPr>
        <w:t xml:space="preserve">[4] </w:t>
      </w:r>
      <w:r w:rsidR="00914CA3" w:rsidRPr="00FA0FE2">
        <w:rPr>
          <w:rFonts w:eastAsia="Times New Roman" w:cs="Times New Roman"/>
          <w:szCs w:val="24"/>
          <w:lang w:val="en-GB" w:eastAsia="sl-SI"/>
        </w:rPr>
        <w:t>A. Baker , S. Dutton , D. Kelly. Composite Materials for Aircraft Structures, Second Edition (AIAA Education) 2nd Edition., 602 pages.</w:t>
      </w:r>
    </w:p>
    <w:p w:rsidR="00914CA3" w:rsidRPr="00FA0FE2" w:rsidRDefault="00C840B0" w:rsidP="00F14950">
      <w:pPr>
        <w:pStyle w:val="Odstavekseznama"/>
        <w:autoSpaceDE w:val="0"/>
        <w:autoSpaceDN w:val="0"/>
        <w:spacing w:after="0" w:line="240" w:lineRule="auto"/>
        <w:ind w:left="0"/>
        <w:contextualSpacing w:val="0"/>
        <w:rPr>
          <w:rFonts w:eastAsia="Times New Roman" w:cs="Times New Roman"/>
          <w:szCs w:val="24"/>
          <w:lang w:val="en-GB" w:eastAsia="sl-SI"/>
        </w:rPr>
      </w:pPr>
      <w:r>
        <w:rPr>
          <w:rFonts w:eastAsia="Times New Roman" w:cs="Times New Roman"/>
          <w:szCs w:val="24"/>
          <w:lang w:val="en-GB" w:eastAsia="sl-SI"/>
        </w:rPr>
        <w:t xml:space="preserve">[5] </w:t>
      </w:r>
      <w:r w:rsidR="00914CA3" w:rsidRPr="00FA0FE2">
        <w:rPr>
          <w:rFonts w:eastAsia="Times New Roman" w:cs="Times New Roman"/>
          <w:szCs w:val="24"/>
          <w:lang w:val="en-GB" w:eastAsia="sl-SI"/>
        </w:rPr>
        <w:t xml:space="preserve">BASF, </w:t>
      </w:r>
      <w:hyperlink r:id="rId73" w:history="1">
        <w:r w:rsidR="00914CA3" w:rsidRPr="00FA0FE2">
          <w:rPr>
            <w:rStyle w:val="Hiperpovezava"/>
            <w:rFonts w:eastAsia="Times New Roman" w:cs="Times New Roman"/>
            <w:szCs w:val="24"/>
            <w:lang w:val="en-GB" w:eastAsia="sl-SI"/>
          </w:rPr>
          <w:t>http://www.standort-ludwigshafen.basf.de/group/corporate/site-ludwigshafen/en/general-info:/Brand+Ultramid</w:t>
        </w:r>
      </w:hyperlink>
      <w:r w:rsidR="00914CA3" w:rsidRPr="00FA0FE2">
        <w:rPr>
          <w:rFonts w:eastAsia="Times New Roman" w:cs="Times New Roman"/>
          <w:szCs w:val="24"/>
          <w:lang w:val="en-GB" w:eastAsia="sl-SI"/>
        </w:rPr>
        <w:t>.</w:t>
      </w:r>
    </w:p>
    <w:p w:rsidR="00914CA3" w:rsidRPr="00FA0FE2" w:rsidRDefault="00C840B0" w:rsidP="00F14950">
      <w:pPr>
        <w:pStyle w:val="Odstavekseznama"/>
        <w:autoSpaceDE w:val="0"/>
        <w:autoSpaceDN w:val="0"/>
        <w:spacing w:after="0" w:line="240" w:lineRule="auto"/>
        <w:ind w:left="0"/>
        <w:contextualSpacing w:val="0"/>
        <w:rPr>
          <w:rFonts w:eastAsia="Times New Roman" w:cs="Times New Roman"/>
          <w:szCs w:val="24"/>
          <w:lang w:val="en-GB" w:eastAsia="sl-SI"/>
        </w:rPr>
      </w:pPr>
      <w:r>
        <w:t xml:space="preserve">[6] </w:t>
      </w:r>
      <w:hyperlink r:id="rId74" w:history="1">
        <w:r w:rsidR="00914CA3" w:rsidRPr="00FA0FE2">
          <w:rPr>
            <w:rStyle w:val="Hiperpovezava"/>
            <w:rFonts w:eastAsia="Times New Roman" w:cs="Times New Roman"/>
            <w:szCs w:val="24"/>
            <w:lang w:val="en-GB" w:eastAsia="sl-SI"/>
          </w:rPr>
          <w:t>https://wikicourses.wikispaces.com/Composite+materials+essay+(HW+2)</w:t>
        </w:r>
      </w:hyperlink>
    </w:p>
    <w:p w:rsidR="00914CA3" w:rsidRPr="00FA0FE2" w:rsidRDefault="00C840B0" w:rsidP="00F14950">
      <w:pPr>
        <w:pStyle w:val="Odstavekseznama"/>
        <w:autoSpaceDE w:val="0"/>
        <w:autoSpaceDN w:val="0"/>
        <w:spacing w:after="0" w:line="240" w:lineRule="auto"/>
        <w:ind w:left="0"/>
        <w:contextualSpacing w:val="0"/>
        <w:rPr>
          <w:rFonts w:eastAsia="Times New Roman" w:cs="Times New Roman"/>
          <w:szCs w:val="24"/>
          <w:lang w:val="en-GB" w:eastAsia="sl-SI"/>
        </w:rPr>
      </w:pPr>
      <w:r>
        <w:t xml:space="preserve">[7] </w:t>
      </w:r>
      <w:hyperlink r:id="rId75" w:history="1">
        <w:r w:rsidR="00914CA3" w:rsidRPr="00FA0FE2">
          <w:rPr>
            <w:rStyle w:val="Hiperpovezava"/>
            <w:rFonts w:eastAsia="Times New Roman" w:cs="Times New Roman"/>
            <w:szCs w:val="24"/>
            <w:lang w:val="en-GB" w:eastAsia="sl-SI"/>
          </w:rPr>
          <w:t>http://www.aeronautics.nasa.gov/pdf/composites_k-12.pdf</w:t>
        </w:r>
      </w:hyperlink>
      <w:r w:rsidR="00914CA3" w:rsidRPr="00FA0FE2">
        <w:rPr>
          <w:rFonts w:eastAsia="Times New Roman" w:cs="Times New Roman"/>
          <w:szCs w:val="24"/>
          <w:lang w:val="en-GB" w:eastAsia="sl-SI"/>
        </w:rPr>
        <w:t xml:space="preserve"> </w:t>
      </w:r>
    </w:p>
    <w:p w:rsidR="00914CA3" w:rsidRPr="00FA0FE2" w:rsidRDefault="00C840B0" w:rsidP="00F14950">
      <w:pPr>
        <w:pStyle w:val="Odstavekseznama"/>
        <w:autoSpaceDE w:val="0"/>
        <w:autoSpaceDN w:val="0"/>
        <w:spacing w:after="0" w:line="240" w:lineRule="auto"/>
        <w:ind w:left="0"/>
        <w:contextualSpacing w:val="0"/>
        <w:rPr>
          <w:rFonts w:eastAsia="Times New Roman" w:cs="Times New Roman"/>
          <w:szCs w:val="24"/>
          <w:lang w:val="en-GB" w:eastAsia="sl-SI"/>
        </w:rPr>
      </w:pPr>
      <w:r>
        <w:rPr>
          <w:lang w:val="en-GB"/>
        </w:rPr>
        <w:t>[8]</w:t>
      </w:r>
      <w:hyperlink r:id="rId76" w:history="1">
        <w:r w:rsidR="00914CA3" w:rsidRPr="00FA0FE2">
          <w:rPr>
            <w:rStyle w:val="Hiperpovezava"/>
            <w:rFonts w:eastAsia="Times New Roman" w:cs="Times New Roman"/>
            <w:szCs w:val="24"/>
            <w:lang w:val="en-GB" w:eastAsia="sl-SI"/>
          </w:rPr>
          <w:t>http://www.faa.gov/regulations_policies/handbooks_manuals/aircraft/amt_airframe_handbook/media/ama_ch07.pdf</w:t>
        </w:r>
      </w:hyperlink>
      <w:r w:rsidR="00914CA3" w:rsidRPr="00FA0FE2">
        <w:rPr>
          <w:rFonts w:eastAsia="Times New Roman" w:cs="Times New Roman"/>
          <w:szCs w:val="24"/>
          <w:lang w:val="en-GB" w:eastAsia="sl-SI"/>
        </w:rPr>
        <w:t xml:space="preserve"> </w:t>
      </w:r>
    </w:p>
    <w:p w:rsidR="00914CA3" w:rsidRPr="009C6E10" w:rsidRDefault="00C840B0" w:rsidP="00F14950">
      <w:pPr>
        <w:pStyle w:val="Odstavekseznama"/>
        <w:autoSpaceDE w:val="0"/>
        <w:autoSpaceDN w:val="0"/>
        <w:spacing w:after="0" w:line="240" w:lineRule="auto"/>
        <w:ind w:left="0"/>
        <w:contextualSpacing w:val="0"/>
        <w:rPr>
          <w:rFonts w:eastAsia="Times New Roman" w:cs="Times New Roman"/>
          <w:szCs w:val="24"/>
          <w:lang w:eastAsia="sl-SI"/>
        </w:rPr>
      </w:pPr>
      <w:r w:rsidRPr="00C840B0">
        <w:rPr>
          <w:rFonts w:eastAsia="Times New Roman" w:cs="Times New Roman"/>
          <w:szCs w:val="24"/>
          <w:lang w:val="en-GB" w:eastAsia="sl-SI"/>
        </w:rPr>
        <w:t>[</w:t>
      </w:r>
      <w:r w:rsidR="002B133F">
        <w:rPr>
          <w:rFonts w:eastAsia="Times New Roman" w:cs="Times New Roman"/>
          <w:szCs w:val="24"/>
          <w:lang w:val="en-GB" w:eastAsia="sl-SI"/>
        </w:rPr>
        <w:t>9</w:t>
      </w:r>
      <w:r w:rsidRPr="00C840B0">
        <w:rPr>
          <w:rFonts w:eastAsia="Times New Roman" w:cs="Times New Roman"/>
          <w:szCs w:val="24"/>
          <w:lang w:val="en-GB" w:eastAsia="sl-SI"/>
        </w:rPr>
        <w:t xml:space="preserve">] </w:t>
      </w:r>
      <w:r w:rsidR="00914CA3" w:rsidRPr="00FA0FE2">
        <w:rPr>
          <w:rFonts w:eastAsia="Times New Roman" w:cs="Times New Roman"/>
          <w:szCs w:val="24"/>
          <w:lang w:val="en-GB" w:eastAsia="sl-SI"/>
        </w:rPr>
        <w:t>Tools for</w:t>
      </w:r>
      <w:r w:rsidR="00017473">
        <w:rPr>
          <w:rFonts w:eastAsia="Times New Roman" w:cs="Times New Roman"/>
          <w:szCs w:val="24"/>
          <w:lang w:val="en-GB" w:eastAsia="sl-SI"/>
        </w:rPr>
        <w:t xml:space="preserve"> Machining Composite Materials. </w:t>
      </w:r>
      <w:hyperlink r:id="rId77" w:history="1">
        <w:r w:rsidR="00914CA3" w:rsidRPr="009C6E10">
          <w:rPr>
            <w:rStyle w:val="Hiperpovezava"/>
            <w:rFonts w:eastAsia="Times New Roman" w:cs="Times New Roman"/>
            <w:szCs w:val="24"/>
            <w:lang w:eastAsia="sl-SI"/>
          </w:rPr>
          <w:t>http://www.iscar.com/newarticles.aspx/countryid/1/newarticleid/1588</w:t>
        </w:r>
      </w:hyperlink>
    </w:p>
    <w:sectPr w:rsidR="00914CA3" w:rsidRPr="009C6E10" w:rsidSect="00750B47">
      <w:headerReference w:type="default" r:id="rId78"/>
      <w:footerReference w:type="default" r:id="rId79"/>
      <w:pgSz w:w="11906" w:h="16838" w:code="9"/>
      <w:pgMar w:top="1985"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651" w:rsidRDefault="004E3651" w:rsidP="00E52DE8">
      <w:pPr>
        <w:spacing w:after="0" w:line="240" w:lineRule="auto"/>
      </w:pPr>
      <w:r>
        <w:separator/>
      </w:r>
    </w:p>
  </w:endnote>
  <w:endnote w:type="continuationSeparator" w:id="0">
    <w:p w:rsidR="004E3651" w:rsidRDefault="004E3651" w:rsidP="00E5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panose1 w:val="020B0604020202020204"/>
    <w:charset w:val="00"/>
    <w:family w:val="swiss"/>
    <w:pitch w:val="variable"/>
    <w:sig w:usb0="03000003" w:usb1="00000000" w:usb2="00000000" w:usb3="00000000" w:csb0="0001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EndPr/>
    <w:sdtContent>
      <w:p w:rsidR="00A23A7B" w:rsidRPr="007D7953" w:rsidRDefault="00105D6A" w:rsidP="00017B64">
        <w:pPr>
          <w:pStyle w:val="Noga"/>
          <w:rPr>
            <w:i/>
            <w:sz w:val="20"/>
            <w:szCs w:val="20"/>
            <w:lang w:val="en-GB"/>
          </w:rPr>
        </w:pPr>
        <w:r>
          <w:rPr>
            <w:i/>
            <w:noProof/>
            <w:sz w:val="20"/>
            <w:szCs w:val="20"/>
            <w:lang w:eastAsia="sl-SI"/>
          </w:rPr>
          <w:pict>
            <v:line id="Raven povezovalnik 15" o:spid="_x0000_s4104" style="position:absolute;z-index:251662336;visibility:visible;mso-position-horizontal-relative:text;mso-position-vertical-relative:text;mso-width-relative:margin"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" strokecolor="#4579b8 [3044]"/>
          </w:pict>
        </w:r>
        <w:r w:rsidR="00A23A7B" w:rsidRPr="007D7953">
          <w:rPr>
            <w:i/>
            <w:sz w:val="20"/>
            <w:szCs w:val="20"/>
            <w:lang w:val="en-GB"/>
          </w:rPr>
          <w:t xml:space="preserve">Learning material was produced within </w:t>
        </w:r>
        <w:r w:rsidR="00A23A7B">
          <w:rPr>
            <w:i/>
            <w:sz w:val="20"/>
            <w:szCs w:val="20"/>
            <w:lang w:val="en-GB"/>
          </w:rPr>
          <w:t xml:space="preserve">the </w:t>
        </w:r>
        <w:r w:rsidR="00A23A7B" w:rsidRPr="007D7953">
          <w:rPr>
            <w:i/>
            <w:sz w:val="20"/>
            <w:szCs w:val="20"/>
            <w:lang w:val="en-GB"/>
          </w:rPr>
          <w:t xml:space="preserve">project skillME, </w:t>
        </w:r>
        <w:r w:rsidR="00A23A7B">
          <w:rPr>
            <w:i/>
            <w:sz w:val="20"/>
            <w:szCs w:val="20"/>
            <w:lang w:val="en-GB"/>
          </w:rPr>
          <w:t>co-fund</w:t>
        </w:r>
        <w:r w:rsidR="00A23A7B" w:rsidRPr="007D7953">
          <w:rPr>
            <w:i/>
            <w:sz w:val="20"/>
            <w:szCs w:val="20"/>
            <w:lang w:val="en-GB"/>
          </w:rPr>
          <w:t>ed by European Union - Erasmus+</w:t>
        </w:r>
        <w:r w:rsidR="00A23A7B" w:rsidRPr="007D5E3E">
          <w:rPr>
            <w:i/>
            <w:sz w:val="20"/>
            <w:szCs w:val="20"/>
            <w:lang w:val="en-GB"/>
          </w:rPr>
          <w:t xml:space="preserve"> </w:t>
        </w:r>
        <w:r w:rsidR="00A23A7B">
          <w:rPr>
            <w:i/>
            <w:sz w:val="20"/>
            <w:szCs w:val="20"/>
            <w:lang w:val="en-GB"/>
          </w:rPr>
          <w:t>P</w:t>
        </w:r>
        <w:r w:rsidR="00A23A7B" w:rsidRPr="007D7953">
          <w:rPr>
            <w:i/>
            <w:sz w:val="20"/>
            <w:szCs w:val="20"/>
            <w:lang w:val="en-GB"/>
          </w:rPr>
          <w:t>rogramme</w:t>
        </w:r>
        <w:r w:rsidR="00A23A7B">
          <w:rPr>
            <w:i/>
            <w:sz w:val="20"/>
            <w:szCs w:val="20"/>
            <w:lang w:val="en-GB"/>
          </w:rPr>
          <w:t>.</w:t>
        </w:r>
      </w:p>
      <w:p w:rsidR="00A23A7B" w:rsidRDefault="00105D6A">
        <w:pPr>
          <w:pStyle w:val="Noga"/>
          <w:jc w:val="right"/>
        </w:pPr>
        <w:r>
          <w:rPr>
            <w:noProof/>
            <w:lang w:eastAsia="sl-SI"/>
          </w:rPr>
        </w:r>
        <w:r>
          <w:rPr>
            <w:noProof/>
            <w:lang w:eastAsia="sl-SI"/>
          </w:rPr>
          <w:pict>
            <v:group id="Skupina 2" o:spid="_x0000_s4097" style="width:33pt;height:25.35pt;mso-position-horizontal-relative:char;mso-position-vertical-relative:line" coordorigin="1731,14550" coordsize="660,507">
              <v:shapetype id="_x0000_t4" coordsize="21600,21600" o:spt="4" path="m10800,l,10800,10800,21600,21600,10800xe">
                <v:stroke joinstyle="miter"/>
                <v:path gradientshapeok="t" o:connecttype="rect" textboxrect="5400,5400,16200,16200"/>
              </v:shapetype>
              <v:shape id="AutoShape 3" o:spid="_x0000_s4103" type="#_x0000_t4" style="position:absolute;left:1793;top:14550;width:536;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sZI8IA&#10;AADbAAAADwAAAGRycy9kb3ducmV2LnhtbERPS2vCQBC+F/oflil4qxu1D4muIoJQaj0YC70O2WkS&#10;mp2N2WkS/70rFHqbj+85y/XgatVRGyrPBibjBBRx7m3FhYHP0+5xDioIssXaMxm4UID16v5uian1&#10;PR+py6RQMYRDigZKkSbVOuQlOQxj3xBH7tu3DiXCttC2xT6Gu1pPk+RFO6w4NpTY0Lak/Cf7dQY+&#10;9jN+nsya7r2XTL6Kyj6dTwdjRg/DZgFKaJB/8Z/7zcb5r3D7JR6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xkjwgAAANsAAAAPAAAAAAAAAAAAAAAAAJgCAABkcnMvZG93&#10;bnJldi54bWxQSwUGAAAAAAQABAD1AAAAhwMAAAAA&#10;" filled="f" strokecolor="#a5a5a5"/>
              <v:rect id="Rectangle 4" o:spid="_x0000_s4102" style="position:absolute;left:1848;top:14616;width:427;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aGKMUA&#10;AADbAAAADwAAAGRycy9kb3ducmV2LnhtbESPQWvDMAyF74P9B6PBbqvTHUZJ65ZSKOyytctyaG8i&#10;VuOQWA6x12T99dVhsJvEe3rv02oz+U5daYhNYAPzWQaKuAq24dpA+b1/WYCKCdliF5gM/FKEzfrx&#10;YYW5DSN/0bVItZIQjjkacCn1udaxcuQxzkJPLNolDB6TrEOt7YCjhPtOv2bZm/bYsDQ47GnnqGqL&#10;H2/geDqMxbmNFpuy7Q63T/dxW0zGPD9N2yWoRFP6N/9dv1vBF1j5RQb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1oYoxQAAANsAAAAPAAAAAAAAAAAAAAAAAJgCAABkcnMv&#10;ZG93bnJldi54bWxQSwUGAAAAAAQABAD1AAAAigMAAAAA&#10;" filled="f" strokecolor="#a5a5a5"/>
              <v:shapetype id="_x0000_t202" coordsize="21600,21600" o:spt="202" path="m,l,21600r21600,l21600,xe">
                <v:stroke joinstyle="miter"/>
                <v:path gradientshapeok="t" o:connecttype="rect"/>
              </v:shapetype>
              <v:shape id="Text Box 5" o:spid="_x0000_s4101" type="#_x0000_t202" style="position:absolute;left:1731;top:14639;width:66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HSMEA&#10;AADbAAAADwAAAGRycy9kb3ducmV2LnhtbERPS2vCQBC+F/wPywi9FN2kh1Cjq0hA2pNQ68HjmB2T&#10;xexsyK55/Hu3UOhtPr7nbHajbURPnTeOFaTLBARx6bThSsH557D4AOEDssbGMSmYyMNuO3vZYK7d&#10;wN/Un0IlYgj7HBXUIbS5lL6syaJfupY4cjfXWQwRdpXUHQ4x3DbyPUkyadFwbKixpaKm8n56WAVv&#10;q/v1iLfLZx+mIjWZSdp+Oiv1Oh/3axCBxvAv/nN/6Th/Bb+/xAP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DB0jBAAAA2wAAAA8AAAAAAAAAAAAAAAAAmAIAAGRycy9kb3du&#10;cmV2LnhtbFBLBQYAAAAABAAEAPUAAACGAwAAAAA=&#10;" filled="f" stroked="f">
                <v:textbox inset="0,2.16pt,0,0">
                  <w:txbxContent>
                    <w:p w:rsidR="00A23A7B" w:rsidRDefault="000C51E9">
                      <w:pPr>
                        <w:spacing w:after="0" w:line="240" w:lineRule="auto"/>
                        <w:jc w:val="center"/>
                        <w:rPr>
                          <w:color w:val="17365D" w:themeColor="text2" w:themeShade="BF"/>
                          <w:sz w:val="16"/>
                          <w:szCs w:val="16"/>
                        </w:rPr>
                      </w:pPr>
                      <w:r>
                        <w:rPr>
                          <w:sz w:val="22"/>
                        </w:rPr>
                        <w:fldChar w:fldCharType="begin"/>
                      </w:r>
                      <w:r w:rsidR="00A23A7B">
                        <w:instrText>PAGE   \* MERGEFORMAT</w:instrText>
                      </w:r>
                      <w:r>
                        <w:rPr>
                          <w:sz w:val="22"/>
                        </w:rPr>
                        <w:fldChar w:fldCharType="separate"/>
                      </w:r>
                      <w:r w:rsidR="00105D6A" w:rsidRPr="00105D6A">
                        <w:rPr>
                          <w:noProof/>
                          <w:color w:val="17365D" w:themeColor="text2" w:themeShade="BF"/>
                          <w:sz w:val="16"/>
                          <w:szCs w:val="16"/>
                        </w:rPr>
                        <w:t>1</w:t>
                      </w:r>
                      <w:r>
                        <w:rPr>
                          <w:color w:val="17365D" w:themeColor="text2" w:themeShade="BF"/>
                          <w:sz w:val="16"/>
                          <w:szCs w:val="16"/>
                        </w:rPr>
                        <w:fldChar w:fldCharType="end"/>
                      </w:r>
                    </w:p>
                  </w:txbxContent>
                </v:textbox>
              </v:shape>
              <v:group id="Group 6" o:spid="_x0000_s4098"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AutoShape 7" o:spid="_x0000_s4100" style="position:absolute;left:1782;top:14858;width:375;height:530;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9w5cUA&#10;AADbAAAADwAAAGRycy9kb3ducmV2LnhtbESPQWvCQBSE7wX/w/KE3urGFESjq1TFUtBLU3vw9si+&#10;boLZt2l2G+O/dwWhx2FmvmEWq97WoqPWV44VjEcJCOLC6YqNguPX7mUKwgdkjbVjUnAlD6vl4GmB&#10;mXYX/qQuD0ZECPsMFZQhNJmUvijJoh+5hjh6P661GKJsjdQtXiLc1jJNkom0WHFcKLGhTUnFOf+z&#10;Cn7fTfJ91LNDvn49z8zutN13661Sz8P+bQ4iUB/+w4/2h1aQpnD/En+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33DlxQAAANsAAAAPAAAAAAAAAAAAAAAAAJgCAABkcnMv&#10;ZG93bnJldi54bWxQSwUGAAAAAAQABAD1AAAAigMAAAAA&#10;" adj="0,,0" path="m,l5400,21600r10800,l21600,,,xe" filled="f" strokecolor="#a5a5a5">
                  <v:stroke joinstyle="miter"/>
                  <v:formulas/>
                  <v:path o:connecttype="custom" o:connectlocs="328,265;188,530;47,265;188,0" o:connectangles="0,0,0,0" textboxrect="4493,4483,17107,17117"/>
                </v:shape>
                <v:shape id="AutoShape 8" o:spid="_x0000_s4099" style="position:absolute;left:1934;top:14858;width:375;height:530;rotation:-90;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M1a8QA&#10;AADfAAAADwAAAGRycy9kb3ducmV2LnhtbESPwWrCQBCG7wXfYZmCt2ZjoSKpq5SoxavRS29Ddpos&#10;zc6G3a2JPr0rCB4//vm/mVmuR9uJM/lgHCuYZTkI4tppw42C03H3tgARIrLGzjEpuFCA9WryssRC&#10;u4EPdK5iI5KEQ4EK2hj7QspQt2QxZK4nTtmv8xZjQt9I7XFIctvJ9zyfS4uG04YWeypbqv+qf6ug&#10;n+3HofQ/5cd3t2kWh2u13Rqj1PR1/PoEEWmMz+FHe6/T+XflHO7/JA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zNWvEAAAA3wAAAA8AAAAAAAAAAAAAAAAAmAIAAGRycy9k&#10;b3ducmV2LnhtbFBLBQYAAAAABAAEAPUAAACJAwAAAAA=&#10;" adj="0,,0" path="m,l5400,21600r10800,l21600,,,xe" filled="f" strokecolor="#a5a5a5">
                  <v:stroke joinstyle="miter"/>
                  <v:formulas/>
                  <v:path o:connecttype="custom" o:connectlocs="328,265;188,530;47,265;188,0" o:connectangles="0,0,0,0" textboxrect="4493,4483,17107,17117"/>
                </v:shape>
              </v:group>
              <w10:wrap type="none"/>
              <w10:anchorlock/>
            </v:group>
          </w:pict>
        </w:r>
      </w:p>
    </w:sdtContent>
  </w:sdt>
  <w:p w:rsidR="00A23A7B" w:rsidRDefault="00A23A7B" w:rsidP="00017B6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651" w:rsidRDefault="004E3651" w:rsidP="00E52DE8">
      <w:pPr>
        <w:spacing w:after="0" w:line="240" w:lineRule="auto"/>
      </w:pPr>
      <w:r>
        <w:separator/>
      </w:r>
    </w:p>
  </w:footnote>
  <w:footnote w:type="continuationSeparator" w:id="0">
    <w:p w:rsidR="004E3651" w:rsidRDefault="004E3651" w:rsidP="00E5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A7B" w:rsidRDefault="00A23A7B"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eastAsia="zh-CN" w:bidi="lo-LA"/>
      </w:rPr>
      <w:drawing>
        <wp:anchor distT="0" distB="0" distL="114300" distR="114300" simplePos="0" relativeHeight="251660288" behindDoc="0" locked="0" layoutInCell="1" allowOverlap="1">
          <wp:simplePos x="0" y="0"/>
          <wp:positionH relativeFrom="column">
            <wp:posOffset>2576830</wp:posOffset>
          </wp:positionH>
          <wp:positionV relativeFrom="paragraph">
            <wp:posOffset>42545</wp:posOffset>
          </wp:positionV>
          <wp:extent cx="1438910" cy="412115"/>
          <wp:effectExtent l="0" t="0" r="8890" b="698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12115"/>
                  </a:xfrm>
                  <a:prstGeom prst="rect">
                    <a:avLst/>
                  </a:prstGeom>
                  <a:noFill/>
                </pic:spPr>
              </pic:pic>
            </a:graphicData>
          </a:graphic>
        </wp:anchor>
      </w:drawing>
    </w:r>
    <w:r>
      <w:rPr>
        <w:rFonts w:cs="Times New Roman"/>
        <w:b/>
        <w:bCs/>
        <w:i/>
        <w:noProof/>
        <w:sz w:val="28"/>
        <w:szCs w:val="28"/>
        <w:lang w:eastAsia="zh-CN" w:bidi="lo-LA"/>
      </w:rPr>
      <w:drawing>
        <wp:anchor distT="0" distB="0" distL="114300" distR="114300" simplePos="0" relativeHeight="251661312" behindDoc="0" locked="0" layoutInCell="1" allowOverlap="1">
          <wp:simplePos x="0" y="0"/>
          <wp:positionH relativeFrom="column">
            <wp:posOffset>4081145</wp:posOffset>
          </wp:positionH>
          <wp:positionV relativeFrom="paragraph">
            <wp:posOffset>-8890</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anchor>
      </w:drawing>
    </w:r>
  </w:p>
  <w:p w:rsidR="00A23A7B" w:rsidRPr="0058784E" w:rsidRDefault="00105D6A" w:rsidP="0058784E">
    <w:pPr>
      <w:tabs>
        <w:tab w:val="center" w:pos="4536"/>
        <w:tab w:val="right" w:pos="9072"/>
      </w:tabs>
      <w:spacing w:after="0" w:line="240" w:lineRule="auto"/>
      <w:rPr>
        <w:rFonts w:cs="Times New Roman"/>
        <w:b/>
        <w:bCs/>
        <w:i/>
        <w:sz w:val="28"/>
        <w:szCs w:val="28"/>
      </w:rPr>
    </w:pPr>
    <w:sdt>
      <w:sdtPr>
        <w:rPr>
          <w:rFonts w:cs="Times New Roman"/>
          <w:b/>
          <w:bCs/>
          <w:i/>
          <w:sz w:val="28"/>
          <w:szCs w:val="28"/>
          <w:lang w:val="en-GB"/>
        </w:rPr>
        <w:alias w:val="Naslov"/>
        <w:id w:val="1574616849"/>
        <w:dataBinding w:prefixMappings="xmlns:ns0='http://schemas.openxmlformats.org/package/2006/metadata/core-properties' xmlns:ns1='http://purl.org/dc/elements/1.1/'" w:xpath="/ns0:coreProperties[1]/ns1:title[1]" w:storeItemID="{6C3C8BC8-F283-45AE-878A-BAB7291924A1}"/>
        <w:text/>
      </w:sdtPr>
      <w:sdtEndPr/>
      <w:sdtContent>
        <w:r w:rsidR="008A5761">
          <w:rPr>
            <w:rFonts w:cs="Times New Roman"/>
            <w:b/>
            <w:bCs/>
            <w:i/>
            <w:sz w:val="28"/>
            <w:szCs w:val="28"/>
            <w:lang w:val="en-GB"/>
          </w:rPr>
          <w:t>Composite Materials</w:t>
        </w:r>
      </w:sdtContent>
    </w:sdt>
  </w:p>
  <w:p w:rsidR="00A23A7B" w:rsidRPr="00F8540E" w:rsidRDefault="00A23A7B" w:rsidP="0058784E">
    <w:pPr>
      <w:pStyle w:val="Glava"/>
      <w:jc w:val="both"/>
      <w:rPr>
        <w:i/>
        <w:sz w:val="20"/>
        <w:szCs w:val="20"/>
      </w:rPr>
    </w:pPr>
    <w:r w:rsidRPr="0058784E">
      <w:rPr>
        <w:rFonts w:cs="Times New Roman"/>
        <w:b/>
        <w:bCs/>
        <w:i/>
        <w:sz w:val="28"/>
        <w:szCs w:val="28"/>
        <w:lang w:val="hr-HR"/>
      </w:rPr>
      <w:t xml:space="preserve"> </w:t>
    </w:r>
    <w:r w:rsidR="00105D6A">
      <w:rPr>
        <w:rFonts w:cs="Times New Roman"/>
        <w:noProof/>
        <w:sz w:val="28"/>
        <w:szCs w:val="28"/>
        <w:lang w:eastAsia="sl-SI"/>
      </w:rPr>
      <w:pict>
        <v:line id="Raven povezovalnik 4" o:spid="_x0000_s4105" style="position:absolute;left:0;text-align:left;z-index:251659264;visibility:visible;mso-position-horizontal-relative:text;mso-position-vertical-relative:text;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" strokecolor="#4a7ebb"/>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182B75"/>
    <w:multiLevelType w:val="singleLevel"/>
    <w:tmpl w:val="BB4E292A"/>
    <w:lvl w:ilvl="0">
      <w:start w:val="17"/>
      <w:numFmt w:val="decimal"/>
      <w:lvlText w:val="%1."/>
      <w:legacy w:legacy="1" w:legacySpace="0" w:legacyIndent="355"/>
      <w:lvlJc w:val="left"/>
      <w:rPr>
        <w:rFonts w:ascii="Times New Roman" w:hAnsi="Times New Roman" w:cs="Times New Roman" w:hint="default"/>
      </w:rPr>
    </w:lvl>
  </w:abstractNum>
  <w:abstractNum w:abstractNumId="2" w15:restartNumberingAfterBreak="0">
    <w:nsid w:val="12ED4253"/>
    <w:multiLevelType w:val="singleLevel"/>
    <w:tmpl w:val="A9F0C64C"/>
    <w:lvl w:ilvl="0">
      <w:start w:val="1"/>
      <w:numFmt w:val="decimal"/>
      <w:lvlText w:val="%1."/>
      <w:legacy w:legacy="1" w:legacySpace="0" w:legacyIndent="365"/>
      <w:lvlJc w:val="left"/>
      <w:rPr>
        <w:rFonts w:ascii="Times New Roman" w:hAnsi="Times New Roman" w:cs="Times New Roman" w:hint="default"/>
      </w:rPr>
    </w:lvl>
  </w:abstractNum>
  <w:abstractNum w:abstractNumId="3" w15:restartNumberingAfterBreak="0">
    <w:nsid w:val="14510A75"/>
    <w:multiLevelType w:val="singleLevel"/>
    <w:tmpl w:val="4AF87750"/>
    <w:lvl w:ilvl="0">
      <w:start w:val="13"/>
      <w:numFmt w:val="decimal"/>
      <w:lvlText w:val="%1."/>
      <w:legacy w:legacy="1" w:legacySpace="0" w:legacyIndent="355"/>
      <w:lvlJc w:val="left"/>
      <w:rPr>
        <w:rFonts w:ascii="Times New Roman" w:hAnsi="Times New Roman" w:cs="Times New Roman" w:hint="default"/>
        <w:b w:val="0"/>
      </w:rPr>
    </w:lvl>
  </w:abstractNum>
  <w:abstractNum w:abstractNumId="4" w15:restartNumberingAfterBreak="0">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1C1F0D59"/>
    <w:multiLevelType w:val="singleLevel"/>
    <w:tmpl w:val="5F08436C"/>
    <w:lvl w:ilvl="0">
      <w:start w:val="36"/>
      <w:numFmt w:val="decimal"/>
      <w:lvlText w:val="%1."/>
      <w:legacy w:legacy="1" w:legacySpace="0" w:legacyIndent="365"/>
      <w:lvlJc w:val="left"/>
      <w:rPr>
        <w:rFonts w:ascii="Times New Roman" w:hAnsi="Times New Roman" w:cs="Times New Roman" w:hint="default"/>
      </w:rPr>
    </w:lvl>
  </w:abstractNum>
  <w:abstractNum w:abstractNumId="6" w15:restartNumberingAfterBreak="0">
    <w:nsid w:val="1D3D6B7C"/>
    <w:multiLevelType w:val="singleLevel"/>
    <w:tmpl w:val="8084CDB4"/>
    <w:lvl w:ilvl="0">
      <w:start w:val="11"/>
      <w:numFmt w:val="decimal"/>
      <w:lvlText w:val="%1."/>
      <w:legacy w:legacy="1" w:legacySpace="0" w:legacyIndent="355"/>
      <w:lvlJc w:val="left"/>
      <w:rPr>
        <w:rFonts w:ascii="Times New Roman" w:hAnsi="Times New Roman" w:cs="Times New Roman" w:hint="default"/>
      </w:rPr>
    </w:lvl>
  </w:abstractNum>
  <w:abstractNum w:abstractNumId="7" w15:restartNumberingAfterBreak="0">
    <w:nsid w:val="2AB75A18"/>
    <w:multiLevelType w:val="hybridMultilevel"/>
    <w:tmpl w:val="5D2AA5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C90DF9"/>
    <w:multiLevelType w:val="singleLevel"/>
    <w:tmpl w:val="9D6A57AE"/>
    <w:lvl w:ilvl="0">
      <w:start w:val="29"/>
      <w:numFmt w:val="decimal"/>
      <w:lvlText w:val="%1."/>
      <w:legacy w:legacy="1" w:legacySpace="0" w:legacyIndent="365"/>
      <w:lvlJc w:val="left"/>
      <w:rPr>
        <w:rFonts w:ascii="Times New Roman" w:hAnsi="Times New Roman" w:cs="Times New Roman" w:hint="default"/>
      </w:rPr>
    </w:lvl>
  </w:abstractNum>
  <w:abstractNum w:abstractNumId="9" w15:restartNumberingAfterBreak="0">
    <w:nsid w:val="44CC11A8"/>
    <w:multiLevelType w:val="singleLevel"/>
    <w:tmpl w:val="F4E0C2EE"/>
    <w:lvl w:ilvl="0">
      <w:start w:val="4"/>
      <w:numFmt w:val="decimal"/>
      <w:lvlText w:val="%1."/>
      <w:legacy w:legacy="1" w:legacySpace="0" w:legacyIndent="254"/>
      <w:lvlJc w:val="left"/>
      <w:rPr>
        <w:rFonts w:ascii="Times New Roman" w:hAnsi="Times New Roman" w:cs="Times New Roman" w:hint="default"/>
      </w:rPr>
    </w:lvl>
  </w:abstractNum>
  <w:abstractNum w:abstractNumId="10" w15:restartNumberingAfterBreak="0">
    <w:nsid w:val="45772CD9"/>
    <w:multiLevelType w:val="singleLevel"/>
    <w:tmpl w:val="7D8CD990"/>
    <w:lvl w:ilvl="0">
      <w:start w:val="1"/>
      <w:numFmt w:val="decimal"/>
      <w:lvlText w:val="%1."/>
      <w:legacy w:legacy="1" w:legacySpace="0" w:legacyIndent="235"/>
      <w:lvlJc w:val="left"/>
      <w:rPr>
        <w:rFonts w:ascii="Times New Roman" w:hAnsi="Times New Roman" w:cs="Times New Roman" w:hint="default"/>
      </w:rPr>
    </w:lvl>
  </w:abstractNum>
  <w:abstractNum w:abstractNumId="11" w15:restartNumberingAfterBreak="0">
    <w:nsid w:val="4947738E"/>
    <w:multiLevelType w:val="hybridMultilevel"/>
    <w:tmpl w:val="B2A05874"/>
    <w:lvl w:ilvl="0" w:tplc="7D6AE86A">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D8B0ECF"/>
    <w:multiLevelType w:val="singleLevel"/>
    <w:tmpl w:val="BB0C758A"/>
    <w:lvl w:ilvl="0">
      <w:start w:val="19"/>
      <w:numFmt w:val="decimal"/>
      <w:lvlText w:val="%1."/>
      <w:legacy w:legacy="1" w:legacySpace="0" w:legacyIndent="355"/>
      <w:lvlJc w:val="left"/>
      <w:rPr>
        <w:rFonts w:ascii="Times New Roman" w:hAnsi="Times New Roman" w:cs="Times New Roman" w:hint="default"/>
      </w:rPr>
    </w:lvl>
  </w:abstractNum>
  <w:abstractNum w:abstractNumId="13" w15:restartNumberingAfterBreak="0">
    <w:nsid w:val="50FD39FA"/>
    <w:multiLevelType w:val="singleLevel"/>
    <w:tmpl w:val="25D25B92"/>
    <w:lvl w:ilvl="0">
      <w:start w:val="8"/>
      <w:numFmt w:val="decimal"/>
      <w:lvlText w:val="%1."/>
      <w:legacy w:legacy="1" w:legacySpace="0" w:legacyIndent="250"/>
      <w:lvlJc w:val="left"/>
      <w:rPr>
        <w:rFonts w:ascii="Times New Roman" w:hAnsi="Times New Roman" w:cs="Times New Roman" w:hint="default"/>
        <w:b w:val="0"/>
      </w:rPr>
    </w:lvl>
  </w:abstractNum>
  <w:abstractNum w:abstractNumId="14" w15:restartNumberingAfterBreak="0">
    <w:nsid w:val="58725CCF"/>
    <w:multiLevelType w:val="hybridMultilevel"/>
    <w:tmpl w:val="2F3EC916"/>
    <w:lvl w:ilvl="0" w:tplc="EB5A9FE8">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A082E15"/>
    <w:multiLevelType w:val="hybridMultilevel"/>
    <w:tmpl w:val="7EBEE660"/>
    <w:lvl w:ilvl="0" w:tplc="9566E972">
      <w:start w:val="1"/>
      <w:numFmt w:val="lowerLetter"/>
      <w:lvlText w:val="(%1)"/>
      <w:lvlJc w:val="left"/>
      <w:pPr>
        <w:tabs>
          <w:tab w:val="num" w:pos="4305"/>
        </w:tabs>
        <w:ind w:left="4305" w:hanging="394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C865AAB"/>
    <w:multiLevelType w:val="singleLevel"/>
    <w:tmpl w:val="54F0FC82"/>
    <w:lvl w:ilvl="0">
      <w:start w:val="1"/>
      <w:numFmt w:val="decimal"/>
      <w:lvlText w:val="%1."/>
      <w:legacy w:legacy="1" w:legacySpace="0" w:legacyIndent="254"/>
      <w:lvlJc w:val="left"/>
      <w:rPr>
        <w:rFonts w:ascii="Times New Roman" w:hAnsi="Times New Roman" w:cs="Times New Roman" w:hint="default"/>
      </w:rPr>
    </w:lvl>
  </w:abstractNum>
  <w:abstractNum w:abstractNumId="17" w15:restartNumberingAfterBreak="0">
    <w:nsid w:val="5D2F0CB2"/>
    <w:multiLevelType w:val="singleLevel"/>
    <w:tmpl w:val="6CC05D58"/>
    <w:lvl w:ilvl="0">
      <w:start w:val="24"/>
      <w:numFmt w:val="decimal"/>
      <w:lvlText w:val="%1."/>
      <w:legacy w:legacy="1" w:legacySpace="0" w:legacyIndent="365"/>
      <w:lvlJc w:val="left"/>
      <w:rPr>
        <w:rFonts w:ascii="Times New Roman" w:hAnsi="Times New Roman" w:cs="Times New Roman" w:hint="default"/>
      </w:rPr>
    </w:lvl>
  </w:abstractNum>
  <w:abstractNum w:abstractNumId="18" w15:restartNumberingAfterBreak="0">
    <w:nsid w:val="61E43834"/>
    <w:multiLevelType w:val="hybridMultilevel"/>
    <w:tmpl w:val="1310CF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3B44FA6"/>
    <w:multiLevelType w:val="multilevel"/>
    <w:tmpl w:val="9164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FD07FA"/>
    <w:multiLevelType w:val="multilevel"/>
    <w:tmpl w:val="8496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005BBB"/>
    <w:multiLevelType w:val="multilevel"/>
    <w:tmpl w:val="E06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8005C5"/>
    <w:multiLevelType w:val="singleLevel"/>
    <w:tmpl w:val="1E644402"/>
    <w:lvl w:ilvl="0">
      <w:start w:val="1"/>
      <w:numFmt w:val="decimal"/>
      <w:lvlText w:val="%1."/>
      <w:legacy w:legacy="1" w:legacySpace="0" w:legacyIndent="264"/>
      <w:lvlJc w:val="left"/>
      <w:rPr>
        <w:rFonts w:ascii="Times New Roman" w:hAnsi="Times New Roman" w:cs="Times New Roman" w:hint="default"/>
      </w:rPr>
    </w:lvl>
  </w:abstractNum>
  <w:abstractNum w:abstractNumId="23" w15:restartNumberingAfterBreak="0">
    <w:nsid w:val="79810B63"/>
    <w:multiLevelType w:val="multilevel"/>
    <w:tmpl w:val="2290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142731"/>
    <w:multiLevelType w:val="multilevel"/>
    <w:tmpl w:val="91865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8"/>
  </w:num>
  <w:num w:numId="3">
    <w:abstractNumId w:val="15"/>
  </w:num>
  <w:num w:numId="4">
    <w:abstractNumId w:val="10"/>
  </w:num>
  <w:num w:numId="5">
    <w:abstractNumId w:val="2"/>
  </w:num>
  <w:num w:numId="6">
    <w:abstractNumId w:val="22"/>
  </w:num>
  <w:num w:numId="7">
    <w:abstractNumId w:val="22"/>
    <w:lvlOverride w:ilvl="0">
      <w:lvl w:ilvl="0">
        <w:start w:val="7"/>
        <w:numFmt w:val="decimal"/>
        <w:lvlText w:val="%1."/>
        <w:legacy w:legacy="1" w:legacySpace="0" w:legacyIndent="25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10">
    <w:abstractNumId w:val="11"/>
  </w:num>
  <w:num w:numId="11">
    <w:abstractNumId w:val="19"/>
  </w:num>
  <w:num w:numId="12">
    <w:abstractNumId w:val="20"/>
  </w:num>
  <w:num w:numId="13">
    <w:abstractNumId w:val="21"/>
  </w:num>
  <w:num w:numId="14">
    <w:abstractNumId w:val="24"/>
  </w:num>
  <w:num w:numId="15">
    <w:abstractNumId w:val="23"/>
  </w:num>
  <w:num w:numId="1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9"/>
  </w:num>
  <w:num w:numId="19">
    <w:abstractNumId w:val="13"/>
  </w:num>
  <w:num w:numId="20">
    <w:abstractNumId w:val="6"/>
  </w:num>
  <w:num w:numId="21">
    <w:abstractNumId w:val="3"/>
  </w:num>
  <w:num w:numId="22">
    <w:abstractNumId w:val="1"/>
  </w:num>
  <w:num w:numId="23">
    <w:abstractNumId w:val="12"/>
  </w:num>
  <w:num w:numId="24">
    <w:abstractNumId w:val="17"/>
  </w:num>
  <w:num w:numId="25">
    <w:abstractNumId w:val="8"/>
  </w:num>
  <w:num w:numId="26">
    <w:abstractNumId w:val="5"/>
  </w:num>
  <w:num w:numId="2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4107"/>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1444DA"/>
    <w:rsid w:val="00001588"/>
    <w:rsid w:val="000079E2"/>
    <w:rsid w:val="00017473"/>
    <w:rsid w:val="00017B64"/>
    <w:rsid w:val="000343C1"/>
    <w:rsid w:val="00035889"/>
    <w:rsid w:val="000360A8"/>
    <w:rsid w:val="00044059"/>
    <w:rsid w:val="000465F8"/>
    <w:rsid w:val="00047261"/>
    <w:rsid w:val="00051475"/>
    <w:rsid w:val="00070AEF"/>
    <w:rsid w:val="00074EBA"/>
    <w:rsid w:val="000B0530"/>
    <w:rsid w:val="000B40BF"/>
    <w:rsid w:val="000C2BE1"/>
    <w:rsid w:val="000C4A1C"/>
    <w:rsid w:val="000C51E9"/>
    <w:rsid w:val="000D20E7"/>
    <w:rsid w:val="000D5182"/>
    <w:rsid w:val="000E75EA"/>
    <w:rsid w:val="000F21F4"/>
    <w:rsid w:val="000F4B0F"/>
    <w:rsid w:val="00105D6A"/>
    <w:rsid w:val="0011457D"/>
    <w:rsid w:val="00115D01"/>
    <w:rsid w:val="00120307"/>
    <w:rsid w:val="001444DA"/>
    <w:rsid w:val="00154CDE"/>
    <w:rsid w:val="00160A7E"/>
    <w:rsid w:val="00163CB2"/>
    <w:rsid w:val="001677B7"/>
    <w:rsid w:val="001717A2"/>
    <w:rsid w:val="00176453"/>
    <w:rsid w:val="00180951"/>
    <w:rsid w:val="001830D4"/>
    <w:rsid w:val="00184542"/>
    <w:rsid w:val="00194189"/>
    <w:rsid w:val="00197B6B"/>
    <w:rsid w:val="001B23D4"/>
    <w:rsid w:val="001C47AB"/>
    <w:rsid w:val="001D08EB"/>
    <w:rsid w:val="001D3AB8"/>
    <w:rsid w:val="001E15CD"/>
    <w:rsid w:val="001E5225"/>
    <w:rsid w:val="001F32AF"/>
    <w:rsid w:val="001F59AD"/>
    <w:rsid w:val="00205A35"/>
    <w:rsid w:val="00207DB6"/>
    <w:rsid w:val="00217F3A"/>
    <w:rsid w:val="00221EB8"/>
    <w:rsid w:val="00225CB1"/>
    <w:rsid w:val="00227D8C"/>
    <w:rsid w:val="00231597"/>
    <w:rsid w:val="00232A08"/>
    <w:rsid w:val="00241631"/>
    <w:rsid w:val="00243641"/>
    <w:rsid w:val="0024589A"/>
    <w:rsid w:val="00256CA8"/>
    <w:rsid w:val="00266514"/>
    <w:rsid w:val="00271F06"/>
    <w:rsid w:val="00287BDA"/>
    <w:rsid w:val="00294E9B"/>
    <w:rsid w:val="002A4D94"/>
    <w:rsid w:val="002B102E"/>
    <w:rsid w:val="002B133F"/>
    <w:rsid w:val="002B2A18"/>
    <w:rsid w:val="002B65CD"/>
    <w:rsid w:val="002B73FC"/>
    <w:rsid w:val="002D0EB3"/>
    <w:rsid w:val="002D5449"/>
    <w:rsid w:val="002F3154"/>
    <w:rsid w:val="00300D91"/>
    <w:rsid w:val="00301667"/>
    <w:rsid w:val="00303E96"/>
    <w:rsid w:val="00304292"/>
    <w:rsid w:val="00305282"/>
    <w:rsid w:val="0030576D"/>
    <w:rsid w:val="00313FD3"/>
    <w:rsid w:val="00316C7F"/>
    <w:rsid w:val="00317F3A"/>
    <w:rsid w:val="00326661"/>
    <w:rsid w:val="00335B13"/>
    <w:rsid w:val="00340F0B"/>
    <w:rsid w:val="00343D90"/>
    <w:rsid w:val="00345E6A"/>
    <w:rsid w:val="00346261"/>
    <w:rsid w:val="00353D59"/>
    <w:rsid w:val="00354428"/>
    <w:rsid w:val="00362C7E"/>
    <w:rsid w:val="0036365B"/>
    <w:rsid w:val="00363EDC"/>
    <w:rsid w:val="00366288"/>
    <w:rsid w:val="00375DF7"/>
    <w:rsid w:val="00383BA8"/>
    <w:rsid w:val="003855FB"/>
    <w:rsid w:val="003A09EF"/>
    <w:rsid w:val="003A7F07"/>
    <w:rsid w:val="003B7DEF"/>
    <w:rsid w:val="003C05FF"/>
    <w:rsid w:val="003C5397"/>
    <w:rsid w:val="003C7BE1"/>
    <w:rsid w:val="003E5B15"/>
    <w:rsid w:val="003F3691"/>
    <w:rsid w:val="003F3825"/>
    <w:rsid w:val="004130BB"/>
    <w:rsid w:val="00417A60"/>
    <w:rsid w:val="00433AC4"/>
    <w:rsid w:val="00436103"/>
    <w:rsid w:val="00436EB8"/>
    <w:rsid w:val="00437008"/>
    <w:rsid w:val="00441E4F"/>
    <w:rsid w:val="00446764"/>
    <w:rsid w:val="00453228"/>
    <w:rsid w:val="00457DBB"/>
    <w:rsid w:val="00460962"/>
    <w:rsid w:val="0047677D"/>
    <w:rsid w:val="00491B85"/>
    <w:rsid w:val="004A0ABD"/>
    <w:rsid w:val="004A5207"/>
    <w:rsid w:val="004B1A32"/>
    <w:rsid w:val="004B7AD6"/>
    <w:rsid w:val="004C497E"/>
    <w:rsid w:val="004D2B04"/>
    <w:rsid w:val="004D5C04"/>
    <w:rsid w:val="004E35AB"/>
    <w:rsid w:val="004E3651"/>
    <w:rsid w:val="004E3D52"/>
    <w:rsid w:val="004F22B3"/>
    <w:rsid w:val="004F6EEF"/>
    <w:rsid w:val="004F7B7B"/>
    <w:rsid w:val="00514B35"/>
    <w:rsid w:val="00520FD3"/>
    <w:rsid w:val="00525C19"/>
    <w:rsid w:val="00530C6F"/>
    <w:rsid w:val="0053130A"/>
    <w:rsid w:val="00533E46"/>
    <w:rsid w:val="005346DE"/>
    <w:rsid w:val="00562E4A"/>
    <w:rsid w:val="005774D8"/>
    <w:rsid w:val="00583E4C"/>
    <w:rsid w:val="0058784E"/>
    <w:rsid w:val="00591C9A"/>
    <w:rsid w:val="0059423E"/>
    <w:rsid w:val="00594AC7"/>
    <w:rsid w:val="00596FD4"/>
    <w:rsid w:val="005B3427"/>
    <w:rsid w:val="005B581F"/>
    <w:rsid w:val="005B6952"/>
    <w:rsid w:val="005D310F"/>
    <w:rsid w:val="005D7434"/>
    <w:rsid w:val="005F5CD6"/>
    <w:rsid w:val="00601781"/>
    <w:rsid w:val="00601DE4"/>
    <w:rsid w:val="006179E2"/>
    <w:rsid w:val="006231A6"/>
    <w:rsid w:val="006251C7"/>
    <w:rsid w:val="00630B65"/>
    <w:rsid w:val="00636242"/>
    <w:rsid w:val="00640814"/>
    <w:rsid w:val="00644435"/>
    <w:rsid w:val="00645AE3"/>
    <w:rsid w:val="00654F73"/>
    <w:rsid w:val="006555A5"/>
    <w:rsid w:val="006558B9"/>
    <w:rsid w:val="0066089B"/>
    <w:rsid w:val="0067344E"/>
    <w:rsid w:val="00680B89"/>
    <w:rsid w:val="00681F26"/>
    <w:rsid w:val="00693CA6"/>
    <w:rsid w:val="006B371C"/>
    <w:rsid w:val="006D17FD"/>
    <w:rsid w:val="006D19A3"/>
    <w:rsid w:val="006D594C"/>
    <w:rsid w:val="006E581C"/>
    <w:rsid w:val="006F0F84"/>
    <w:rsid w:val="006F3F5F"/>
    <w:rsid w:val="0070243F"/>
    <w:rsid w:val="00702A50"/>
    <w:rsid w:val="00702ED2"/>
    <w:rsid w:val="00705292"/>
    <w:rsid w:val="00726A66"/>
    <w:rsid w:val="00750B47"/>
    <w:rsid w:val="00760A48"/>
    <w:rsid w:val="00770E21"/>
    <w:rsid w:val="00781F86"/>
    <w:rsid w:val="00786626"/>
    <w:rsid w:val="0079134E"/>
    <w:rsid w:val="0079722D"/>
    <w:rsid w:val="007C49C7"/>
    <w:rsid w:val="007C5557"/>
    <w:rsid w:val="007C5EB6"/>
    <w:rsid w:val="007C656A"/>
    <w:rsid w:val="007D5E3E"/>
    <w:rsid w:val="007D6166"/>
    <w:rsid w:val="007D6EF7"/>
    <w:rsid w:val="007D7953"/>
    <w:rsid w:val="007E2FC7"/>
    <w:rsid w:val="007F067B"/>
    <w:rsid w:val="0080319B"/>
    <w:rsid w:val="008124D2"/>
    <w:rsid w:val="0081296C"/>
    <w:rsid w:val="008140DB"/>
    <w:rsid w:val="00816092"/>
    <w:rsid w:val="00836E5C"/>
    <w:rsid w:val="008416E4"/>
    <w:rsid w:val="00843F9B"/>
    <w:rsid w:val="00846AB5"/>
    <w:rsid w:val="00853539"/>
    <w:rsid w:val="00863138"/>
    <w:rsid w:val="0086498E"/>
    <w:rsid w:val="0086513B"/>
    <w:rsid w:val="00866A0A"/>
    <w:rsid w:val="008676F5"/>
    <w:rsid w:val="00867A56"/>
    <w:rsid w:val="008721B1"/>
    <w:rsid w:val="008807C0"/>
    <w:rsid w:val="00881449"/>
    <w:rsid w:val="00892D6C"/>
    <w:rsid w:val="008A5761"/>
    <w:rsid w:val="008A7414"/>
    <w:rsid w:val="008B2489"/>
    <w:rsid w:val="008B6AE6"/>
    <w:rsid w:val="008C44EC"/>
    <w:rsid w:val="008C72D4"/>
    <w:rsid w:val="008D1DF4"/>
    <w:rsid w:val="008F7A31"/>
    <w:rsid w:val="0090338C"/>
    <w:rsid w:val="00904C09"/>
    <w:rsid w:val="00914CA3"/>
    <w:rsid w:val="00926879"/>
    <w:rsid w:val="00930874"/>
    <w:rsid w:val="00935208"/>
    <w:rsid w:val="00947D8E"/>
    <w:rsid w:val="00952EC6"/>
    <w:rsid w:val="00961F48"/>
    <w:rsid w:val="00967805"/>
    <w:rsid w:val="00985764"/>
    <w:rsid w:val="00997930"/>
    <w:rsid w:val="009A068F"/>
    <w:rsid w:val="009B2393"/>
    <w:rsid w:val="009B69B9"/>
    <w:rsid w:val="009C3DF5"/>
    <w:rsid w:val="009C6E10"/>
    <w:rsid w:val="009E4AD0"/>
    <w:rsid w:val="009E6757"/>
    <w:rsid w:val="00A0512E"/>
    <w:rsid w:val="00A17EB4"/>
    <w:rsid w:val="00A21855"/>
    <w:rsid w:val="00A23A7B"/>
    <w:rsid w:val="00A25821"/>
    <w:rsid w:val="00A277AC"/>
    <w:rsid w:val="00A279C3"/>
    <w:rsid w:val="00A347D1"/>
    <w:rsid w:val="00A456C8"/>
    <w:rsid w:val="00A578C6"/>
    <w:rsid w:val="00A614D1"/>
    <w:rsid w:val="00A6201E"/>
    <w:rsid w:val="00A66211"/>
    <w:rsid w:val="00AA0F38"/>
    <w:rsid w:val="00AA4B53"/>
    <w:rsid w:val="00AA5CE4"/>
    <w:rsid w:val="00AA69CF"/>
    <w:rsid w:val="00AA6AD6"/>
    <w:rsid w:val="00AB5641"/>
    <w:rsid w:val="00AC0A7E"/>
    <w:rsid w:val="00AC67CF"/>
    <w:rsid w:val="00AD4702"/>
    <w:rsid w:val="00AE74F2"/>
    <w:rsid w:val="00AF3A59"/>
    <w:rsid w:val="00B0103A"/>
    <w:rsid w:val="00B02F7A"/>
    <w:rsid w:val="00B076BF"/>
    <w:rsid w:val="00B15CC7"/>
    <w:rsid w:val="00B26804"/>
    <w:rsid w:val="00B36DE7"/>
    <w:rsid w:val="00B37FDA"/>
    <w:rsid w:val="00B45F47"/>
    <w:rsid w:val="00B467B5"/>
    <w:rsid w:val="00B475D3"/>
    <w:rsid w:val="00B479EA"/>
    <w:rsid w:val="00B56B94"/>
    <w:rsid w:val="00B632FB"/>
    <w:rsid w:val="00B67785"/>
    <w:rsid w:val="00B72A95"/>
    <w:rsid w:val="00B856D2"/>
    <w:rsid w:val="00B94004"/>
    <w:rsid w:val="00B9630C"/>
    <w:rsid w:val="00BA648B"/>
    <w:rsid w:val="00BB3C0D"/>
    <w:rsid w:val="00BC160D"/>
    <w:rsid w:val="00BD77EC"/>
    <w:rsid w:val="00BE0D0E"/>
    <w:rsid w:val="00BF3C2E"/>
    <w:rsid w:val="00C00A29"/>
    <w:rsid w:val="00C02CC8"/>
    <w:rsid w:val="00C04915"/>
    <w:rsid w:val="00C12B96"/>
    <w:rsid w:val="00C32A79"/>
    <w:rsid w:val="00C4122E"/>
    <w:rsid w:val="00C53873"/>
    <w:rsid w:val="00C648DB"/>
    <w:rsid w:val="00C73FC3"/>
    <w:rsid w:val="00C8104D"/>
    <w:rsid w:val="00C81877"/>
    <w:rsid w:val="00C840B0"/>
    <w:rsid w:val="00C85B58"/>
    <w:rsid w:val="00C91E8A"/>
    <w:rsid w:val="00C94D39"/>
    <w:rsid w:val="00CA007D"/>
    <w:rsid w:val="00CA2C5B"/>
    <w:rsid w:val="00CA681E"/>
    <w:rsid w:val="00CA7A9F"/>
    <w:rsid w:val="00CB0AA8"/>
    <w:rsid w:val="00CC15E1"/>
    <w:rsid w:val="00CC7860"/>
    <w:rsid w:val="00CD6EEB"/>
    <w:rsid w:val="00CD71AE"/>
    <w:rsid w:val="00CE448C"/>
    <w:rsid w:val="00CF1431"/>
    <w:rsid w:val="00D0205E"/>
    <w:rsid w:val="00D15494"/>
    <w:rsid w:val="00D2148D"/>
    <w:rsid w:val="00D22238"/>
    <w:rsid w:val="00D40470"/>
    <w:rsid w:val="00D43CEB"/>
    <w:rsid w:val="00D4498F"/>
    <w:rsid w:val="00D60264"/>
    <w:rsid w:val="00D76D18"/>
    <w:rsid w:val="00D95024"/>
    <w:rsid w:val="00DA4866"/>
    <w:rsid w:val="00DB7D3B"/>
    <w:rsid w:val="00DC51A3"/>
    <w:rsid w:val="00DC5E6D"/>
    <w:rsid w:val="00DD1806"/>
    <w:rsid w:val="00DD55E9"/>
    <w:rsid w:val="00DE3BB5"/>
    <w:rsid w:val="00DE4CE1"/>
    <w:rsid w:val="00DE5AA4"/>
    <w:rsid w:val="00E05249"/>
    <w:rsid w:val="00E10798"/>
    <w:rsid w:val="00E11386"/>
    <w:rsid w:val="00E17817"/>
    <w:rsid w:val="00E26FC8"/>
    <w:rsid w:val="00E3227B"/>
    <w:rsid w:val="00E41B3B"/>
    <w:rsid w:val="00E52C07"/>
    <w:rsid w:val="00E52DE8"/>
    <w:rsid w:val="00E646FA"/>
    <w:rsid w:val="00E66CCC"/>
    <w:rsid w:val="00E67C73"/>
    <w:rsid w:val="00E709AE"/>
    <w:rsid w:val="00E71238"/>
    <w:rsid w:val="00E76222"/>
    <w:rsid w:val="00E8410E"/>
    <w:rsid w:val="00EB04D5"/>
    <w:rsid w:val="00EC357B"/>
    <w:rsid w:val="00EC79D7"/>
    <w:rsid w:val="00EE1690"/>
    <w:rsid w:val="00EE1928"/>
    <w:rsid w:val="00EF0140"/>
    <w:rsid w:val="00F14950"/>
    <w:rsid w:val="00F23C80"/>
    <w:rsid w:val="00F30E0F"/>
    <w:rsid w:val="00F36912"/>
    <w:rsid w:val="00F60BE1"/>
    <w:rsid w:val="00F71CE0"/>
    <w:rsid w:val="00F71E27"/>
    <w:rsid w:val="00F81285"/>
    <w:rsid w:val="00F8540E"/>
    <w:rsid w:val="00F87A15"/>
    <w:rsid w:val="00F93BC9"/>
    <w:rsid w:val="00FA0FE2"/>
    <w:rsid w:val="00FA258A"/>
    <w:rsid w:val="00FA78EE"/>
    <w:rsid w:val="00FC6550"/>
    <w:rsid w:val="00FD20D3"/>
    <w:rsid w:val="00FD64C3"/>
    <w:rsid w:val="00FF779B"/>
    <w:rsid w:val="00FF7B1E"/>
  </w:rsids>
  <m:mathPr>
    <m:mathFont m:val="Cambria Math"/>
    <m:brkBin m:val="before"/>
    <m:brkBinSub m:val="--"/>
    <m:smallFrac m:val="0"/>
    <m:dispDef/>
    <m:lMargin m:val="0"/>
    <m:rMargin m:val="0"/>
    <m:defJc m:val="centerGroup"/>
    <m:wrapIndent m:val="1440"/>
    <m:intLim m:val="subSup"/>
    <m:naryLim m:val="undOvr"/>
  </m:mathPr>
  <w:themeFontLang w:val="sl-SI" w:eastAsia="zh-TW"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4107"/>
    <o:shapelayout v:ext="edit">
      <o:idmap v:ext="edit" data="1"/>
    </o:shapelayout>
  </w:shapeDefaults>
  <w:decimalSymbol w:val=","/>
  <w:listSeparator w:val=";"/>
  <w15:docId w15:val="{39ABA536-0A8F-4CF4-A6AC-4D6A3924E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Plain text"/>
    <w:qFormat/>
    <w:rsid w:val="00FF7B1E"/>
    <w:pPr>
      <w:spacing w:line="360" w:lineRule="auto"/>
    </w:pPr>
    <w:rPr>
      <w:rFonts w:ascii="Times New Roman" w:hAnsi="Times New Roman"/>
      <w:sz w:val="24"/>
    </w:rPr>
  </w:style>
  <w:style w:type="paragraph" w:styleId="Naslov1">
    <w:name w:val="heading 1"/>
    <w:aliases w:val="Title 1"/>
    <w:basedOn w:val="Navaden"/>
    <w:next w:val="Navaden"/>
    <w:link w:val="Naslov1Znak"/>
    <w:uiPriority w:val="9"/>
    <w:qFormat/>
    <w:rsid w:val="00FA258A"/>
    <w:pPr>
      <w:keepNext/>
      <w:keepLines/>
      <w:spacing w:before="720" w:after="360"/>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FA258A"/>
    <w:pPr>
      <w:keepNext/>
      <w:keepLines/>
      <w:spacing w:before="200" w:after="120"/>
      <w:outlineLvl w:val="1"/>
    </w:pPr>
    <w:rPr>
      <w:rFonts w:eastAsiaTheme="majorEastAsia" w:cstheme="majorBidi"/>
      <w:b/>
      <w:bCs/>
      <w:i/>
      <w:szCs w:val="26"/>
    </w:rPr>
  </w:style>
  <w:style w:type="paragraph" w:styleId="Naslov4">
    <w:name w:val="heading 4"/>
    <w:basedOn w:val="Navaden"/>
    <w:next w:val="Navaden"/>
    <w:link w:val="Naslov4Znak"/>
    <w:uiPriority w:val="9"/>
    <w:semiHidden/>
    <w:unhideWhenUsed/>
    <w:qFormat/>
    <w:rsid w:val="00A25821"/>
    <w:pPr>
      <w:keepNext/>
      <w:spacing w:before="240" w:after="60"/>
      <w:outlineLvl w:val="3"/>
    </w:pPr>
    <w:rPr>
      <w:rFonts w:ascii="Calibri" w:eastAsia="Times New Roman" w:hAnsi="Calibri" w:cs="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46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6261"/>
    <w:rPr>
      <w:rFonts w:ascii="Tahoma" w:hAnsi="Tahoma" w:cs="Tahoma"/>
      <w:sz w:val="16"/>
      <w:szCs w:val="16"/>
    </w:rPr>
  </w:style>
  <w:style w:type="table" w:styleId="Tabelamrea">
    <w:name w:val="Table Grid"/>
    <w:basedOn w:val="Navadnatabela"/>
    <w:rsid w:val="0088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8814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693CA6"/>
    <w:pPr>
      <w:ind w:left="720"/>
      <w:contextualSpacing/>
    </w:pPr>
  </w:style>
  <w:style w:type="character" w:styleId="Hiperpovezava">
    <w:name w:val="Hyperlink"/>
    <w:basedOn w:val="Privzetapisavaodstavka"/>
    <w:uiPriority w:val="99"/>
    <w:unhideWhenUsed/>
    <w:rsid w:val="00D2148D"/>
    <w:rPr>
      <w:color w:val="0000FF" w:themeColor="hyperlink"/>
      <w:u w:val="single"/>
    </w:rPr>
  </w:style>
  <w:style w:type="character" w:customStyle="1" w:styleId="Naslov1Znak">
    <w:name w:val="Naslov 1 Znak"/>
    <w:aliases w:val="Title 1 Znak"/>
    <w:basedOn w:val="Privzetapisavaodstavka"/>
    <w:link w:val="Naslov1"/>
    <w:uiPriority w:val="9"/>
    <w:rsid w:val="00FA258A"/>
    <w:rPr>
      <w:rFonts w:ascii="Times New Roman" w:eastAsiaTheme="majorEastAsia" w:hAnsi="Times New Roman" w:cstheme="majorBidi"/>
      <w:b/>
      <w:bCs/>
      <w:i/>
      <w:sz w:val="28"/>
      <w:szCs w:val="28"/>
    </w:rPr>
  </w:style>
  <w:style w:type="character" w:customStyle="1" w:styleId="Naslov2Znak">
    <w:name w:val="Naslov 2 Znak"/>
    <w:aliases w:val="Title 2 Znak"/>
    <w:basedOn w:val="Privzetapisavaodstavka"/>
    <w:link w:val="Naslov2"/>
    <w:uiPriority w:val="9"/>
    <w:rsid w:val="00FA258A"/>
    <w:rPr>
      <w:rFonts w:ascii="Times New Roman" w:eastAsiaTheme="majorEastAsia" w:hAnsi="Times New Roman" w:cstheme="majorBidi"/>
      <w:b/>
      <w:bCs/>
      <w:i/>
      <w:sz w:val="24"/>
      <w:szCs w:val="26"/>
    </w:rPr>
  </w:style>
  <w:style w:type="character" w:styleId="Besedilooznabemesta">
    <w:name w:val="Placeholder Text"/>
    <w:basedOn w:val="Privzetapisavaodstavka"/>
    <w:uiPriority w:val="99"/>
    <w:semiHidden/>
    <w:rsid w:val="0047677D"/>
    <w:rPr>
      <w:color w:val="808080"/>
    </w:rPr>
  </w:style>
  <w:style w:type="table" w:styleId="Srednjesenenje2">
    <w:name w:val="Medium Shading 2"/>
    <w:basedOn w:val="Navadnatabela"/>
    <w:uiPriority w:val="64"/>
    <w:rsid w:val="004767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767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5">
    <w:name w:val="Medium Grid 3 Accent 5"/>
    <w:basedOn w:val="Navadnatabela"/>
    <w:uiPriority w:val="69"/>
    <w:rsid w:val="00B467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rezrazmikov">
    <w:name w:val="No Spacing"/>
    <w:aliases w:val="tabels;charts"/>
    <w:link w:val="BrezrazmikovZnak"/>
    <w:uiPriority w:val="1"/>
    <w:rsid w:val="00A277AC"/>
    <w:pPr>
      <w:spacing w:after="0" w:line="240" w:lineRule="auto"/>
    </w:pPr>
    <w:rPr>
      <w:rFonts w:ascii="Times New Roman" w:hAnsi="Times New Roman"/>
      <w:i/>
      <w:sz w:val="24"/>
    </w:rPr>
  </w:style>
  <w:style w:type="paragraph" w:styleId="Glava">
    <w:name w:val="header"/>
    <w:basedOn w:val="Navaden"/>
    <w:link w:val="GlavaZnak"/>
    <w:unhideWhenUsed/>
    <w:rsid w:val="00E52DE8"/>
    <w:pPr>
      <w:tabs>
        <w:tab w:val="center" w:pos="4536"/>
        <w:tab w:val="right" w:pos="9072"/>
      </w:tabs>
      <w:spacing w:after="0" w:line="240" w:lineRule="auto"/>
    </w:pPr>
  </w:style>
  <w:style w:type="character" w:customStyle="1" w:styleId="GlavaZnak">
    <w:name w:val="Glava Znak"/>
    <w:basedOn w:val="Privzetapisavaodstavka"/>
    <w:link w:val="Glava"/>
    <w:rsid w:val="00E52DE8"/>
    <w:rPr>
      <w:rFonts w:ascii="Times New Roman" w:hAnsi="Times New Roman"/>
      <w:sz w:val="24"/>
    </w:rPr>
  </w:style>
  <w:style w:type="paragraph" w:styleId="Noga">
    <w:name w:val="footer"/>
    <w:basedOn w:val="Navaden"/>
    <w:link w:val="NogaZnak"/>
    <w:uiPriority w:val="99"/>
    <w:unhideWhenUsed/>
    <w:rsid w:val="00E52DE8"/>
    <w:pPr>
      <w:tabs>
        <w:tab w:val="center" w:pos="4536"/>
        <w:tab w:val="right" w:pos="9072"/>
      </w:tabs>
      <w:spacing w:after="0" w:line="240" w:lineRule="auto"/>
    </w:pPr>
  </w:style>
  <w:style w:type="character" w:customStyle="1" w:styleId="NogaZnak">
    <w:name w:val="Noga Znak"/>
    <w:basedOn w:val="Privzetapisavaodstavka"/>
    <w:link w:val="Noga"/>
    <w:uiPriority w:val="99"/>
    <w:rsid w:val="00E52DE8"/>
    <w:rPr>
      <w:rFonts w:ascii="Times New Roman" w:hAnsi="Times New Roman"/>
      <w:sz w:val="24"/>
    </w:rPr>
  </w:style>
  <w:style w:type="character" w:customStyle="1" w:styleId="BrezrazmikovZnak">
    <w:name w:val="Brez razmikov Znak"/>
    <w:aliases w:val="tabels;charts Znak"/>
    <w:basedOn w:val="Privzetapisavaodstavka"/>
    <w:link w:val="Brezrazmikov"/>
    <w:uiPriority w:val="1"/>
    <w:rsid w:val="00A277AC"/>
    <w:rPr>
      <w:rFonts w:ascii="Times New Roman" w:hAnsi="Times New Roman"/>
      <w:i/>
      <w:sz w:val="24"/>
    </w:rPr>
  </w:style>
  <w:style w:type="paragraph" w:styleId="Naslov">
    <w:name w:val="Title"/>
    <w:basedOn w:val="Navaden"/>
    <w:next w:val="Navaden"/>
    <w:link w:val="NaslovZnak"/>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PodnaslovZnak">
    <w:name w:val="Podnaslov Znak"/>
    <w:basedOn w:val="Privzetapisavaodstavka"/>
    <w:link w:val="Podnaslov"/>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Srednjesenenje1poudarek5">
    <w:name w:val="Medium Shading 1 Accent 5"/>
    <w:basedOn w:val="Navadnatabela"/>
    <w:uiPriority w:val="63"/>
    <w:rsid w:val="001B23D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BA648B"/>
    <w:rPr>
      <w:color w:val="800080" w:themeColor="followedHyperlink"/>
      <w:u w:val="single"/>
    </w:rPr>
  </w:style>
  <w:style w:type="paragraph" w:styleId="NaslovTOC">
    <w:name w:val="TOC Heading"/>
    <w:basedOn w:val="Naslov1"/>
    <w:next w:val="Navaden"/>
    <w:uiPriority w:val="39"/>
    <w:unhideWhenUsed/>
    <w:qFormat/>
    <w:rsid w:val="00867A56"/>
    <w:pPr>
      <w:spacing w:after="0"/>
      <w:outlineLvl w:val="9"/>
    </w:pPr>
    <w:rPr>
      <w:rFonts w:asciiTheme="majorHAnsi" w:hAnsiTheme="majorHAnsi"/>
      <w:color w:val="365F91" w:themeColor="accent1" w:themeShade="BF"/>
      <w:lang w:eastAsia="sl-SI"/>
    </w:rPr>
  </w:style>
  <w:style w:type="paragraph" w:styleId="Kazalovsebine1">
    <w:name w:val="toc 1"/>
    <w:basedOn w:val="Navaden"/>
    <w:next w:val="Navaden"/>
    <w:autoRedefine/>
    <w:uiPriority w:val="39"/>
    <w:unhideWhenUsed/>
    <w:qFormat/>
    <w:rsid w:val="00867A56"/>
    <w:pPr>
      <w:spacing w:after="100"/>
    </w:pPr>
  </w:style>
  <w:style w:type="paragraph" w:styleId="Kazalovsebine2">
    <w:name w:val="toc 2"/>
    <w:basedOn w:val="Navaden"/>
    <w:next w:val="Navaden"/>
    <w:autoRedefine/>
    <w:uiPriority w:val="39"/>
    <w:unhideWhenUsed/>
    <w:qFormat/>
    <w:rsid w:val="00867A56"/>
    <w:pPr>
      <w:spacing w:after="100"/>
      <w:ind w:left="240"/>
    </w:pPr>
  </w:style>
  <w:style w:type="paragraph" w:styleId="Kazalovsebine3">
    <w:name w:val="toc 3"/>
    <w:basedOn w:val="Navaden"/>
    <w:next w:val="Navaden"/>
    <w:autoRedefine/>
    <w:uiPriority w:val="39"/>
    <w:semiHidden/>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Brezrazmikov"/>
    <w:qFormat/>
    <w:rsid w:val="005D7434"/>
  </w:style>
  <w:style w:type="paragraph" w:styleId="Kazaloslik">
    <w:name w:val="table of figures"/>
    <w:aliases w:val="LIst of figures and tables"/>
    <w:basedOn w:val="Navaden"/>
    <w:next w:val="Navaden"/>
    <w:uiPriority w:val="99"/>
    <w:unhideWhenUsed/>
    <w:rsid w:val="00A277AC"/>
    <w:pPr>
      <w:spacing w:after="0"/>
    </w:pPr>
  </w:style>
  <w:style w:type="paragraph" w:customStyle="1" w:styleId="Default">
    <w:name w:val="Default"/>
    <w:rsid w:val="00930874"/>
    <w:pPr>
      <w:autoSpaceDE w:val="0"/>
      <w:autoSpaceDN w:val="0"/>
      <w:adjustRightInd w:val="0"/>
      <w:spacing w:after="0" w:line="240" w:lineRule="auto"/>
    </w:pPr>
    <w:rPr>
      <w:rFonts w:ascii="Calibri" w:eastAsia="Times New Roman" w:hAnsi="Calibri" w:cs="Calibri"/>
      <w:color w:val="000000"/>
      <w:sz w:val="24"/>
      <w:szCs w:val="24"/>
      <w:lang w:val="hr-HR" w:eastAsia="hr-HR"/>
    </w:rPr>
  </w:style>
  <w:style w:type="character" w:styleId="tevilkastrani">
    <w:name w:val="page number"/>
    <w:basedOn w:val="Privzetapisavaodstavka"/>
    <w:uiPriority w:val="99"/>
    <w:rsid w:val="00B67785"/>
    <w:rPr>
      <w:rFonts w:cs="Times New Roman"/>
    </w:rPr>
  </w:style>
  <w:style w:type="character" w:styleId="Krepko">
    <w:name w:val="Strong"/>
    <w:uiPriority w:val="22"/>
    <w:qFormat/>
    <w:rsid w:val="00702A50"/>
    <w:rPr>
      <w:b/>
      <w:bCs/>
    </w:rPr>
  </w:style>
  <w:style w:type="character" w:customStyle="1" w:styleId="apple-converted-space">
    <w:name w:val="apple-converted-space"/>
    <w:rsid w:val="00702A50"/>
  </w:style>
  <w:style w:type="paragraph" w:styleId="Navadensplet">
    <w:name w:val="Normal (Web)"/>
    <w:basedOn w:val="Navaden"/>
    <w:uiPriority w:val="99"/>
    <w:unhideWhenUsed/>
    <w:rsid w:val="00702A50"/>
    <w:pPr>
      <w:spacing w:before="100" w:beforeAutospacing="1" w:after="100" w:afterAutospacing="1" w:line="240" w:lineRule="auto"/>
    </w:pPr>
    <w:rPr>
      <w:rFonts w:eastAsia="Times New Roman" w:cs="Times New Roman"/>
      <w:szCs w:val="24"/>
      <w:lang w:val="lv-LV" w:eastAsia="lv-LV"/>
    </w:rPr>
  </w:style>
  <w:style w:type="character" w:styleId="Poudarek">
    <w:name w:val="Emphasis"/>
    <w:uiPriority w:val="20"/>
    <w:qFormat/>
    <w:rsid w:val="00CF1431"/>
    <w:rPr>
      <w:i/>
      <w:iCs/>
    </w:rPr>
  </w:style>
  <w:style w:type="character" w:customStyle="1" w:styleId="Naslov4Znak">
    <w:name w:val="Naslov 4 Znak"/>
    <w:basedOn w:val="Privzetapisavaodstavka"/>
    <w:link w:val="Naslov4"/>
    <w:uiPriority w:val="9"/>
    <w:semiHidden/>
    <w:rsid w:val="00A25821"/>
    <w:rPr>
      <w:rFonts w:ascii="Calibri" w:eastAsia="Times New Roman" w:hAnsi="Calibri" w:cs="Times New Roman"/>
      <w:b/>
      <w:bCs/>
      <w:sz w:val="28"/>
      <w:szCs w:val="28"/>
    </w:rPr>
  </w:style>
  <w:style w:type="paragraph" w:styleId="Napis">
    <w:name w:val="caption"/>
    <w:basedOn w:val="Navaden"/>
    <w:next w:val="Navaden"/>
    <w:uiPriority w:val="35"/>
    <w:unhideWhenUsed/>
    <w:qFormat/>
    <w:rsid w:val="00CA2C5B"/>
    <w:pPr>
      <w:spacing w:line="240" w:lineRule="auto"/>
    </w:pPr>
    <w:rPr>
      <w:i/>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756097595">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 w:id="1910994785">
      <w:bodyDiv w:val="1"/>
      <w:marLeft w:val="0"/>
      <w:marRight w:val="0"/>
      <w:marTop w:val="0"/>
      <w:marBottom w:val="0"/>
      <w:divBdr>
        <w:top w:val="none" w:sz="0" w:space="0" w:color="auto"/>
        <w:left w:val="none" w:sz="0" w:space="0" w:color="auto"/>
        <w:bottom w:val="none" w:sz="0" w:space="0" w:color="auto"/>
        <w:right w:val="none" w:sz="0" w:space="0" w:color="auto"/>
      </w:divBdr>
    </w:div>
    <w:div w:id="1950308963">
      <w:bodyDiv w:val="1"/>
      <w:marLeft w:val="0"/>
      <w:marRight w:val="0"/>
      <w:marTop w:val="0"/>
      <w:marBottom w:val="0"/>
      <w:divBdr>
        <w:top w:val="none" w:sz="0" w:space="0" w:color="auto"/>
        <w:left w:val="none" w:sz="0" w:space="0" w:color="auto"/>
        <w:bottom w:val="none" w:sz="0" w:space="0" w:color="auto"/>
        <w:right w:val="none" w:sz="0" w:space="0" w:color="auto"/>
      </w:divBdr>
    </w:div>
    <w:div w:id="214226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hyperlink" Target="http://www.faa.gov/regulations_policies/handbooks_manuals/aircraft/amt_airframe_handbook/media/ama_ch07.pdf" TargetMode="Externa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hyperlink" Target="https://wikicourses.wikispaces.com/Composite+materials+essay+(HW+2)"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hyperlink" Target="http://www.standort-ludwigshafen.basf.de/group/corporate/site-ludwigshafen/en/general-info:/Brand+Ultramid"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hyperlink" Target="http://www.iscar.com/newarticles.aspx/countryid/1/newarticleid/1588" TargetMode="External"/><Relationship Id="rId8" Type="http://schemas.openxmlformats.org/officeDocument/2006/relationships/image" Target="media/image1.emf"/><Relationship Id="rId51" Type="http://schemas.openxmlformats.org/officeDocument/2006/relationships/image" Target="media/image44.jpeg"/><Relationship Id="rId72" Type="http://schemas.openxmlformats.org/officeDocument/2006/relationships/image" Target="media/image65.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hyperlink" Target="http://www.aeronautics.nasa.gov/pdf/composites_k-12.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s>
</file>

<file path=word/_rels/header1.xml.rels><?xml version="1.0" encoding="UTF-8" standalone="yes"?>
<Relationships xmlns="http://schemas.openxmlformats.org/package/2006/relationships"><Relationship Id="rId2" Type="http://schemas.openxmlformats.org/officeDocument/2006/relationships/image" Target="media/image67.png"/><Relationship Id="rId1" Type="http://schemas.openxmlformats.org/officeDocument/2006/relationships/image" Target="media/image6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37FE8-96F7-46FF-961A-D2BE4713C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19802</Words>
  <Characters>136042</Characters>
  <Application>Microsoft Office Word</Application>
  <DocSecurity>0</DocSecurity>
  <Lines>22673</Lines>
  <Paragraphs>12986</Paragraphs>
  <ScaleCrop>false</ScaleCrop>
  <HeadingPairs>
    <vt:vector size="6" baseType="variant">
      <vt:variant>
        <vt:lpstr>Naslov</vt:lpstr>
      </vt:variant>
      <vt:variant>
        <vt:i4>1</vt:i4>
      </vt:variant>
      <vt:variant>
        <vt:lpstr>Nosaukums</vt:lpstr>
      </vt:variant>
      <vt:variant>
        <vt:i4>1</vt:i4>
      </vt:variant>
      <vt:variant>
        <vt:lpstr>Title</vt:lpstr>
      </vt:variant>
      <vt:variant>
        <vt:i4>1</vt:i4>
      </vt:variant>
    </vt:vector>
  </HeadingPairs>
  <TitlesOfParts>
    <vt:vector size="3" baseType="lpstr">
      <vt:lpstr>Composites</vt:lpstr>
      <vt:lpstr>Composites</vt:lpstr>
      <vt:lpstr>CAD/CAM</vt:lpstr>
    </vt:vector>
  </TitlesOfParts>
  <Company>Šolski center CeljGimnazija LavaPot na Lavo 22, 3000 CeljeŠCC</Company>
  <LinksUpToDate>false</LinksUpToDate>
  <CharactersWithSpaces>142858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Composite Materials</dc:title>
  <dc:subject>POROČILO</dc:subject>
  <dc:creator>Šc Celje</dc:creator>
  <cp:lastModifiedBy>Petra Flerin</cp:lastModifiedBy>
  <cp:revision>6</cp:revision>
  <cp:lastPrinted>2016-09-22T17:05:00Z</cp:lastPrinted>
  <dcterms:created xsi:type="dcterms:W3CDTF">2016-09-26T09:54:00Z</dcterms:created>
  <dcterms:modified xsi:type="dcterms:W3CDTF">2017-10-03T09:00:00Z</dcterms:modified>
</cp:coreProperties>
</file>