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804"/>
        <w:tblW w:w="82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1"/>
      </w:tblGrid>
      <w:tr w:rsidR="00786D48" w:rsidRPr="00DC5C2B" w14:paraId="513D62E8" w14:textId="77777777" w:rsidTr="00786D48">
        <w:trPr>
          <w:trHeight w:val="583"/>
        </w:trPr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C02034" w14:textId="77777777" w:rsidR="000E75E1" w:rsidRDefault="00F63064" w:rsidP="00776924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NOVICE Januar 2020</w:t>
            </w:r>
          </w:p>
          <w:p w14:paraId="1CB97DFF" w14:textId="4D2EDC24" w:rsidR="00786D48" w:rsidRPr="00A37388" w:rsidRDefault="000E75E1" w:rsidP="00776924">
            <w:pPr>
              <w:spacing w:before="0" w:after="0" w:line="240" w:lineRule="auto"/>
              <w:jc w:val="center"/>
              <w:rPr>
                <w:rFonts w:cstheme="minorHAnsi"/>
                <w:sz w:val="22"/>
                <w:szCs w:val="22"/>
                <w:lang w:val="sl-SI"/>
              </w:rPr>
            </w:pPr>
            <w:bookmarkStart w:id="0" w:name="_GoBack"/>
            <w:proofErr w:type="spellStart"/>
            <w:r w:rsidRPr="000E75E1"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>Oglejte</w:t>
            </w:r>
            <w:proofErr w:type="spellEnd"/>
            <w:r w:rsidRPr="000E75E1"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5E1"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>si</w:t>
            </w:r>
            <w:proofErr w:type="spellEnd"/>
            <w:r w:rsidRPr="000E75E1"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5E1"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>še</w:t>
            </w:r>
            <w:proofErr w:type="spellEnd"/>
            <w:r w:rsidRPr="000E75E1"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E75E1"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>več</w:t>
            </w:r>
            <w:proofErr w:type="spellEnd"/>
            <w:r w:rsidRPr="000E75E1"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E75E1"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>zanimivih</w:t>
            </w:r>
            <w:proofErr w:type="spellEnd"/>
            <w:proofErr w:type="gramEnd"/>
            <w:r w:rsidRPr="000E75E1"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5E1"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>informacij</w:t>
            </w:r>
            <w:proofErr w:type="spellEnd"/>
            <w:r w:rsidRPr="000E75E1"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5E1"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>na</w:t>
            </w:r>
            <w:proofErr w:type="spellEnd"/>
            <w:r w:rsidRPr="000E75E1"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Pr="000E75E1">
                <w:rPr>
                  <w:rStyle w:val="Hiperpovezava"/>
                  <w:rFonts w:ascii="Source Sans Pro" w:eastAsiaTheme="majorEastAsia" w:hAnsi="Source Sans Pro" w:cs="Arial"/>
                  <w:b/>
                  <w:color w:val="59BA47"/>
                  <w:sz w:val="20"/>
                  <w:szCs w:val="20"/>
                </w:rPr>
                <w:t>www.naprej.eu</w:t>
              </w:r>
            </w:hyperlink>
            <w:bookmarkEnd w:id="0"/>
          </w:p>
        </w:tc>
      </w:tr>
      <w:tr w:rsidR="00786D48" w:rsidRPr="00DC5C2B" w14:paraId="7DE7C441" w14:textId="77777777" w:rsidTr="00786D48">
        <w:trPr>
          <w:trHeight w:val="480"/>
        </w:trPr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7AD67" w14:textId="195147D2" w:rsidR="00786D48" w:rsidRPr="004A35EA" w:rsidRDefault="00786D48" w:rsidP="004A35EA">
            <w:pPr>
              <w:pStyle w:val="Pripombabesedilo"/>
              <w:spacing w:before="0" w:after="0"/>
              <w:ind w:left="-138" w:firstLine="138"/>
              <w:jc w:val="center"/>
              <w:rPr>
                <w:sz w:val="28"/>
                <w:szCs w:val="28"/>
                <w:lang w:val="sl-SI"/>
              </w:rPr>
            </w:pPr>
            <w:r w:rsidRPr="004A35EA">
              <w:rPr>
                <w:sz w:val="28"/>
                <w:szCs w:val="28"/>
                <w:lang w:val="sl-SI"/>
              </w:rPr>
              <w:t>Naj leto 2020 prinese veliko perspektive od spodaj navzgor!</w:t>
            </w:r>
          </w:p>
          <w:p w14:paraId="5E3D07C6" w14:textId="77777777" w:rsidR="00786D48" w:rsidRDefault="00786D48" w:rsidP="004A35EA">
            <w:pPr>
              <w:pStyle w:val="Pripombabesedilo"/>
              <w:spacing w:before="0" w:after="0"/>
              <w:ind w:left="-138" w:firstLine="138"/>
              <w:jc w:val="center"/>
              <w:rPr>
                <w:b/>
                <w:bCs/>
                <w:sz w:val="22"/>
                <w:szCs w:val="22"/>
                <w:lang w:val="sl-SI"/>
              </w:rPr>
            </w:pPr>
          </w:p>
          <w:p w14:paraId="412A4855" w14:textId="47D2A599" w:rsidR="00786D48" w:rsidRDefault="00786D48" w:rsidP="004A35EA">
            <w:pPr>
              <w:pStyle w:val="Pripombabesedilo"/>
              <w:spacing w:before="0" w:after="0"/>
              <w:ind w:left="-138" w:firstLine="138"/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 w:rsidRPr="004A35EA">
              <w:rPr>
                <w:b/>
                <w:bCs/>
                <w:sz w:val="22"/>
                <w:szCs w:val="22"/>
                <w:lang w:val="sl-SI"/>
              </w:rPr>
              <w:t>Stvar perspektive</w:t>
            </w:r>
          </w:p>
          <w:p w14:paraId="6E6BB73F" w14:textId="77777777" w:rsidR="00786D48" w:rsidRPr="004A35EA" w:rsidRDefault="00786D48" w:rsidP="004A35EA">
            <w:pPr>
              <w:pStyle w:val="Pripombabesedilo"/>
              <w:spacing w:before="0" w:after="0"/>
              <w:ind w:left="-138" w:firstLine="138"/>
              <w:jc w:val="center"/>
              <w:rPr>
                <w:b/>
                <w:bCs/>
                <w:sz w:val="22"/>
                <w:szCs w:val="22"/>
                <w:lang w:val="sl-SI"/>
              </w:rPr>
            </w:pPr>
          </w:p>
          <w:p w14:paraId="0189DDDE" w14:textId="41FC3790" w:rsidR="00786D48" w:rsidRPr="004A35EA" w:rsidRDefault="00786D48" w:rsidP="004A35EA">
            <w:pPr>
              <w:pStyle w:val="Pripombabesedilo"/>
              <w:spacing w:before="0"/>
              <w:ind w:left="-138" w:firstLine="138"/>
              <w:jc w:val="center"/>
              <w:rPr>
                <w:sz w:val="22"/>
                <w:szCs w:val="22"/>
                <w:lang w:val="sl-SI"/>
              </w:rPr>
            </w:pPr>
            <w:r w:rsidRPr="004A35EA">
              <w:rPr>
                <w:sz w:val="22"/>
                <w:szCs w:val="22"/>
                <w:lang w:val="sl-SI"/>
              </w:rPr>
              <w:t xml:space="preserve">BESEDILO NAJPREJ PREBERITE OD ZGORAJ NAVZDOL: </w:t>
            </w:r>
          </w:p>
          <w:p w14:paraId="4DF7C519" w14:textId="771D9D2D" w:rsidR="00786D48" w:rsidRPr="004A35EA" w:rsidRDefault="00786D48" w:rsidP="004A35EA">
            <w:pPr>
              <w:pStyle w:val="Pripombabesedilo"/>
              <w:spacing w:before="0" w:after="0"/>
              <w:ind w:left="-138" w:firstLine="138"/>
              <w:jc w:val="center"/>
              <w:rPr>
                <w:sz w:val="22"/>
                <w:szCs w:val="22"/>
                <w:lang w:val="sl-SI"/>
              </w:rPr>
            </w:pPr>
            <w:r w:rsidRPr="004A35EA">
              <w:rPr>
                <w:sz w:val="22"/>
                <w:szCs w:val="22"/>
                <w:lang w:val="sl-SI"/>
              </w:rPr>
              <w:t>Danes je absolutno najslabši dan v obstoju vesolja</w:t>
            </w:r>
          </w:p>
          <w:p w14:paraId="756514B1" w14:textId="65C7FCAD" w:rsidR="00786D48" w:rsidRPr="004A35EA" w:rsidRDefault="00786D48" w:rsidP="004A35EA">
            <w:pPr>
              <w:pStyle w:val="Pripombabesedilo"/>
              <w:spacing w:before="0" w:after="0"/>
              <w:ind w:left="-138" w:firstLine="138"/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i</w:t>
            </w:r>
            <w:r w:rsidRPr="004A35EA">
              <w:rPr>
                <w:sz w:val="22"/>
                <w:szCs w:val="22"/>
                <w:lang w:val="sl-SI"/>
              </w:rPr>
              <w:t xml:space="preserve">n niti ne poskusi me prepričati, da </w:t>
            </w:r>
          </w:p>
          <w:p w14:paraId="3C027ECC" w14:textId="51A30C59" w:rsidR="00786D48" w:rsidRPr="004A35EA" w:rsidRDefault="00786D48" w:rsidP="004A35EA">
            <w:pPr>
              <w:pStyle w:val="Pripombabesedilo"/>
              <w:spacing w:before="0" w:after="0"/>
              <w:ind w:left="-138" w:firstLine="138"/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j</w:t>
            </w:r>
            <w:r w:rsidRPr="004A35EA">
              <w:rPr>
                <w:sz w:val="22"/>
                <w:szCs w:val="22"/>
                <w:lang w:val="sl-SI"/>
              </w:rPr>
              <w:t>e v vsakem dnevu nekaj dobrega!</w:t>
            </w:r>
          </w:p>
          <w:p w14:paraId="36E67A5F" w14:textId="77777777" w:rsidR="00786D48" w:rsidRPr="004A35EA" w:rsidRDefault="00786D48" w:rsidP="004A35EA">
            <w:pPr>
              <w:pStyle w:val="Pripombabesedilo"/>
              <w:spacing w:before="0" w:after="0"/>
              <w:ind w:left="-138" w:firstLine="138"/>
              <w:jc w:val="center"/>
              <w:rPr>
                <w:sz w:val="22"/>
                <w:szCs w:val="22"/>
                <w:lang w:val="sl-SI"/>
              </w:rPr>
            </w:pPr>
            <w:r w:rsidRPr="004A35EA">
              <w:rPr>
                <w:sz w:val="22"/>
                <w:szCs w:val="22"/>
                <w:lang w:val="sl-SI"/>
              </w:rPr>
              <w:t xml:space="preserve">Kajti, če pogledaš od blizu, boš videl, da </w:t>
            </w:r>
          </w:p>
          <w:p w14:paraId="48C22847" w14:textId="4D3ED546" w:rsidR="00786D48" w:rsidRPr="004A35EA" w:rsidRDefault="00786D48" w:rsidP="004A35EA">
            <w:pPr>
              <w:pStyle w:val="Pripombabesedilo"/>
              <w:spacing w:before="0" w:after="0"/>
              <w:ind w:left="-138" w:firstLine="138"/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j</w:t>
            </w:r>
            <w:r w:rsidRPr="004A35EA">
              <w:rPr>
                <w:sz w:val="22"/>
                <w:szCs w:val="22"/>
                <w:lang w:val="sl-SI"/>
              </w:rPr>
              <w:t>e svet res grozen in  hudoben!</w:t>
            </w:r>
          </w:p>
          <w:p w14:paraId="0BCA81FF" w14:textId="77777777" w:rsidR="00786D48" w:rsidRPr="004A35EA" w:rsidRDefault="00786D48" w:rsidP="004A35EA">
            <w:pPr>
              <w:pStyle w:val="Pripombabesedilo"/>
              <w:spacing w:before="0" w:after="0"/>
              <w:ind w:left="-138" w:firstLine="138"/>
              <w:jc w:val="center"/>
              <w:rPr>
                <w:sz w:val="22"/>
                <w:szCs w:val="22"/>
                <w:lang w:val="sl-SI"/>
              </w:rPr>
            </w:pPr>
            <w:r w:rsidRPr="004A35EA">
              <w:rPr>
                <w:sz w:val="22"/>
                <w:szCs w:val="22"/>
                <w:lang w:val="sl-SI"/>
              </w:rPr>
              <w:t>Celo če</w:t>
            </w:r>
          </w:p>
          <w:p w14:paraId="4EA49125" w14:textId="5C7CB2F9" w:rsidR="00786D48" w:rsidRPr="004A35EA" w:rsidRDefault="00786D48" w:rsidP="004A35EA">
            <w:pPr>
              <w:pStyle w:val="Pripombabesedilo"/>
              <w:spacing w:before="0" w:after="0"/>
              <w:ind w:left="-138" w:firstLine="138"/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n</w:t>
            </w:r>
            <w:r w:rsidRPr="004A35EA">
              <w:rPr>
                <w:sz w:val="22"/>
                <w:szCs w:val="22"/>
                <w:lang w:val="sl-SI"/>
              </w:rPr>
              <w:t>ekaj dobrote tu in tam posije v življenje</w:t>
            </w:r>
          </w:p>
          <w:p w14:paraId="565A03C4" w14:textId="6AA8703A" w:rsidR="00786D48" w:rsidRPr="004A35EA" w:rsidRDefault="00786D48" w:rsidP="004A35EA">
            <w:pPr>
              <w:pStyle w:val="Pripombabesedilo"/>
              <w:spacing w:before="0" w:after="0"/>
              <w:ind w:left="-138" w:firstLine="138"/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z</w:t>
            </w:r>
            <w:r w:rsidRPr="004A35EA">
              <w:rPr>
                <w:sz w:val="22"/>
                <w:szCs w:val="22"/>
                <w:lang w:val="sl-SI"/>
              </w:rPr>
              <w:t xml:space="preserve">adovoljstvo in sreča ne trajata </w:t>
            </w:r>
          </w:p>
          <w:p w14:paraId="09AA578D" w14:textId="5020AF47" w:rsidR="00786D48" w:rsidRPr="004A35EA" w:rsidRDefault="00786D48" w:rsidP="004A35EA">
            <w:pPr>
              <w:pStyle w:val="Pripombabesedilo"/>
              <w:spacing w:before="0" w:after="0"/>
              <w:ind w:left="-138" w:firstLine="138"/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i</w:t>
            </w:r>
            <w:r w:rsidRPr="004A35EA">
              <w:rPr>
                <w:sz w:val="22"/>
                <w:szCs w:val="22"/>
                <w:lang w:val="sl-SI"/>
              </w:rPr>
              <w:t>n ni res, da</w:t>
            </w:r>
          </w:p>
          <w:p w14:paraId="7F71441B" w14:textId="56E4CDF0" w:rsidR="00786D48" w:rsidRPr="004A35EA" w:rsidRDefault="00786D48" w:rsidP="004A35EA">
            <w:pPr>
              <w:pStyle w:val="Pripombabesedilo"/>
              <w:spacing w:before="0" w:after="0"/>
              <w:ind w:left="-138" w:firstLine="138"/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je vse </w:t>
            </w:r>
            <w:r w:rsidRPr="004A35EA">
              <w:rPr>
                <w:sz w:val="22"/>
                <w:szCs w:val="22"/>
                <w:lang w:val="sl-SI"/>
              </w:rPr>
              <w:t>v glavi in srcu</w:t>
            </w:r>
            <w:r>
              <w:rPr>
                <w:sz w:val="22"/>
                <w:szCs w:val="22"/>
                <w:lang w:val="sl-SI"/>
              </w:rPr>
              <w:t>.</w:t>
            </w:r>
          </w:p>
          <w:p w14:paraId="6ED842E1" w14:textId="77777777" w:rsidR="00786D48" w:rsidRPr="004A35EA" w:rsidRDefault="00786D48" w:rsidP="004A35EA">
            <w:pPr>
              <w:pStyle w:val="Pripombabesedilo"/>
              <w:spacing w:before="0" w:after="0"/>
              <w:ind w:left="-138" w:firstLine="138"/>
              <w:jc w:val="center"/>
              <w:rPr>
                <w:sz w:val="22"/>
                <w:szCs w:val="22"/>
                <w:lang w:val="sl-SI"/>
              </w:rPr>
            </w:pPr>
            <w:r w:rsidRPr="004A35EA">
              <w:rPr>
                <w:sz w:val="22"/>
                <w:szCs w:val="22"/>
                <w:lang w:val="sl-SI"/>
              </w:rPr>
              <w:t xml:space="preserve">Prepričan sem, da se lahko strinjaš: </w:t>
            </w:r>
          </w:p>
          <w:p w14:paraId="26958451" w14:textId="77777777" w:rsidR="00786D48" w:rsidRPr="004A35EA" w:rsidRDefault="00786D48" w:rsidP="004A35EA">
            <w:pPr>
              <w:pStyle w:val="Pripombabesedilo"/>
              <w:spacing w:before="0" w:after="0"/>
              <w:ind w:left="-138" w:firstLine="138"/>
              <w:jc w:val="center"/>
              <w:rPr>
                <w:sz w:val="22"/>
                <w:szCs w:val="22"/>
                <w:lang w:val="sl-SI"/>
              </w:rPr>
            </w:pPr>
            <w:r w:rsidRPr="004A35EA">
              <w:rPr>
                <w:sz w:val="22"/>
                <w:szCs w:val="22"/>
                <w:lang w:val="sl-SI"/>
              </w:rPr>
              <w:t>Realnost</w:t>
            </w:r>
          </w:p>
          <w:p w14:paraId="408FBA9F" w14:textId="54AAEABF" w:rsidR="00786D48" w:rsidRPr="004A35EA" w:rsidRDefault="00786D48" w:rsidP="004A35EA">
            <w:pPr>
              <w:pStyle w:val="Pripombabesedilo"/>
              <w:spacing w:before="0" w:after="0"/>
              <w:ind w:left="-138" w:firstLine="138"/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k</w:t>
            </w:r>
            <w:r w:rsidRPr="004A35EA">
              <w:rPr>
                <w:sz w:val="22"/>
                <w:szCs w:val="22"/>
                <w:lang w:val="sl-SI"/>
              </w:rPr>
              <w:t>reira</w:t>
            </w:r>
          </w:p>
          <w:p w14:paraId="765689D6" w14:textId="60F62765" w:rsidR="00786D48" w:rsidRPr="004A35EA" w:rsidRDefault="00786D48" w:rsidP="004A35EA">
            <w:pPr>
              <w:pStyle w:val="Pripombabesedilo"/>
              <w:spacing w:before="0" w:after="0"/>
              <w:ind w:left="-138" w:firstLine="138"/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m</w:t>
            </w:r>
            <w:r w:rsidRPr="004A35EA">
              <w:rPr>
                <w:sz w:val="22"/>
                <w:szCs w:val="22"/>
                <w:lang w:val="sl-SI"/>
              </w:rPr>
              <w:t>oje razpoloženje in življenje</w:t>
            </w:r>
          </w:p>
          <w:p w14:paraId="0A9FF403" w14:textId="130803F5" w:rsidR="00786D48" w:rsidRPr="004A35EA" w:rsidRDefault="00786D48" w:rsidP="004A35EA">
            <w:pPr>
              <w:pStyle w:val="Pripombabesedilo"/>
              <w:spacing w:before="0" w:after="0"/>
              <w:ind w:left="-138" w:firstLine="138"/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v</w:t>
            </w:r>
            <w:r w:rsidRPr="004A35EA">
              <w:rPr>
                <w:sz w:val="22"/>
                <w:szCs w:val="22"/>
                <w:lang w:val="sl-SI"/>
              </w:rPr>
              <w:t>se je zunaj nadzora</w:t>
            </w:r>
          </w:p>
          <w:p w14:paraId="731D3CEA" w14:textId="6F8617C3" w:rsidR="00786D48" w:rsidRPr="004A35EA" w:rsidRDefault="00786D48" w:rsidP="004A35EA">
            <w:pPr>
              <w:pStyle w:val="Pripombabesedilo"/>
              <w:spacing w:before="0" w:after="0"/>
              <w:ind w:left="-138" w:firstLine="138"/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i</w:t>
            </w:r>
            <w:r w:rsidRPr="004A35EA">
              <w:rPr>
                <w:sz w:val="22"/>
                <w:szCs w:val="22"/>
                <w:lang w:val="sl-SI"/>
              </w:rPr>
              <w:t>n nikoli, niti v milijonu let, me ne boš slišal reči:</w:t>
            </w:r>
          </w:p>
          <w:p w14:paraId="1BB61707" w14:textId="77777777" w:rsidR="00786D48" w:rsidRPr="004A35EA" w:rsidRDefault="00786D48" w:rsidP="004A35EA">
            <w:pPr>
              <w:pStyle w:val="Pripombabesedilo"/>
              <w:spacing w:before="0" w:after="0"/>
              <w:ind w:left="-138" w:firstLine="138"/>
              <w:jc w:val="center"/>
              <w:rPr>
                <w:sz w:val="22"/>
                <w:szCs w:val="22"/>
                <w:lang w:val="sl-SI"/>
              </w:rPr>
            </w:pPr>
            <w:r w:rsidRPr="004A35EA">
              <w:rPr>
                <w:sz w:val="22"/>
                <w:szCs w:val="22"/>
                <w:lang w:val="sl-SI"/>
              </w:rPr>
              <w:t xml:space="preserve">Danes je dober dan! </w:t>
            </w:r>
          </w:p>
          <w:p w14:paraId="083DC505" w14:textId="6397F673" w:rsidR="00786D48" w:rsidRDefault="00786D48" w:rsidP="004A35EA">
            <w:pPr>
              <w:pStyle w:val="Pripombabesedilo"/>
              <w:spacing w:after="0"/>
              <w:ind w:left="-138" w:firstLine="138"/>
              <w:jc w:val="center"/>
              <w:rPr>
                <w:sz w:val="22"/>
                <w:szCs w:val="22"/>
                <w:lang w:val="sl-SI"/>
              </w:rPr>
            </w:pPr>
            <w:r w:rsidRPr="004A35EA">
              <w:rPr>
                <w:sz w:val="22"/>
                <w:szCs w:val="22"/>
                <w:lang w:val="sl-SI"/>
              </w:rPr>
              <w:t xml:space="preserve">SEDAJ PA PREBERITE OD SPODAJ NAVZGOR </w:t>
            </w:r>
          </w:p>
          <w:p w14:paraId="57D67E1B" w14:textId="77777777" w:rsidR="00786D48" w:rsidRDefault="00786D48" w:rsidP="004A35EA">
            <w:pPr>
              <w:pStyle w:val="Pripombabesedilo"/>
              <w:spacing w:after="0"/>
              <w:ind w:left="-138" w:firstLine="138"/>
              <w:jc w:val="center"/>
              <w:rPr>
                <w:sz w:val="22"/>
                <w:szCs w:val="22"/>
                <w:lang w:val="sl-SI"/>
              </w:rPr>
            </w:pPr>
          </w:p>
          <w:p w14:paraId="1FD0C35C" w14:textId="71BC65BD" w:rsidR="00786D48" w:rsidRPr="004A35EA" w:rsidRDefault="00786D48" w:rsidP="005A3E6A">
            <w:pPr>
              <w:pStyle w:val="Pripombabesedilo"/>
              <w:spacing w:before="0" w:after="0"/>
              <w:jc w:val="center"/>
              <w:rPr>
                <w:i/>
                <w:iCs/>
                <w:sz w:val="22"/>
                <w:szCs w:val="22"/>
                <w:lang w:val="sl-SI"/>
              </w:rPr>
            </w:pPr>
            <w:r w:rsidRPr="004A35EA">
              <w:rPr>
                <w:sz w:val="28"/>
                <w:szCs w:val="28"/>
                <w:lang w:val="sl-SI"/>
              </w:rPr>
              <w:t>Naj leto 2020 prinese veliko perspektive od spodaj navzgor!</w:t>
            </w:r>
          </w:p>
        </w:tc>
      </w:tr>
      <w:tr w:rsidR="00786D48" w:rsidRPr="00DC5C2B" w14:paraId="355F02CC" w14:textId="77777777" w:rsidTr="00786D48">
        <w:trPr>
          <w:trHeight w:val="480"/>
        </w:trPr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314C3" w14:textId="77777777" w:rsidR="00786D48" w:rsidRPr="00755762" w:rsidRDefault="00786D48" w:rsidP="00755762">
            <w:pPr>
              <w:spacing w:before="0" w:after="0" w:line="240" w:lineRule="auto"/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 w:rsidRPr="00755762">
              <w:rPr>
                <w:b/>
                <w:bCs/>
                <w:sz w:val="22"/>
                <w:szCs w:val="22"/>
                <w:lang w:val="sl-SI"/>
              </w:rPr>
              <w:t xml:space="preserve">Potrjena pokojninska zakonodaja in zakonodaja o urejanju trga dela </w:t>
            </w:r>
          </w:p>
          <w:p w14:paraId="65F0868E" w14:textId="4622A889" w:rsidR="00786D48" w:rsidRDefault="00786D48" w:rsidP="00491714">
            <w:pPr>
              <w:spacing w:before="0" w:after="0" w:line="240" w:lineRule="auto"/>
              <w:jc w:val="center"/>
              <w:rPr>
                <w:sz w:val="22"/>
                <w:szCs w:val="22"/>
                <w:lang w:val="sl-SI"/>
              </w:rPr>
            </w:pPr>
            <w:r w:rsidRPr="00755762">
              <w:rPr>
                <w:sz w:val="22"/>
                <w:szCs w:val="22"/>
                <w:lang w:val="sl-SI"/>
              </w:rPr>
              <w:t>Ministrstvo za delo, družino, socialne zadeve in enake možnosti je v začetku letošnjega leta pripravilo in javnosti predstavilo spremembe Zakona o pokojninskem in invalidskem zavarovanju in spremembe Zakona o urejanju trga dela</w:t>
            </w:r>
            <w:r>
              <w:rPr>
                <w:sz w:val="22"/>
                <w:szCs w:val="22"/>
                <w:lang w:val="sl-SI"/>
              </w:rPr>
              <w:t>, ki so bile potrjene konec leta 2019.</w:t>
            </w:r>
          </w:p>
          <w:p w14:paraId="767442A0" w14:textId="77777777" w:rsidR="00786D48" w:rsidRPr="00755762" w:rsidRDefault="00786D48" w:rsidP="00491714">
            <w:pPr>
              <w:spacing w:before="0" w:after="0" w:line="240" w:lineRule="auto"/>
              <w:jc w:val="center"/>
              <w:rPr>
                <w:sz w:val="22"/>
                <w:szCs w:val="22"/>
                <w:lang w:val="sl-SI"/>
              </w:rPr>
            </w:pPr>
          </w:p>
          <w:p w14:paraId="5766F064" w14:textId="1B3D49F3" w:rsidR="00786D48" w:rsidRPr="00755762" w:rsidRDefault="00786D48" w:rsidP="00755762">
            <w:pPr>
              <w:spacing w:before="0" w:after="0" w:line="240" w:lineRule="auto"/>
              <w:jc w:val="center"/>
              <w:rPr>
                <w:sz w:val="22"/>
                <w:szCs w:val="22"/>
                <w:lang w:val="sl-SI"/>
              </w:rPr>
            </w:pPr>
            <w:r w:rsidRPr="00755762">
              <w:rPr>
                <w:sz w:val="22"/>
                <w:szCs w:val="22"/>
                <w:lang w:val="sl-SI"/>
              </w:rPr>
              <w:t>Celotna novica je dostopna na</w:t>
            </w:r>
            <w:r>
              <w:rPr>
                <w:sz w:val="22"/>
                <w:szCs w:val="22"/>
                <w:lang w:val="sl-SI"/>
              </w:rPr>
              <w:t xml:space="preserve">: </w:t>
            </w:r>
            <w:r w:rsidRPr="00755762">
              <w:rPr>
                <w:sz w:val="22"/>
                <w:szCs w:val="22"/>
                <w:lang w:val="sl-SI"/>
              </w:rPr>
              <w:t xml:space="preserve"> </w:t>
            </w:r>
          </w:p>
          <w:p w14:paraId="6616D51E" w14:textId="77777777" w:rsidR="00786D48" w:rsidRDefault="000E75E1" w:rsidP="00755762">
            <w:pPr>
              <w:spacing w:before="0" w:after="0" w:line="240" w:lineRule="auto"/>
              <w:jc w:val="center"/>
              <w:rPr>
                <w:sz w:val="22"/>
                <w:szCs w:val="22"/>
                <w:lang w:val="sl-SI"/>
              </w:rPr>
            </w:pPr>
            <w:hyperlink r:id="rId9" w:history="1">
              <w:r w:rsidR="00786D48" w:rsidRPr="00C029DF">
                <w:rPr>
                  <w:rStyle w:val="Hiperpovezava"/>
                  <w:sz w:val="22"/>
                  <w:szCs w:val="22"/>
                  <w:lang w:val="sl-SI"/>
                </w:rPr>
                <w:t>https://www.gov.si/novice/2019-12-02-potrjena-pokojninska-zakonodaja-in-zakonodaja-o-urejanju-trga-dela/</w:t>
              </w:r>
            </w:hyperlink>
            <w:r w:rsidR="00786D48">
              <w:rPr>
                <w:sz w:val="22"/>
                <w:szCs w:val="22"/>
                <w:lang w:val="sl-SI"/>
              </w:rPr>
              <w:t xml:space="preserve"> </w:t>
            </w:r>
          </w:p>
          <w:p w14:paraId="51D8CF04" w14:textId="60097693" w:rsidR="00786D48" w:rsidRPr="00672FE2" w:rsidRDefault="00786D48" w:rsidP="00755762">
            <w:pPr>
              <w:spacing w:before="0" w:after="0" w:line="240" w:lineRule="auto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786D48" w:rsidRPr="00646381" w14:paraId="68C5D2EA" w14:textId="77777777" w:rsidTr="00786D48">
        <w:trPr>
          <w:trHeight w:val="480"/>
        </w:trPr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A13FF" w14:textId="77777777" w:rsidR="00786D48" w:rsidRDefault="00786D48" w:rsidP="004A35EA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ALI ZNATE PREPOZNATI ZNAKE NAJPOGOSTEJŠIH DUŠEVNIH MOTENJ?</w:t>
            </w:r>
          </w:p>
          <w:p w14:paraId="4BDDF2D4" w14:textId="77777777" w:rsidR="00786D48" w:rsidRDefault="00786D48" w:rsidP="004A35EA">
            <w:pPr>
              <w:jc w:val="center"/>
              <w:rPr>
                <w:sz w:val="22"/>
                <w:szCs w:val="22"/>
                <w:lang w:val="sl-SI"/>
              </w:rPr>
            </w:pPr>
            <w:r w:rsidRPr="00CE58C2">
              <w:rPr>
                <w:sz w:val="22"/>
                <w:szCs w:val="22"/>
                <w:lang w:val="sl-SI"/>
              </w:rPr>
              <w:t xml:space="preserve">Vabljeni k ogledu </w:t>
            </w:r>
            <w:proofErr w:type="spellStart"/>
            <w:r w:rsidRPr="00CE58C2">
              <w:rPr>
                <w:sz w:val="22"/>
                <w:szCs w:val="22"/>
                <w:lang w:val="sl-SI"/>
              </w:rPr>
              <w:t>webinarja</w:t>
            </w:r>
            <w:proofErr w:type="spellEnd"/>
            <w:r w:rsidRPr="00CE58C2">
              <w:rPr>
                <w:sz w:val="22"/>
                <w:szCs w:val="22"/>
                <w:lang w:val="sl-SI"/>
              </w:rPr>
              <w:t xml:space="preserve">, ki je nastal v okviru projekta NAPREJ, v katerem boste izvedeli več o </w:t>
            </w:r>
            <w:r>
              <w:rPr>
                <w:sz w:val="22"/>
                <w:szCs w:val="22"/>
                <w:lang w:val="sl-SI"/>
              </w:rPr>
              <w:t xml:space="preserve">depresiji in </w:t>
            </w:r>
            <w:proofErr w:type="spellStart"/>
            <w:r>
              <w:rPr>
                <w:sz w:val="22"/>
                <w:szCs w:val="22"/>
                <w:lang w:val="sl-SI"/>
              </w:rPr>
              <w:t>anksioznosti</w:t>
            </w:r>
            <w:proofErr w:type="spellEnd"/>
            <w:r w:rsidRPr="00CE58C2">
              <w:rPr>
                <w:sz w:val="22"/>
                <w:szCs w:val="22"/>
                <w:lang w:val="sl-SI"/>
              </w:rPr>
              <w:t>:</w:t>
            </w:r>
          </w:p>
          <w:p w14:paraId="060E0A11" w14:textId="77777777" w:rsidR="00786D48" w:rsidRDefault="000E75E1" w:rsidP="004A35EA">
            <w:pPr>
              <w:spacing w:before="0" w:line="240" w:lineRule="auto"/>
              <w:jc w:val="center"/>
              <w:rPr>
                <w:sz w:val="22"/>
                <w:szCs w:val="22"/>
                <w:lang w:val="sl-SI"/>
              </w:rPr>
            </w:pPr>
            <w:hyperlink r:id="rId10" w:history="1">
              <w:r w:rsidR="00786D48" w:rsidRPr="00C029DF">
                <w:rPr>
                  <w:rStyle w:val="Hiperpovezava"/>
                  <w:sz w:val="22"/>
                  <w:szCs w:val="22"/>
                  <w:lang w:val="sl-SI"/>
                </w:rPr>
                <w:t>https://www.naprej.eu/webinarji/depresija-in-anksioznost-prepoznajmo-ju/</w:t>
              </w:r>
            </w:hyperlink>
            <w:r w:rsidR="00786D48">
              <w:rPr>
                <w:sz w:val="22"/>
                <w:szCs w:val="22"/>
                <w:lang w:val="sl-SI"/>
              </w:rPr>
              <w:t xml:space="preserve"> </w:t>
            </w:r>
          </w:p>
          <w:p w14:paraId="0381C79E" w14:textId="652CE304" w:rsidR="00786D48" w:rsidRPr="00A37388" w:rsidRDefault="00786D48" w:rsidP="004A35EA">
            <w:pPr>
              <w:spacing w:before="0" w:line="240" w:lineRule="auto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786D48" w:rsidRPr="00DC5C2B" w14:paraId="3383E2A5" w14:textId="77777777" w:rsidTr="00786D48">
        <w:trPr>
          <w:trHeight w:val="570"/>
        </w:trPr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52B9F" w14:textId="4772FDC1" w:rsidR="00786D48" w:rsidRDefault="00786D48" w:rsidP="004A35EA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lastRenderedPageBreak/>
              <w:t xml:space="preserve">ZATEKANJE K UŽIVANJU ALKOHOLA IN DRUGIH OPOJNIH SUBSTANC JE LAHKO ZNAK TEŽAV V DUŠEVNEM ZDRAVJU </w:t>
            </w:r>
          </w:p>
          <w:p w14:paraId="638A9AF0" w14:textId="1E960C2A" w:rsidR="00786D48" w:rsidRDefault="00786D48" w:rsidP="004A35EA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Poslušajte pogovor o mitih in resnicah o alkoholu, ki je potekal s predstavniki Nacionalnega inštituta za varovanje zdravja na: </w:t>
            </w:r>
          </w:p>
          <w:p w14:paraId="4C00A331" w14:textId="025503FE" w:rsidR="00786D48" w:rsidRPr="00A37388" w:rsidRDefault="000E75E1" w:rsidP="004A35EA">
            <w:pPr>
              <w:jc w:val="center"/>
              <w:rPr>
                <w:sz w:val="22"/>
                <w:szCs w:val="22"/>
                <w:lang w:val="sl-SI"/>
              </w:rPr>
            </w:pPr>
            <w:hyperlink r:id="rId11" w:history="1">
              <w:r w:rsidR="00786D48" w:rsidRPr="00C029DF">
                <w:rPr>
                  <w:rStyle w:val="Hiperpovezava"/>
                  <w:sz w:val="22"/>
                  <w:szCs w:val="22"/>
                  <w:lang w:val="sl-SI"/>
                </w:rPr>
                <w:t>https://val202.rtvslo.si/2019/07/kje-pa-vas-cevelj-zuli-179/</w:t>
              </w:r>
            </w:hyperlink>
            <w:r w:rsidR="00786D48">
              <w:rPr>
                <w:sz w:val="22"/>
                <w:szCs w:val="22"/>
                <w:lang w:val="sl-SI"/>
              </w:rPr>
              <w:t xml:space="preserve"> </w:t>
            </w:r>
          </w:p>
        </w:tc>
      </w:tr>
      <w:tr w:rsidR="00786D48" w:rsidRPr="00DC5C2B" w14:paraId="2EDAC765" w14:textId="77777777" w:rsidTr="00786D48">
        <w:trPr>
          <w:trHeight w:val="765"/>
        </w:trPr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8923B" w14:textId="0F1C745F" w:rsidR="00786D48" w:rsidRPr="00EE19A2" w:rsidRDefault="00786D48" w:rsidP="00EE19A2">
            <w:pPr>
              <w:spacing w:before="0" w:line="240" w:lineRule="auto"/>
              <w:jc w:val="center"/>
              <w:rPr>
                <w:rFonts w:cstheme="minorHAnsi"/>
                <w:sz w:val="22"/>
                <w:szCs w:val="22"/>
                <w:lang w:val="sl-SI"/>
              </w:rPr>
            </w:pPr>
            <w:bookmarkStart w:id="1" w:name="_Hlk13145185"/>
            <w:r w:rsidRPr="00EE19A2">
              <w:rPr>
                <w:rFonts w:cstheme="minorHAnsi"/>
                <w:sz w:val="22"/>
                <w:szCs w:val="22"/>
                <w:lang w:val="sl-SI"/>
              </w:rPr>
              <w:t xml:space="preserve">Raziskovalci predvidevajo, da se bo v prihajajočih </w:t>
            </w:r>
            <w:r>
              <w:rPr>
                <w:rFonts w:cstheme="minorHAnsi"/>
                <w:sz w:val="22"/>
                <w:szCs w:val="22"/>
                <w:lang w:val="sl-SI"/>
              </w:rPr>
              <w:t>petdesetih</w:t>
            </w:r>
            <w:r w:rsidRPr="00EE19A2">
              <w:rPr>
                <w:rFonts w:cstheme="minorHAnsi"/>
                <w:sz w:val="22"/>
                <w:szCs w:val="22"/>
                <w:lang w:val="sl-SI"/>
              </w:rPr>
              <w:t xml:space="preserve"> letih</w:t>
            </w:r>
            <w:r>
              <w:rPr>
                <w:rFonts w:cstheme="minorHAnsi"/>
                <w:sz w:val="22"/>
                <w:szCs w:val="22"/>
                <w:lang w:val="sl-SI"/>
              </w:rPr>
              <w:t>,</w:t>
            </w:r>
            <w:r w:rsidRPr="00EE19A2">
              <w:rPr>
                <w:rFonts w:cstheme="minorHAnsi"/>
                <w:sz w:val="22"/>
                <w:szCs w:val="22"/>
                <w:lang w:val="sl-SI"/>
              </w:rPr>
              <w:t xml:space="preserve"> delež delovne populacije v EU zmanjšal iz 67 % na 56,2 % oziroma</w:t>
            </w:r>
            <w:r>
              <w:rPr>
                <w:rFonts w:cstheme="minorHAnsi"/>
                <w:sz w:val="22"/>
                <w:szCs w:val="22"/>
                <w:lang w:val="sl-SI"/>
              </w:rPr>
              <w:t xml:space="preserve"> kar</w:t>
            </w:r>
            <w:r w:rsidRPr="00EE19A2">
              <w:rPr>
                <w:rFonts w:cstheme="minorHAnsi"/>
                <w:sz w:val="22"/>
                <w:szCs w:val="22"/>
                <w:lang w:val="sl-SI"/>
              </w:rPr>
              <w:t xml:space="preserve"> za 42 milijonov prebivalcev.</w:t>
            </w:r>
          </w:p>
          <w:p w14:paraId="01B150BA" w14:textId="443331C5" w:rsidR="00786D48" w:rsidRPr="00EE19A2" w:rsidRDefault="00786D48" w:rsidP="00EE19A2">
            <w:pPr>
              <w:spacing w:before="0" w:line="240" w:lineRule="auto"/>
              <w:jc w:val="center"/>
              <w:rPr>
                <w:rFonts w:cstheme="minorHAnsi"/>
                <w:sz w:val="22"/>
                <w:szCs w:val="22"/>
                <w:lang w:val="sl-SI"/>
              </w:rPr>
            </w:pPr>
            <w:r w:rsidRPr="00EE19A2">
              <w:rPr>
                <w:rFonts w:cstheme="minorHAnsi"/>
                <w:sz w:val="22"/>
                <w:szCs w:val="22"/>
                <w:lang w:val="sl-SI"/>
              </w:rPr>
              <w:t>Več na:</w:t>
            </w:r>
          </w:p>
          <w:p w14:paraId="0E57ECCD" w14:textId="2A6C8B8A" w:rsidR="00786D48" w:rsidRPr="00247FC2" w:rsidRDefault="000E75E1" w:rsidP="00EE19A2">
            <w:pPr>
              <w:spacing w:before="0" w:line="240" w:lineRule="auto"/>
              <w:jc w:val="center"/>
              <w:rPr>
                <w:rFonts w:cstheme="minorHAnsi"/>
                <w:b/>
                <w:bCs/>
                <w:sz w:val="22"/>
                <w:szCs w:val="22"/>
                <w:lang w:val="sl-SI"/>
              </w:rPr>
            </w:pPr>
            <w:hyperlink r:id="rId12" w:history="1">
              <w:r w:rsidR="00786D48" w:rsidRPr="00C029DF">
                <w:rPr>
                  <w:rStyle w:val="Hiperpovezava"/>
                  <w:rFonts w:cstheme="minorHAnsi"/>
                  <w:sz w:val="22"/>
                  <w:szCs w:val="22"/>
                  <w:lang w:val="sl-SI"/>
                </w:rPr>
                <w:t>https://ec.europa.eu/research/social-sciences/pdf/policy_reviews/kina26426enc.pdf</w:t>
              </w:r>
            </w:hyperlink>
          </w:p>
        </w:tc>
      </w:tr>
      <w:bookmarkEnd w:id="1"/>
    </w:tbl>
    <w:p w14:paraId="3CA2115E" w14:textId="77777777" w:rsidR="00A37388" w:rsidRPr="00A37388" w:rsidRDefault="00A37388" w:rsidP="00776924">
      <w:pPr>
        <w:spacing w:before="0" w:line="240" w:lineRule="auto"/>
        <w:rPr>
          <w:lang w:val="sl-SI"/>
        </w:rPr>
      </w:pPr>
    </w:p>
    <w:sectPr w:rsidR="00A37388" w:rsidRPr="00A37388" w:rsidSect="00A37388">
      <w:headerReference w:type="default" r:id="rId13"/>
      <w:footerReference w:type="default" r:id="rId14"/>
      <w:pgSz w:w="11906" w:h="16838"/>
      <w:pgMar w:top="1440" w:right="1133" w:bottom="1440" w:left="1440" w:header="0" w:footer="715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0E550" w14:textId="77777777" w:rsidR="003F4350" w:rsidRDefault="003F4350">
      <w:pPr>
        <w:spacing w:before="0" w:after="0" w:line="240" w:lineRule="auto"/>
      </w:pPr>
      <w:r>
        <w:separator/>
      </w:r>
    </w:p>
  </w:endnote>
  <w:endnote w:type="continuationSeparator" w:id="0">
    <w:p w14:paraId="32A0F56B" w14:textId="77777777" w:rsidR="003F4350" w:rsidRDefault="003F43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D2859" w14:textId="77777777" w:rsidR="005E5CED" w:rsidRDefault="005E5CED">
    <w:pPr>
      <w:pStyle w:val="Noga"/>
      <w:jc w:val="center"/>
      <w:rPr>
        <w:rFonts w:ascii="Montserrat-Regular" w:hAnsi="Montserrat-Regular" w:cs="Montserrat-Regular"/>
        <w:color w:val="78787B"/>
        <w:sz w:val="20"/>
        <w:szCs w:val="38"/>
        <w:lang w:val="sl-SI"/>
      </w:rPr>
    </w:pP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8FF28CD" wp14:editId="5FCD081A">
              <wp:simplePos x="0" y="0"/>
              <wp:positionH relativeFrom="column">
                <wp:posOffset>-447040</wp:posOffset>
              </wp:positionH>
              <wp:positionV relativeFrom="paragraph">
                <wp:posOffset>93345</wp:posOffset>
              </wp:positionV>
              <wp:extent cx="6610985" cy="1270"/>
              <wp:effectExtent l="0" t="0" r="0" b="0"/>
              <wp:wrapNone/>
              <wp:docPr id="5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7D893D" id="Raven povezovalnik 2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pt,7.35pt" to="485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" strokecolor="black [3213]" strokeweight=".5pt">
              <v:stroke joinstyle="miter"/>
            </v:line>
          </w:pict>
        </mc:Fallback>
      </mc:AlternateContent>
    </w: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w:drawing>
        <wp:anchor distT="0" distB="0" distL="133350" distR="123190" simplePos="0" relativeHeight="7" behindDoc="1" locked="0" layoutInCell="1" allowOverlap="1" wp14:anchorId="57BCC029" wp14:editId="7F24C240">
          <wp:simplePos x="0" y="0"/>
          <wp:positionH relativeFrom="column">
            <wp:posOffset>-457200</wp:posOffset>
          </wp:positionH>
          <wp:positionV relativeFrom="paragraph">
            <wp:posOffset>150495</wp:posOffset>
          </wp:positionV>
          <wp:extent cx="1381125" cy="514350"/>
          <wp:effectExtent l="0" t="0" r="0" b="0"/>
          <wp:wrapNone/>
          <wp:docPr id="18" name="Picture 1" descr="naprej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naprej_logoti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F1D16C" w14:textId="77777777" w:rsidR="005E5CED" w:rsidRDefault="005E5CED">
    <w:pPr>
      <w:pStyle w:val="Noga"/>
      <w:tabs>
        <w:tab w:val="right" w:pos="9072"/>
      </w:tabs>
      <w:ind w:right="-46"/>
      <w:jc w:val="right"/>
      <w:rPr>
        <w:rFonts w:cstheme="minorHAnsi"/>
        <w:sz w:val="16"/>
        <w:szCs w:val="16"/>
        <w:lang w:val="sl-SI"/>
      </w:rPr>
    </w:pPr>
    <w:r>
      <w:rPr>
        <w:rFonts w:cstheme="minorHAnsi"/>
        <w:color w:val="78787B"/>
        <w:sz w:val="16"/>
        <w:szCs w:val="16"/>
        <w:lang w:val="sl-SI"/>
      </w:rPr>
      <w:t>Projekt NAPREJ sofinancirata Republika Slovenija in Evropska unija iz Evropskega socialnega sklada.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9763C" w14:textId="77777777" w:rsidR="003F4350" w:rsidRDefault="003F4350">
      <w:pPr>
        <w:spacing w:before="0" w:after="0" w:line="240" w:lineRule="auto"/>
      </w:pPr>
      <w:r>
        <w:separator/>
      </w:r>
    </w:p>
  </w:footnote>
  <w:footnote w:type="continuationSeparator" w:id="0">
    <w:p w14:paraId="5F21CDFF" w14:textId="77777777" w:rsidR="003F4350" w:rsidRDefault="003F435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2E76D" w14:textId="77777777" w:rsidR="005E5CED" w:rsidRDefault="005E5CED">
    <w:pPr>
      <w:pStyle w:val="Glava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1F81C8CB" wp14:editId="5100E1F8">
              <wp:simplePos x="0" y="0"/>
              <wp:positionH relativeFrom="column">
                <wp:posOffset>-418465</wp:posOffset>
              </wp:positionH>
              <wp:positionV relativeFrom="paragraph">
                <wp:posOffset>876300</wp:posOffset>
              </wp:positionV>
              <wp:extent cx="6610985" cy="1270"/>
              <wp:effectExtent l="0" t="0" r="0" b="0"/>
              <wp:wrapNone/>
              <wp:docPr id="1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720766" id="Raven povezovalnik 2" o:spid="_x0000_s1026" style="position:absolute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5pt,69pt" to="487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" strokecolor="black [3213]" strokeweight=".5pt">
              <v:stroke joinstyle="miter"/>
            </v:line>
          </w:pict>
        </mc:Fallback>
      </mc:AlternateContent>
    </w:r>
    <w:r>
      <w:rPr>
        <w:noProof/>
        <w:lang w:val="sl-SI"/>
      </w:rPr>
      <w:drawing>
        <wp:anchor distT="0" distB="0" distL="133350" distR="114300" simplePos="0" relativeHeight="3" behindDoc="1" locked="0" layoutInCell="1" allowOverlap="1" wp14:anchorId="29E9D936" wp14:editId="0B3EB899">
          <wp:simplePos x="0" y="0"/>
          <wp:positionH relativeFrom="margin">
            <wp:posOffset>-447675</wp:posOffset>
          </wp:positionH>
          <wp:positionV relativeFrom="page">
            <wp:posOffset>323850</wp:posOffset>
          </wp:positionV>
          <wp:extent cx="1619250" cy="485775"/>
          <wp:effectExtent l="0" t="0" r="0" b="0"/>
          <wp:wrapNone/>
          <wp:docPr id="15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3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33350" distR="114300" simplePos="0" relativeHeight="4" behindDoc="1" locked="0" layoutInCell="1" allowOverlap="1" wp14:anchorId="003C801B" wp14:editId="2C0B39F7">
          <wp:simplePos x="0" y="0"/>
          <wp:positionH relativeFrom="column">
            <wp:posOffset>1962150</wp:posOffset>
          </wp:positionH>
          <wp:positionV relativeFrom="paragraph">
            <wp:posOffset>285750</wp:posOffset>
          </wp:positionV>
          <wp:extent cx="2000250" cy="542925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349" t="30740" r="-2154" b="15523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14300" distR="114300" simplePos="0" relativeHeight="5" behindDoc="1" locked="0" layoutInCell="1" allowOverlap="1" wp14:anchorId="45BB8E60" wp14:editId="4751D257">
          <wp:simplePos x="0" y="0"/>
          <wp:positionH relativeFrom="column">
            <wp:posOffset>4596130</wp:posOffset>
          </wp:positionH>
          <wp:positionV relativeFrom="paragraph">
            <wp:posOffset>114300</wp:posOffset>
          </wp:positionV>
          <wp:extent cx="1605915" cy="786130"/>
          <wp:effectExtent l="0" t="0" r="0" b="0"/>
          <wp:wrapNone/>
          <wp:docPr id="17" name="Picture 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9309" r="5477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4A06"/>
    <w:multiLevelType w:val="hybridMultilevel"/>
    <w:tmpl w:val="1C60EE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369A5"/>
    <w:multiLevelType w:val="multilevel"/>
    <w:tmpl w:val="7B328AC6"/>
    <w:lvl w:ilvl="0">
      <w:start w:val="1"/>
      <w:numFmt w:val="decimal"/>
      <w:pStyle w:val="Naslov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BC573F"/>
    <w:multiLevelType w:val="multilevel"/>
    <w:tmpl w:val="BDF8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A90B31"/>
    <w:multiLevelType w:val="multilevel"/>
    <w:tmpl w:val="14EA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EF5809"/>
    <w:multiLevelType w:val="hybridMultilevel"/>
    <w:tmpl w:val="95A4486E"/>
    <w:lvl w:ilvl="0" w:tplc="702E1980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4A"/>
    <w:rsid w:val="00035D57"/>
    <w:rsid w:val="00042C0E"/>
    <w:rsid w:val="00045E42"/>
    <w:rsid w:val="00047777"/>
    <w:rsid w:val="000707D8"/>
    <w:rsid w:val="00082A87"/>
    <w:rsid w:val="00083743"/>
    <w:rsid w:val="000A1E4A"/>
    <w:rsid w:val="000E0355"/>
    <w:rsid w:val="000E6273"/>
    <w:rsid w:val="000E75E1"/>
    <w:rsid w:val="000E7DF5"/>
    <w:rsid w:val="000F2B51"/>
    <w:rsid w:val="000F3338"/>
    <w:rsid w:val="00101835"/>
    <w:rsid w:val="00103FE5"/>
    <w:rsid w:val="00123680"/>
    <w:rsid w:val="001544BA"/>
    <w:rsid w:val="00162E15"/>
    <w:rsid w:val="00181254"/>
    <w:rsid w:val="00181FEA"/>
    <w:rsid w:val="0018361F"/>
    <w:rsid w:val="00187D88"/>
    <w:rsid w:val="001A5602"/>
    <w:rsid w:val="001B7274"/>
    <w:rsid w:val="001C385F"/>
    <w:rsid w:val="001D2F46"/>
    <w:rsid w:val="001F409E"/>
    <w:rsid w:val="001F728E"/>
    <w:rsid w:val="00247FC2"/>
    <w:rsid w:val="0026442A"/>
    <w:rsid w:val="002736CE"/>
    <w:rsid w:val="0027551A"/>
    <w:rsid w:val="002B223C"/>
    <w:rsid w:val="002C4E06"/>
    <w:rsid w:val="002D47B4"/>
    <w:rsid w:val="002E01F6"/>
    <w:rsid w:val="002F6156"/>
    <w:rsid w:val="00306483"/>
    <w:rsid w:val="00330EE6"/>
    <w:rsid w:val="00334FDE"/>
    <w:rsid w:val="003433EF"/>
    <w:rsid w:val="0036020C"/>
    <w:rsid w:val="0038760F"/>
    <w:rsid w:val="003958D3"/>
    <w:rsid w:val="003C7873"/>
    <w:rsid w:val="003C79EB"/>
    <w:rsid w:val="003D3DD2"/>
    <w:rsid w:val="003E121E"/>
    <w:rsid w:val="003F4350"/>
    <w:rsid w:val="004065F2"/>
    <w:rsid w:val="004270DE"/>
    <w:rsid w:val="00431DA3"/>
    <w:rsid w:val="00453DFC"/>
    <w:rsid w:val="00475AA2"/>
    <w:rsid w:val="00476950"/>
    <w:rsid w:val="00491714"/>
    <w:rsid w:val="004A35EA"/>
    <w:rsid w:val="004A6FC2"/>
    <w:rsid w:val="004C2568"/>
    <w:rsid w:val="004D0ABC"/>
    <w:rsid w:val="004D3A4F"/>
    <w:rsid w:val="005025BE"/>
    <w:rsid w:val="00506FFB"/>
    <w:rsid w:val="005237D6"/>
    <w:rsid w:val="00556DD7"/>
    <w:rsid w:val="005715AF"/>
    <w:rsid w:val="00581EB8"/>
    <w:rsid w:val="00586461"/>
    <w:rsid w:val="005904E0"/>
    <w:rsid w:val="005A3E6A"/>
    <w:rsid w:val="005A6A37"/>
    <w:rsid w:val="005D0B42"/>
    <w:rsid w:val="005E5CED"/>
    <w:rsid w:val="005F69CC"/>
    <w:rsid w:val="006044F2"/>
    <w:rsid w:val="00606E5D"/>
    <w:rsid w:val="00622FBC"/>
    <w:rsid w:val="006451E9"/>
    <w:rsid w:val="00646381"/>
    <w:rsid w:val="00672FE2"/>
    <w:rsid w:val="00686878"/>
    <w:rsid w:val="006A435B"/>
    <w:rsid w:val="006D6656"/>
    <w:rsid w:val="006E25B0"/>
    <w:rsid w:val="006F03D8"/>
    <w:rsid w:val="0071481C"/>
    <w:rsid w:val="00731B17"/>
    <w:rsid w:val="0074172F"/>
    <w:rsid w:val="007419A1"/>
    <w:rsid w:val="00755762"/>
    <w:rsid w:val="007651BB"/>
    <w:rsid w:val="0076751C"/>
    <w:rsid w:val="00770469"/>
    <w:rsid w:val="00776924"/>
    <w:rsid w:val="00786D48"/>
    <w:rsid w:val="007B174A"/>
    <w:rsid w:val="007F3683"/>
    <w:rsid w:val="007F76A1"/>
    <w:rsid w:val="00801390"/>
    <w:rsid w:val="008036FC"/>
    <w:rsid w:val="008051E2"/>
    <w:rsid w:val="008263CA"/>
    <w:rsid w:val="00850D7D"/>
    <w:rsid w:val="0085141B"/>
    <w:rsid w:val="0085205A"/>
    <w:rsid w:val="008A71AD"/>
    <w:rsid w:val="008B2855"/>
    <w:rsid w:val="008B7097"/>
    <w:rsid w:val="008C1621"/>
    <w:rsid w:val="008E0029"/>
    <w:rsid w:val="008E5BBE"/>
    <w:rsid w:val="0090373C"/>
    <w:rsid w:val="00905E99"/>
    <w:rsid w:val="00933237"/>
    <w:rsid w:val="00945A95"/>
    <w:rsid w:val="009579B1"/>
    <w:rsid w:val="00976F9A"/>
    <w:rsid w:val="009961CA"/>
    <w:rsid w:val="009B3AEA"/>
    <w:rsid w:val="009B7CD5"/>
    <w:rsid w:val="009C2F6F"/>
    <w:rsid w:val="009D1AC7"/>
    <w:rsid w:val="009E5F0D"/>
    <w:rsid w:val="00A0033D"/>
    <w:rsid w:val="00A37388"/>
    <w:rsid w:val="00A77360"/>
    <w:rsid w:val="00A919E3"/>
    <w:rsid w:val="00A92B1A"/>
    <w:rsid w:val="00AB135C"/>
    <w:rsid w:val="00AD51C3"/>
    <w:rsid w:val="00B037C9"/>
    <w:rsid w:val="00B06372"/>
    <w:rsid w:val="00B201F8"/>
    <w:rsid w:val="00B550B7"/>
    <w:rsid w:val="00B768FD"/>
    <w:rsid w:val="00BA6276"/>
    <w:rsid w:val="00BC1E2D"/>
    <w:rsid w:val="00BF31ED"/>
    <w:rsid w:val="00C010F1"/>
    <w:rsid w:val="00C4067E"/>
    <w:rsid w:val="00C56DD1"/>
    <w:rsid w:val="00C60200"/>
    <w:rsid w:val="00CA3E36"/>
    <w:rsid w:val="00CA53CF"/>
    <w:rsid w:val="00CC4119"/>
    <w:rsid w:val="00CF4626"/>
    <w:rsid w:val="00D06C51"/>
    <w:rsid w:val="00D30909"/>
    <w:rsid w:val="00D3610A"/>
    <w:rsid w:val="00D573F4"/>
    <w:rsid w:val="00D76CDA"/>
    <w:rsid w:val="00DB57C6"/>
    <w:rsid w:val="00DC5C2B"/>
    <w:rsid w:val="00DE0D5B"/>
    <w:rsid w:val="00E023F3"/>
    <w:rsid w:val="00E10D9C"/>
    <w:rsid w:val="00E145BD"/>
    <w:rsid w:val="00E179C2"/>
    <w:rsid w:val="00E41A6F"/>
    <w:rsid w:val="00E5523D"/>
    <w:rsid w:val="00E73072"/>
    <w:rsid w:val="00E84469"/>
    <w:rsid w:val="00EE19A2"/>
    <w:rsid w:val="00EE7FE0"/>
    <w:rsid w:val="00EF6054"/>
    <w:rsid w:val="00F11222"/>
    <w:rsid w:val="00F279F5"/>
    <w:rsid w:val="00F3029A"/>
    <w:rsid w:val="00F303E8"/>
    <w:rsid w:val="00F63064"/>
    <w:rsid w:val="00F6472C"/>
    <w:rsid w:val="00FA1F9F"/>
    <w:rsid w:val="00FA5928"/>
    <w:rsid w:val="00FD41AE"/>
    <w:rsid w:val="00FE07B7"/>
    <w:rsid w:val="00FE3263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8B6C"/>
  <w15:docId w15:val="{E04E78A1-A3B1-4AE3-830E-54042A1C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422F4"/>
    <w:pPr>
      <w:spacing w:before="120" w:after="120" w:line="276" w:lineRule="auto"/>
    </w:pPr>
    <w:rPr>
      <w:rFonts w:asciiTheme="minorHAnsi" w:hAnsiTheme="minorHAnsi"/>
      <w:sz w:val="24"/>
      <w:szCs w:val="24"/>
      <w:lang w:val="en-US"/>
    </w:rPr>
  </w:style>
  <w:style w:type="paragraph" w:styleId="Naslov1">
    <w:name w:val="heading 1"/>
    <w:basedOn w:val="Navaden"/>
    <w:link w:val="Naslov1Znak"/>
    <w:uiPriority w:val="9"/>
    <w:qFormat/>
    <w:rsid w:val="0085372D"/>
    <w:pPr>
      <w:numPr>
        <w:numId w:val="1"/>
      </w:numPr>
      <w:spacing w:before="240" w:after="240"/>
      <w:ind w:left="714" w:hanging="357"/>
      <w:outlineLvl w:val="0"/>
    </w:pPr>
    <w:rPr>
      <w:rFonts w:cstheme="minorHAnsi"/>
      <w:b/>
      <w:lang w:val="sl-SI" w:eastAsia="en-US"/>
    </w:rPr>
  </w:style>
  <w:style w:type="paragraph" w:styleId="Naslov2">
    <w:name w:val="heading 2"/>
    <w:basedOn w:val="Navaden"/>
    <w:link w:val="Naslov2Znak"/>
    <w:unhideWhenUsed/>
    <w:qFormat/>
    <w:rsid w:val="00E05816"/>
    <w:pPr>
      <w:keepNext/>
      <w:keepLines/>
      <w:widowControl w:val="0"/>
      <w:spacing w:before="40" w:line="360" w:lineRule="atLeast"/>
      <w:jc w:val="both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5A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qFormat/>
    <w:rsid w:val="00E058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ternetLink">
    <w:name w:val="Internet Link"/>
    <w:basedOn w:val="Privzetapisavaodstavka"/>
    <w:rsid w:val="00E05816"/>
    <w:rPr>
      <w:color w:val="0000FF"/>
      <w:u w:val="single"/>
    </w:rPr>
  </w:style>
  <w:style w:type="character" w:customStyle="1" w:styleId="TelobesedilaZnak">
    <w:name w:val="Telo besedila Znak"/>
    <w:basedOn w:val="Privzetapisavaodstavka"/>
    <w:link w:val="Telobesedila"/>
    <w:uiPriority w:val="99"/>
    <w:qFormat/>
    <w:rsid w:val="00E05816"/>
  </w:style>
  <w:style w:type="character" w:customStyle="1" w:styleId="Mention1">
    <w:name w:val="Mention1"/>
    <w:basedOn w:val="Privzetapisavaodstavka"/>
    <w:uiPriority w:val="99"/>
    <w:semiHidden/>
    <w:unhideWhenUsed/>
    <w:qFormat/>
    <w:rsid w:val="007C2D08"/>
    <w:rPr>
      <w:color w:val="2B579A"/>
      <w:shd w:val="clear" w:color="auto" w:fill="E6E6E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257AED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qFormat/>
    <w:rsid w:val="00EC48D8"/>
    <w:rPr>
      <w:color w:val="808080"/>
      <w:shd w:val="clear" w:color="auto" w:fill="E6E6E6"/>
    </w:rPr>
  </w:style>
  <w:style w:type="character" w:customStyle="1" w:styleId="Sprotnaopomba-besediloZnak">
    <w:name w:val="Sprotna opomba - besedilo Znak"/>
    <w:basedOn w:val="Privzetapisavaodstavka"/>
    <w:semiHidden/>
    <w:qFormat/>
    <w:rsid w:val="00C22F7E"/>
    <w:rPr>
      <w:rFonts w:ascii="Arial" w:hAnsi="Arial" w:cs="Courier New"/>
    </w:rPr>
  </w:style>
  <w:style w:type="character" w:styleId="Sprotnaopomba-sklic">
    <w:name w:val="footnote reference"/>
    <w:basedOn w:val="Privzetapisavaodstavka"/>
    <w:semiHidden/>
    <w:qFormat/>
    <w:rsid w:val="00C22F7E"/>
    <w:rPr>
      <w:vertAlign w:val="superscript"/>
    </w:rPr>
  </w:style>
  <w:style w:type="character" w:customStyle="1" w:styleId="GlavaZnak">
    <w:name w:val="Glava Znak"/>
    <w:basedOn w:val="Privzetapisavaodstavka"/>
    <w:link w:val="Glava"/>
    <w:qFormat/>
    <w:rsid w:val="00C22F7E"/>
    <w:rPr>
      <w:rFonts w:asciiTheme="minorHAnsi" w:hAnsiTheme="minorHAnsi"/>
      <w:sz w:val="24"/>
      <w:szCs w:val="24"/>
      <w:lang w:val="en-US"/>
    </w:rPr>
  </w:style>
  <w:style w:type="character" w:customStyle="1" w:styleId="Telobesedila-zamikZnak">
    <w:name w:val="Telo besedila - zamik Znak"/>
    <w:basedOn w:val="Privzetapisavaodstavka"/>
    <w:uiPriority w:val="99"/>
    <w:semiHidden/>
    <w:qFormat/>
    <w:rsid w:val="00A22405"/>
    <w:rPr>
      <w:rFonts w:asciiTheme="minorHAnsi" w:hAnsiTheme="minorHAnsi"/>
      <w:sz w:val="24"/>
      <w:szCs w:val="24"/>
      <w:lang w:val="en-US"/>
    </w:rPr>
  </w:style>
  <w:style w:type="character" w:customStyle="1" w:styleId="OdstavekseznamaZnak">
    <w:name w:val="Odstavek seznama Znak"/>
    <w:basedOn w:val="Privzetapisavaodstavka"/>
    <w:link w:val="Odstavekseznama"/>
    <w:uiPriority w:val="34"/>
    <w:qFormat/>
    <w:locked/>
    <w:rsid w:val="00C33682"/>
    <w:rPr>
      <w:rFonts w:ascii="Verdana" w:hAnsi="Verdana"/>
      <w:sz w:val="18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qFormat/>
    <w:rsid w:val="0085372D"/>
    <w:rPr>
      <w:rFonts w:asciiTheme="minorHAnsi" w:hAnsiTheme="minorHAnsi" w:cstheme="minorHAnsi"/>
      <w:b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BE2727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qFormat/>
    <w:rsid w:val="00BE2727"/>
    <w:rPr>
      <w:rFonts w:asciiTheme="minorHAnsi" w:hAnsiTheme="minorHAnsi"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BE2727"/>
    <w:rPr>
      <w:rFonts w:asciiTheme="minorHAnsi" w:hAnsiTheme="minorHAnsi"/>
      <w:b/>
      <w:bCs/>
      <w:lang w:val="en-US"/>
    </w:rPr>
  </w:style>
  <w:style w:type="character" w:customStyle="1" w:styleId="NogaZnak">
    <w:name w:val="Noga Znak"/>
    <w:basedOn w:val="Privzetapisavaodstavka"/>
    <w:link w:val="Noga"/>
    <w:semiHidden/>
    <w:qFormat/>
    <w:rsid w:val="00423491"/>
    <w:rPr>
      <w:rFonts w:asciiTheme="minorHAnsi" w:hAnsiTheme="minorHAnsi"/>
      <w:sz w:val="24"/>
      <w:szCs w:val="24"/>
      <w:lang w:val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  <w:sz w:val="18"/>
      <w:szCs w:val="1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sz w:val="18"/>
      <w:szCs w:val="1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sz w:val="16"/>
      <w:szCs w:val="1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Calibri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Heading">
    <w:name w:val="Heading"/>
    <w:basedOn w:val="Navaden"/>
    <w:next w:val="Telobesedila"/>
    <w:qFormat/>
    <w:pPr>
      <w:keepNext/>
      <w:spacing w:before="24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E05816"/>
    <w:pPr>
      <w:jc w:val="both"/>
    </w:pPr>
    <w:rPr>
      <w:sz w:val="20"/>
      <w:szCs w:val="20"/>
      <w:lang w:val="sl-SI"/>
    </w:rPr>
  </w:style>
  <w:style w:type="paragraph" w:styleId="Seznam">
    <w:name w:val="List"/>
    <w:basedOn w:val="Telobesedila"/>
    <w:rPr>
      <w:rFonts w:cs="Noto Sans Devanagari"/>
    </w:rPr>
  </w:style>
  <w:style w:type="paragraph" w:styleId="Napis">
    <w:name w:val="caption"/>
    <w:basedOn w:val="Navaden"/>
    <w:qFormat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Navaden"/>
    <w:qFormat/>
    <w:pPr>
      <w:suppressLineNumbers/>
    </w:pPr>
    <w:rPr>
      <w:rFonts w:cs="Noto Sans Devanagari"/>
    </w:rPr>
  </w:style>
  <w:style w:type="paragraph" w:styleId="Glava">
    <w:name w:val="header"/>
    <w:basedOn w:val="Navaden"/>
    <w:link w:val="GlavaZnak"/>
    <w:rsid w:val="00F91F4E"/>
    <w:pPr>
      <w:tabs>
        <w:tab w:val="center" w:pos="4153"/>
        <w:tab w:val="right" w:pos="8306"/>
      </w:tabs>
    </w:pPr>
  </w:style>
  <w:style w:type="paragraph" w:styleId="Noga">
    <w:name w:val="footer"/>
    <w:basedOn w:val="Navaden"/>
    <w:link w:val="NogaZnak"/>
    <w:semiHidden/>
    <w:rsid w:val="00F91F4E"/>
    <w:pPr>
      <w:tabs>
        <w:tab w:val="center" w:pos="4153"/>
        <w:tab w:val="right" w:pos="8306"/>
      </w:tabs>
    </w:pPr>
  </w:style>
  <w:style w:type="paragraph" w:customStyle="1" w:styleId="Default">
    <w:name w:val="Default"/>
    <w:uiPriority w:val="99"/>
    <w:qFormat/>
    <w:rsid w:val="00E05816"/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E05816"/>
    <w:pPr>
      <w:widowControl w:val="0"/>
      <w:spacing w:line="360" w:lineRule="atLeast"/>
      <w:contextualSpacing/>
      <w:jc w:val="both"/>
      <w:textAlignment w:val="baseline"/>
    </w:pPr>
    <w:rPr>
      <w:rFonts w:ascii="Verdana" w:hAnsi="Verdana"/>
      <w:sz w:val="18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257AED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semiHidden/>
    <w:qFormat/>
    <w:rsid w:val="00C22F7E"/>
    <w:pPr>
      <w:spacing w:before="0" w:after="0" w:line="240" w:lineRule="auto"/>
    </w:pPr>
    <w:rPr>
      <w:rFonts w:ascii="Arial" w:hAnsi="Arial" w:cs="Courier New"/>
      <w:sz w:val="20"/>
      <w:szCs w:val="20"/>
      <w:lang w:val="sl-SI"/>
    </w:rPr>
  </w:style>
  <w:style w:type="paragraph" w:styleId="Telobesedila-zamik">
    <w:name w:val="Body Text Indent"/>
    <w:basedOn w:val="Navaden"/>
    <w:uiPriority w:val="99"/>
    <w:semiHidden/>
    <w:unhideWhenUsed/>
    <w:rsid w:val="00A22405"/>
    <w:pPr>
      <w:ind w:left="283"/>
    </w:pPr>
  </w:style>
  <w:style w:type="paragraph" w:styleId="Navadensplet">
    <w:name w:val="Normal (Web)"/>
    <w:basedOn w:val="Navaden"/>
    <w:uiPriority w:val="99"/>
    <w:unhideWhenUsed/>
    <w:qFormat/>
    <w:rsid w:val="009474C4"/>
    <w:pPr>
      <w:spacing w:beforeAutospacing="1" w:afterAutospacing="1" w:line="240" w:lineRule="auto"/>
    </w:pPr>
    <w:rPr>
      <w:rFonts w:ascii="Times New Roman" w:hAnsi="Times New Roman"/>
      <w:lang w:val="sl-SI"/>
    </w:rPr>
  </w:style>
  <w:style w:type="paragraph" w:styleId="Pripombabesedilo">
    <w:name w:val="annotation text"/>
    <w:basedOn w:val="Navaden"/>
    <w:link w:val="PripombabesediloZnak"/>
    <w:uiPriority w:val="99"/>
    <w:unhideWhenUsed/>
    <w:qFormat/>
    <w:rsid w:val="00BE2727"/>
    <w:pPr>
      <w:spacing w:line="240" w:lineRule="auto"/>
    </w:pPr>
    <w:rPr>
      <w:sz w:val="20"/>
      <w:szCs w:val="20"/>
    </w:rPr>
  </w:style>
  <w:style w:type="paragraph" w:styleId="Zadevapripombe">
    <w:name w:val="annotation subject"/>
    <w:basedOn w:val="Pripombabesedilo"/>
    <w:link w:val="ZadevapripombeZnak"/>
    <w:uiPriority w:val="99"/>
    <w:semiHidden/>
    <w:unhideWhenUsed/>
    <w:qFormat/>
    <w:rsid w:val="00BE2727"/>
    <w:rPr>
      <w:b/>
      <w:bCs/>
    </w:rPr>
  </w:style>
  <w:style w:type="paragraph" w:styleId="Brezrazmikov">
    <w:name w:val="No Spacing"/>
    <w:uiPriority w:val="1"/>
    <w:qFormat/>
    <w:rsid w:val="002156EF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table" w:styleId="Tabelamrea">
    <w:name w:val="Table Grid"/>
    <w:basedOn w:val="Navadnatabela"/>
    <w:uiPriority w:val="39"/>
    <w:rsid w:val="00F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uiPriority w:val="9"/>
    <w:semiHidden/>
    <w:rsid w:val="00945A9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styleId="Poudarek">
    <w:name w:val="Emphasis"/>
    <w:basedOn w:val="Privzetapisavaodstavka"/>
    <w:uiPriority w:val="20"/>
    <w:qFormat/>
    <w:rsid w:val="00945A95"/>
    <w:rPr>
      <w:i/>
      <w:iCs/>
    </w:rPr>
  </w:style>
  <w:style w:type="character" w:styleId="Krepko">
    <w:name w:val="Strong"/>
    <w:basedOn w:val="Privzetapisavaodstavka"/>
    <w:uiPriority w:val="22"/>
    <w:qFormat/>
    <w:rsid w:val="00945A95"/>
    <w:rPr>
      <w:b/>
      <w:bCs/>
    </w:rPr>
  </w:style>
  <w:style w:type="character" w:styleId="Hiperpovezava">
    <w:name w:val="Hyperlink"/>
    <w:basedOn w:val="Privzetapisavaodstavka"/>
    <w:unhideWhenUsed/>
    <w:rsid w:val="00DC5C2B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E326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141B"/>
    <w:rPr>
      <w:color w:val="954F72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8263CA"/>
    <w:rPr>
      <w:color w:val="605E5C"/>
      <w:shd w:val="clear" w:color="auto" w:fill="E1DFDD"/>
    </w:rPr>
  </w:style>
  <w:style w:type="character" w:customStyle="1" w:styleId="ibtext">
    <w:name w:val="ib_text"/>
    <w:basedOn w:val="Privzetapisavaodstavka"/>
    <w:rsid w:val="00CA3E36"/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5D0B42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0E0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rej.e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research/social-sciences/pdf/policy_reviews/kina26426enc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al202.rtvslo.si/2019/07/kje-pa-vas-cevelj-zuli-179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prej.eu/webinarji/depresija-in-anksioznost-prepoznajmo-j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si/novice/2019-12-02-potrjena-pokojninska-zakonodaja-in-zakonodaja-o-urejanju-trga-dela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4FBC54-425D-459A-AC4B-A73A4AF2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Text</vt:lpstr>
    </vt:vector>
  </TitlesOfParts>
  <Company>Hupifix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PC-Vasja</dc:creator>
  <cp:lastModifiedBy>Andreja Sever</cp:lastModifiedBy>
  <cp:revision>3</cp:revision>
  <cp:lastPrinted>2018-09-05T08:32:00Z</cp:lastPrinted>
  <dcterms:created xsi:type="dcterms:W3CDTF">2020-01-10T13:40:00Z</dcterms:created>
  <dcterms:modified xsi:type="dcterms:W3CDTF">2020-01-10T13:52:00Z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Hupifix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