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550"/>
        <w:tblW w:w="7796" w:type="dxa"/>
        <w:tblLayout w:type="fixed"/>
        <w:tblCellMar>
          <w:top w:w="15" w:type="dxa"/>
          <w:left w:w="15" w:type="dxa"/>
          <w:bottom w:w="15" w:type="dxa"/>
          <w:right w:w="15" w:type="dxa"/>
        </w:tblCellMar>
        <w:tblLook w:val="04A0" w:firstRow="1" w:lastRow="0" w:firstColumn="1" w:lastColumn="0" w:noHBand="0" w:noVBand="1"/>
      </w:tblPr>
      <w:tblGrid>
        <w:gridCol w:w="7796"/>
      </w:tblGrid>
      <w:tr w:rsidR="00951B6B" w:rsidRPr="00192235" w14:paraId="513D62E8" w14:textId="77777777" w:rsidTr="00951B6B">
        <w:trPr>
          <w:trHeight w:val="583"/>
        </w:trPr>
        <w:tc>
          <w:tcPr>
            <w:tcW w:w="779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1CB97DFF" w14:textId="4614984A" w:rsidR="00951B6B" w:rsidRPr="00192235" w:rsidRDefault="00951B6B" w:rsidP="0044209E">
            <w:pPr>
              <w:spacing w:before="0" w:after="0" w:line="240" w:lineRule="auto"/>
              <w:jc w:val="center"/>
              <w:rPr>
                <w:rFonts w:cstheme="minorHAnsi"/>
                <w:sz w:val="22"/>
                <w:szCs w:val="22"/>
                <w:lang w:val="sl-SI"/>
              </w:rPr>
            </w:pPr>
            <w:r>
              <w:rPr>
                <w:rFonts w:cstheme="minorHAnsi"/>
                <w:b/>
                <w:bCs/>
                <w:sz w:val="22"/>
                <w:szCs w:val="22"/>
                <w:lang w:val="sl-SI"/>
              </w:rPr>
              <w:t>NAPREJ – Novičke December 2020</w:t>
            </w:r>
          </w:p>
        </w:tc>
      </w:tr>
      <w:tr w:rsidR="00951B6B" w:rsidRPr="00192235" w14:paraId="355F02CC" w14:textId="77777777" w:rsidTr="00951B6B">
        <w:trPr>
          <w:trHeight w:val="2182"/>
        </w:trPr>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314EC" w14:textId="77102C11" w:rsidR="00951B6B" w:rsidRPr="00331F5E" w:rsidRDefault="00DC1B00" w:rsidP="00331F5E">
            <w:pPr>
              <w:pStyle w:val="Default"/>
              <w:jc w:val="center"/>
              <w:rPr>
                <w:b/>
                <w:bCs/>
              </w:rPr>
            </w:pPr>
            <w:r>
              <w:rPr>
                <w:b/>
                <w:bCs/>
              </w:rPr>
              <w:t>Medgeneracijsko sodelovanje na delovnem mestu</w:t>
            </w:r>
          </w:p>
          <w:p w14:paraId="437C471D" w14:textId="599A884B" w:rsidR="00951B6B" w:rsidRDefault="00951B6B" w:rsidP="00331F5E">
            <w:pPr>
              <w:pStyle w:val="Default"/>
              <w:jc w:val="center"/>
            </w:pPr>
          </w:p>
          <w:p w14:paraId="610C23AF" w14:textId="4A60AC71" w:rsidR="00951B6B" w:rsidRPr="00E555F7" w:rsidRDefault="00951B6B" w:rsidP="00E555F7">
            <w:pPr>
              <w:pStyle w:val="Default"/>
              <w:jc w:val="center"/>
            </w:pPr>
            <w:r>
              <w:t xml:space="preserve">Po mnenju anketirancev v raziskavi </w:t>
            </w:r>
            <w:r w:rsidRPr="009D7319">
              <w:t>medgeneracijskega sodelovanja na delovnem mestu</w:t>
            </w:r>
            <w:r>
              <w:t xml:space="preserve"> so za starejše zaposlene (nad 45 let) značilna </w:t>
            </w:r>
            <w:r w:rsidRPr="00331F5E">
              <w:rPr>
                <w:b/>
                <w:bCs/>
              </w:rPr>
              <w:t xml:space="preserve">zanesljivost, zvestoba, znanje, izkušenost, </w:t>
            </w:r>
            <w:proofErr w:type="spellStart"/>
            <w:r w:rsidRPr="00331F5E">
              <w:rPr>
                <w:b/>
                <w:bCs/>
              </w:rPr>
              <w:t>mentoriranje</w:t>
            </w:r>
            <w:proofErr w:type="spellEnd"/>
            <w:r w:rsidRPr="00331F5E">
              <w:rPr>
                <w:b/>
                <w:bCs/>
              </w:rPr>
              <w:t xml:space="preserve"> in deljenje znanja.</w:t>
            </w:r>
          </w:p>
          <w:p w14:paraId="0B8A6A28" w14:textId="77777777" w:rsidR="00951B6B" w:rsidRPr="009D7319" w:rsidRDefault="00951B6B" w:rsidP="00331F5E">
            <w:pPr>
              <w:pStyle w:val="Default"/>
              <w:jc w:val="center"/>
            </w:pPr>
          </w:p>
          <w:p w14:paraId="177139CF" w14:textId="167220E0" w:rsidR="00951B6B" w:rsidRDefault="00951B6B" w:rsidP="00331F5E">
            <w:pPr>
              <w:pStyle w:val="Default"/>
              <w:jc w:val="center"/>
            </w:pPr>
            <w:r>
              <w:t xml:space="preserve">V okviru projekta </w:t>
            </w:r>
            <w:r>
              <w:rPr>
                <w:i/>
                <w:iCs/>
              </w:rPr>
              <w:t>Vsi zmagujemo, ko sodelujemo</w:t>
            </w:r>
            <w:r>
              <w:t xml:space="preserve"> je zaživelo spletno mesto </w:t>
            </w:r>
            <w:hyperlink r:id="rId8" w:history="1">
              <w:proofErr w:type="spellStart"/>
              <w:r w:rsidRPr="00331F5E">
                <w:rPr>
                  <w:rStyle w:val="Hyperlink"/>
                  <w:rFonts w:cstheme="minorHAnsi"/>
                  <w:szCs w:val="22"/>
                </w:rPr>
                <w:t>Sodelovalnica</w:t>
              </w:r>
              <w:proofErr w:type="spellEnd"/>
            </w:hyperlink>
            <w:r>
              <w:t>, kjer lahko najdete dodatne ugotovitve iz raziskave medgeneracijskega sodelovanja na delovnem mestu.</w:t>
            </w:r>
          </w:p>
          <w:p w14:paraId="3F6622D2" w14:textId="4C52B39F" w:rsidR="00951B6B" w:rsidRDefault="00951B6B" w:rsidP="00331F5E">
            <w:pPr>
              <w:pStyle w:val="Default"/>
              <w:jc w:val="center"/>
            </w:pPr>
          </w:p>
          <w:p w14:paraId="1BC1B2BB" w14:textId="4E00F7B0" w:rsidR="00951B6B" w:rsidRPr="009D7319" w:rsidRDefault="001D2C71" w:rsidP="00331F5E">
            <w:pPr>
              <w:pStyle w:val="Default"/>
              <w:jc w:val="center"/>
            </w:pPr>
            <w:hyperlink r:id="rId9" w:history="1">
              <w:r w:rsidR="00951B6B" w:rsidRPr="00331F5E">
                <w:rPr>
                  <w:rStyle w:val="Hyperlink"/>
                  <w:rFonts w:cstheme="minorHAnsi"/>
                  <w:szCs w:val="22"/>
                </w:rPr>
                <w:t>https://sodelovalnica.si/novice/prenos-znanja-in-vescin-s-starejsih-na-mlajse/</w:t>
              </w:r>
            </w:hyperlink>
          </w:p>
          <w:p w14:paraId="51D8CF04" w14:textId="5C269FD9" w:rsidR="00951B6B" w:rsidRPr="00192235" w:rsidRDefault="00951B6B" w:rsidP="002C2EC2">
            <w:pPr>
              <w:spacing w:before="0" w:after="0" w:line="240" w:lineRule="auto"/>
              <w:rPr>
                <w:rFonts w:cstheme="minorHAnsi"/>
                <w:color w:val="A6A6A6" w:themeColor="background1" w:themeShade="A6"/>
                <w:sz w:val="22"/>
                <w:szCs w:val="22"/>
                <w:lang w:val="sl-SI"/>
              </w:rPr>
            </w:pPr>
          </w:p>
        </w:tc>
      </w:tr>
      <w:tr w:rsidR="00951B6B" w:rsidRPr="00192235" w14:paraId="68C5D2EA" w14:textId="77777777" w:rsidTr="00951B6B">
        <w:trPr>
          <w:trHeight w:val="480"/>
        </w:trPr>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8ABAC" w14:textId="129076FD" w:rsidR="00951B6B" w:rsidRPr="00212EFC" w:rsidRDefault="00951B6B" w:rsidP="005767E0">
            <w:pPr>
              <w:jc w:val="center"/>
              <w:rPr>
                <w:sz w:val="22"/>
                <w:szCs w:val="22"/>
                <w:lang w:val="sl-SI"/>
              </w:rPr>
            </w:pPr>
            <w:r w:rsidRPr="008A4F9B">
              <w:rPr>
                <w:sz w:val="22"/>
                <w:szCs w:val="22"/>
                <w:lang w:val="sl-SI"/>
              </w:rPr>
              <w:t>»</w:t>
            </w:r>
            <w:r w:rsidRPr="00212EFC">
              <w:rPr>
                <w:b/>
                <w:bCs/>
                <w:sz w:val="22"/>
                <w:szCs w:val="22"/>
                <w:lang w:val="sl-SI"/>
              </w:rPr>
              <w:t>Veseli december</w:t>
            </w:r>
            <w:r w:rsidRPr="00212EFC">
              <w:rPr>
                <w:sz w:val="22"/>
                <w:szCs w:val="22"/>
                <w:lang w:val="sl-SI"/>
              </w:rPr>
              <w:t xml:space="preserve">« za mnoge ne predstavlja druženja s prijatelji in povezovanja z družino. Za marsikoga je to mesec, v katerem občuti </w:t>
            </w:r>
            <w:r w:rsidRPr="00212EFC">
              <w:rPr>
                <w:b/>
                <w:bCs/>
                <w:sz w:val="22"/>
                <w:szCs w:val="22"/>
                <w:lang w:val="sl-SI"/>
              </w:rPr>
              <w:t>stisko</w:t>
            </w:r>
            <w:r w:rsidRPr="00212EFC">
              <w:rPr>
                <w:sz w:val="22"/>
                <w:szCs w:val="22"/>
                <w:lang w:val="sl-SI"/>
              </w:rPr>
              <w:t xml:space="preserve">. Zato bodimo v prazničnih časih še posebej pozorni in naklonjeni drugim, obiščimo tiste, za katere menimo, da bi lahko bili osamljeni, podarimo nekomu darilo, ki si ga sam ne more privoščiti ter naklonimo nekomu naš čas in uho za poslušanje. </w:t>
            </w:r>
          </w:p>
          <w:p w14:paraId="3FDB1B32" w14:textId="5315BD26" w:rsidR="00951B6B" w:rsidRPr="00212EFC" w:rsidRDefault="00951B6B" w:rsidP="00E555F7">
            <w:pPr>
              <w:jc w:val="center"/>
              <w:rPr>
                <w:sz w:val="22"/>
                <w:szCs w:val="22"/>
                <w:lang w:val="sl-SI"/>
              </w:rPr>
            </w:pPr>
            <w:r>
              <w:rPr>
                <w:sz w:val="22"/>
                <w:szCs w:val="22"/>
                <w:lang w:val="sl-SI"/>
              </w:rPr>
              <w:t>Pomoč nam je dostopna tudi na</w:t>
            </w:r>
            <w:r w:rsidRPr="00212EFC">
              <w:rPr>
                <w:sz w:val="22"/>
                <w:szCs w:val="22"/>
                <w:lang w:val="sl-SI"/>
              </w:rPr>
              <w:t>:</w:t>
            </w:r>
          </w:p>
          <w:p w14:paraId="0BAB1A29" w14:textId="6C20E556" w:rsidR="00951B6B" w:rsidRDefault="00951B6B" w:rsidP="00E555F7">
            <w:pPr>
              <w:pStyle w:val="Default"/>
              <w:numPr>
                <w:ilvl w:val="0"/>
                <w:numId w:val="22"/>
              </w:numPr>
            </w:pPr>
            <w:r>
              <w:t>080 51 00 = Telefon za psihološko podporo ob epidemiji COVID-19 (24 ur na dan)</w:t>
            </w:r>
          </w:p>
          <w:p w14:paraId="0B16807C" w14:textId="090E55F8" w:rsidR="00951B6B" w:rsidRPr="00B22E06" w:rsidRDefault="00951B6B" w:rsidP="00E555F7">
            <w:pPr>
              <w:pStyle w:val="Default"/>
              <w:numPr>
                <w:ilvl w:val="0"/>
                <w:numId w:val="22"/>
              </w:numPr>
            </w:pPr>
            <w:r w:rsidRPr="00B22E06">
              <w:t xml:space="preserve">080 116 123 </w:t>
            </w:r>
            <w:r>
              <w:t>=</w:t>
            </w:r>
            <w:r w:rsidRPr="00B22E06">
              <w:t xml:space="preserve"> Zaupna telefona Samarijan in Sopotnik </w:t>
            </w:r>
            <w:r>
              <w:t>(</w:t>
            </w:r>
            <w:r w:rsidRPr="00B22E06">
              <w:t>24</w:t>
            </w:r>
            <w:r>
              <w:t xml:space="preserve"> ur</w:t>
            </w:r>
            <w:r w:rsidRPr="00B22E06">
              <w:t xml:space="preserve"> na dan</w:t>
            </w:r>
            <w:r>
              <w:t>)</w:t>
            </w:r>
          </w:p>
          <w:p w14:paraId="794BDBA0" w14:textId="56A7F765" w:rsidR="00951B6B" w:rsidRPr="00B22E06" w:rsidRDefault="00951B6B" w:rsidP="00E555F7">
            <w:pPr>
              <w:pStyle w:val="Default"/>
              <w:numPr>
                <w:ilvl w:val="0"/>
                <w:numId w:val="22"/>
              </w:numPr>
            </w:pPr>
            <w:r w:rsidRPr="00B22E06">
              <w:t xml:space="preserve">080 12 34 </w:t>
            </w:r>
            <w:r>
              <w:t>=</w:t>
            </w:r>
            <w:r w:rsidRPr="00B22E06">
              <w:t> TOM, telefon otrok in mladostnikov (vsak dan med 12. in 22. uro) </w:t>
            </w:r>
          </w:p>
          <w:p w14:paraId="6E358D5F" w14:textId="7AE65957" w:rsidR="00951B6B" w:rsidRPr="00B22E06" w:rsidRDefault="00951B6B" w:rsidP="00E555F7">
            <w:pPr>
              <w:pStyle w:val="Default"/>
              <w:numPr>
                <w:ilvl w:val="0"/>
                <w:numId w:val="22"/>
              </w:numPr>
            </w:pPr>
            <w:r w:rsidRPr="00B22E06">
              <w:t xml:space="preserve">080 11 55 </w:t>
            </w:r>
            <w:r>
              <w:t>=</w:t>
            </w:r>
            <w:r w:rsidRPr="00B22E06">
              <w:t> SOS TELEFON za ženske, otroke in žrtve nasilja (delovnik med 12. in 22. uro) </w:t>
            </w:r>
          </w:p>
          <w:p w14:paraId="177D6648" w14:textId="36304C3D" w:rsidR="00951B6B" w:rsidRPr="00B22E06" w:rsidRDefault="00951B6B" w:rsidP="00E555F7">
            <w:pPr>
              <w:pStyle w:val="Default"/>
              <w:numPr>
                <w:ilvl w:val="0"/>
                <w:numId w:val="22"/>
              </w:numPr>
            </w:pPr>
            <w:r w:rsidRPr="00B22E06">
              <w:t xml:space="preserve">01 520 99 00 </w:t>
            </w:r>
            <w:r>
              <w:t>=</w:t>
            </w:r>
            <w:r w:rsidRPr="00B22E06">
              <w:t xml:space="preserve"> KLIC V DUŠEVNI STISKI </w:t>
            </w:r>
            <w:r>
              <w:t>(</w:t>
            </w:r>
            <w:r w:rsidRPr="00B22E06">
              <w:t>vsako noč med 19. in 7. uro zjutraj</w:t>
            </w:r>
            <w:r>
              <w:t>)</w:t>
            </w:r>
          </w:p>
          <w:p w14:paraId="40C999DE" w14:textId="10199354" w:rsidR="00951B6B" w:rsidRDefault="00951B6B" w:rsidP="00E555F7">
            <w:pPr>
              <w:pStyle w:val="Default"/>
              <w:numPr>
                <w:ilvl w:val="0"/>
                <w:numId w:val="22"/>
              </w:numPr>
            </w:pPr>
            <w:r w:rsidRPr="00B22E06">
              <w:t>080 21 33</w:t>
            </w:r>
            <w:r>
              <w:t xml:space="preserve"> = </w:t>
            </w:r>
            <w:r w:rsidRPr="00B22E06">
              <w:t>Zavod Emma - Center za pomoč žrtvam nasilja (vsak dan med 9. in 14. uro in 18. in 21. uro)</w:t>
            </w:r>
          </w:p>
          <w:p w14:paraId="4035C406" w14:textId="77777777" w:rsidR="00951B6B" w:rsidRPr="00B22E06" w:rsidRDefault="00951B6B" w:rsidP="00E555F7">
            <w:pPr>
              <w:pStyle w:val="Default"/>
            </w:pPr>
          </w:p>
          <w:p w14:paraId="0381C79E" w14:textId="3A10F192" w:rsidR="00951B6B" w:rsidRPr="001075E7" w:rsidRDefault="00951B6B" w:rsidP="001075E7">
            <w:pPr>
              <w:pStyle w:val="Default"/>
              <w:jc w:val="center"/>
            </w:pPr>
            <w:r>
              <w:t>Zgoraj našteti so nekateri najhitreje dostopni viri pomoči. Več virov pomoči lahko najdete v knjižici »</w:t>
            </w:r>
            <w:hyperlink r:id="rId10" w:history="1">
              <w:r w:rsidRPr="00E555F7">
                <w:rPr>
                  <w:rStyle w:val="Hyperlink"/>
                </w:rPr>
                <w:t>Kam in kako po pomoč v duševni stiski</w:t>
              </w:r>
            </w:hyperlink>
            <w:r>
              <w:t>«.</w:t>
            </w:r>
          </w:p>
        </w:tc>
      </w:tr>
      <w:tr w:rsidR="00951B6B" w:rsidRPr="00192235" w14:paraId="3383E2A5" w14:textId="77777777" w:rsidTr="00951B6B">
        <w:trPr>
          <w:trHeight w:val="570"/>
        </w:trPr>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1D38" w14:textId="794E850A" w:rsidR="00951B6B" w:rsidRPr="00B22E06" w:rsidRDefault="00951B6B" w:rsidP="005741C8">
            <w:pPr>
              <w:pStyle w:val="ListParagraph"/>
              <w:spacing w:before="0" w:after="0" w:line="240" w:lineRule="auto"/>
              <w:jc w:val="center"/>
              <w:rPr>
                <w:rStyle w:val="Hyperlink"/>
                <w:rFonts w:asciiTheme="minorHAnsi" w:hAnsiTheme="minorHAnsi" w:cstheme="minorHAnsi"/>
                <w:color w:val="auto"/>
                <w:sz w:val="22"/>
                <w:szCs w:val="22"/>
                <w:u w:val="none"/>
              </w:rPr>
            </w:pPr>
            <w:r w:rsidRPr="00B22E06">
              <w:rPr>
                <w:rStyle w:val="Hyperlink"/>
                <w:rFonts w:asciiTheme="minorHAnsi" w:hAnsiTheme="minorHAnsi" w:cstheme="minorHAnsi"/>
                <w:color w:val="auto"/>
                <w:sz w:val="22"/>
                <w:szCs w:val="22"/>
                <w:u w:val="none"/>
              </w:rPr>
              <w:t xml:space="preserve">Mnogim je leto 2020 prineslo obilo skrbi, mnogim je prineslo uspehe in življenjske prelomnice. Na tej točki se leto 2020 končuje za vse nas, saj jutri stopamo </w:t>
            </w:r>
            <w:r w:rsidRPr="00B22E06">
              <w:rPr>
                <w:rStyle w:val="Hyperlink"/>
                <w:rFonts w:asciiTheme="minorHAnsi" w:hAnsiTheme="minorHAnsi" w:cstheme="minorHAnsi"/>
                <w:b/>
                <w:bCs/>
                <w:color w:val="auto"/>
                <w:sz w:val="22"/>
                <w:szCs w:val="22"/>
                <w:u w:val="none"/>
              </w:rPr>
              <w:t xml:space="preserve">NAPREJ </w:t>
            </w:r>
            <w:r w:rsidRPr="00B22E06">
              <w:rPr>
                <w:rStyle w:val="Hyperlink"/>
                <w:rFonts w:asciiTheme="minorHAnsi" w:hAnsiTheme="minorHAnsi" w:cstheme="minorHAnsi"/>
                <w:color w:val="auto"/>
                <w:sz w:val="22"/>
                <w:szCs w:val="22"/>
                <w:u w:val="none"/>
              </w:rPr>
              <w:t xml:space="preserve">v novo leto, novim ciljem naproti.  </w:t>
            </w:r>
          </w:p>
          <w:p w14:paraId="30482B87" w14:textId="77777777" w:rsidR="00951B6B" w:rsidRPr="00B22E06" w:rsidRDefault="00951B6B" w:rsidP="005741C8">
            <w:pPr>
              <w:pStyle w:val="ListParagraph"/>
              <w:spacing w:before="0" w:after="0" w:line="240" w:lineRule="auto"/>
              <w:jc w:val="center"/>
              <w:rPr>
                <w:rStyle w:val="Hyperlink"/>
                <w:rFonts w:asciiTheme="minorHAnsi" w:hAnsiTheme="minorHAnsi" w:cstheme="minorHAnsi"/>
                <w:color w:val="auto"/>
                <w:sz w:val="22"/>
                <w:szCs w:val="22"/>
                <w:u w:val="none"/>
              </w:rPr>
            </w:pPr>
          </w:p>
          <w:p w14:paraId="7B66D8C0" w14:textId="77777777" w:rsidR="00951B6B" w:rsidRDefault="00951B6B" w:rsidP="005741C8">
            <w:pPr>
              <w:pStyle w:val="ListParagraph"/>
              <w:spacing w:before="0" w:after="0" w:line="240" w:lineRule="auto"/>
              <w:jc w:val="center"/>
              <w:rPr>
                <w:rStyle w:val="Hyperlink"/>
                <w:rFonts w:asciiTheme="minorHAnsi" w:hAnsiTheme="minorHAnsi" w:cstheme="minorHAnsi"/>
                <w:b/>
                <w:bCs/>
                <w:color w:val="auto"/>
                <w:sz w:val="22"/>
                <w:szCs w:val="22"/>
                <w:u w:val="none"/>
              </w:rPr>
            </w:pPr>
            <w:r w:rsidRPr="00B22E06">
              <w:rPr>
                <w:rStyle w:val="Hyperlink"/>
                <w:rFonts w:asciiTheme="minorHAnsi" w:hAnsiTheme="minorHAnsi" w:cstheme="minorHAnsi"/>
                <w:color w:val="auto"/>
                <w:sz w:val="22"/>
                <w:szCs w:val="22"/>
                <w:u w:val="none"/>
              </w:rPr>
              <w:t xml:space="preserve">V prihajajočem letu vam želimo obilo zdravja, tako na duševnem, kot telesnem področju. </w:t>
            </w:r>
            <w:r w:rsidRPr="00B22E06">
              <w:rPr>
                <w:rStyle w:val="Hyperlink"/>
                <w:rFonts w:asciiTheme="minorHAnsi" w:hAnsiTheme="minorHAnsi" w:cstheme="minorHAnsi"/>
                <w:b/>
                <w:bCs/>
                <w:color w:val="auto"/>
                <w:sz w:val="22"/>
                <w:szCs w:val="22"/>
                <w:u w:val="none"/>
              </w:rPr>
              <w:t>Srečno 2021!</w:t>
            </w:r>
          </w:p>
          <w:p w14:paraId="4C00A331" w14:textId="26BB52DE" w:rsidR="00951B6B" w:rsidRPr="00192235" w:rsidRDefault="00951B6B" w:rsidP="005741C8">
            <w:pPr>
              <w:pStyle w:val="ListParagraph"/>
              <w:spacing w:before="0" w:after="0" w:line="240" w:lineRule="auto"/>
              <w:jc w:val="center"/>
              <w:rPr>
                <w:rFonts w:asciiTheme="minorHAnsi" w:hAnsiTheme="minorHAnsi" w:cstheme="minorHAnsi"/>
                <w:color w:val="A6A6A6" w:themeColor="background1" w:themeShade="A6"/>
                <w:sz w:val="22"/>
                <w:szCs w:val="22"/>
              </w:rPr>
            </w:pPr>
          </w:p>
        </w:tc>
      </w:tr>
    </w:tbl>
    <w:p w14:paraId="5CB26AE6" w14:textId="5D4BC7A4" w:rsidR="00B3011B" w:rsidRPr="00192235" w:rsidRDefault="00B3011B" w:rsidP="003B3E23">
      <w:pPr>
        <w:spacing w:before="0" w:line="240" w:lineRule="auto"/>
        <w:rPr>
          <w:lang w:val="sl-SI"/>
        </w:rPr>
      </w:pPr>
    </w:p>
    <w:sectPr w:rsidR="00B3011B" w:rsidRPr="00192235" w:rsidSect="00A37388">
      <w:headerReference w:type="default" r:id="rId11"/>
      <w:footerReference w:type="default" r:id="rId12"/>
      <w:pgSz w:w="11906" w:h="16838"/>
      <w:pgMar w:top="1440" w:right="1133" w:bottom="1440" w:left="1440" w:header="0" w:footer="71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5064" w14:textId="77777777" w:rsidR="001D2C71" w:rsidRDefault="001D2C71">
      <w:pPr>
        <w:spacing w:before="0" w:after="0" w:line="240" w:lineRule="auto"/>
      </w:pPr>
      <w:r>
        <w:separator/>
      </w:r>
    </w:p>
  </w:endnote>
  <w:endnote w:type="continuationSeparator" w:id="0">
    <w:p w14:paraId="76A19414" w14:textId="77777777" w:rsidR="001D2C71" w:rsidRDefault="001D2C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Montserr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2859" w14:textId="77777777" w:rsidR="005E5CED" w:rsidRDefault="005E5CED">
    <w:pPr>
      <w:pStyle w:val="Footer"/>
      <w:jc w:val="center"/>
      <w:rPr>
        <w:rFonts w:ascii="Montserrat-Regular" w:hAnsi="Montserrat-Regular" w:cs="Montserrat-Regular"/>
        <w:color w:val="78787B"/>
        <w:sz w:val="20"/>
        <w:szCs w:val="38"/>
        <w:lang w:val="sl-SI"/>
      </w:rPr>
    </w:pPr>
    <w:r>
      <w:rPr>
        <w:rFonts w:ascii="Montserrat-Regular" w:hAnsi="Montserrat-Regular" w:cs="Montserrat-Regular"/>
        <w:noProof/>
        <w:color w:val="78787B"/>
        <w:sz w:val="20"/>
        <w:szCs w:val="38"/>
        <w:lang w:val="sl-SI"/>
      </w:rPr>
      <mc:AlternateContent>
        <mc:Choice Requires="wps">
          <w:drawing>
            <wp:anchor distT="0" distB="0" distL="114300" distR="114300" simplePos="0" relativeHeight="2" behindDoc="1" locked="0" layoutInCell="1" allowOverlap="1" wp14:anchorId="28FF28CD" wp14:editId="5FCD081A">
              <wp:simplePos x="0" y="0"/>
              <wp:positionH relativeFrom="column">
                <wp:posOffset>-447040</wp:posOffset>
              </wp:positionH>
              <wp:positionV relativeFrom="paragraph">
                <wp:posOffset>93345</wp:posOffset>
              </wp:positionV>
              <wp:extent cx="6610985" cy="1270"/>
              <wp:effectExtent l="0" t="0" r="0" b="0"/>
              <wp:wrapNone/>
              <wp:docPr id="5"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BFF7FA" id="Raven povezovalnik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5.2pt,7.35pt" to="48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" strokecolor="black [3213]" strokeweight=".5pt">
              <v:stroke joinstyle="miter"/>
            </v:line>
          </w:pict>
        </mc:Fallback>
      </mc:AlternateContent>
    </w:r>
    <w:r>
      <w:rPr>
        <w:rFonts w:ascii="Montserrat-Regular" w:hAnsi="Montserrat-Regular" w:cs="Montserrat-Regular"/>
        <w:noProof/>
        <w:color w:val="78787B"/>
        <w:sz w:val="20"/>
        <w:szCs w:val="38"/>
        <w:lang w:val="sl-SI"/>
      </w:rPr>
      <w:drawing>
        <wp:anchor distT="0" distB="0" distL="133350" distR="123190" simplePos="0" relativeHeight="7" behindDoc="1" locked="0" layoutInCell="1" allowOverlap="1" wp14:anchorId="57BCC029" wp14:editId="7F24C240">
          <wp:simplePos x="0" y="0"/>
          <wp:positionH relativeFrom="column">
            <wp:posOffset>-457200</wp:posOffset>
          </wp:positionH>
          <wp:positionV relativeFrom="paragraph">
            <wp:posOffset>150495</wp:posOffset>
          </wp:positionV>
          <wp:extent cx="1381125" cy="514350"/>
          <wp:effectExtent l="0" t="0" r="0" b="0"/>
          <wp:wrapNone/>
          <wp:docPr id="18" name="Picture 1" descr="naprej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naprej_logotip.png"/>
                  <pic:cNvPicPr>
                    <a:picLocks noChangeAspect="1" noChangeArrowheads="1"/>
                  </pic:cNvPicPr>
                </pic:nvPicPr>
                <pic:blipFill>
                  <a:blip r:embed="rId1"/>
                  <a:stretch>
                    <a:fillRect/>
                  </a:stretch>
                </pic:blipFill>
                <pic:spPr bwMode="auto">
                  <a:xfrm>
                    <a:off x="0" y="0"/>
                    <a:ext cx="1381125" cy="514350"/>
                  </a:xfrm>
                  <a:prstGeom prst="rect">
                    <a:avLst/>
                  </a:prstGeom>
                </pic:spPr>
              </pic:pic>
            </a:graphicData>
          </a:graphic>
        </wp:anchor>
      </w:drawing>
    </w:r>
  </w:p>
  <w:p w14:paraId="25F1D16C" w14:textId="77777777" w:rsidR="005E5CED" w:rsidRDefault="005E5CED">
    <w:pPr>
      <w:pStyle w:val="Footer"/>
      <w:tabs>
        <w:tab w:val="right" w:pos="9072"/>
      </w:tabs>
      <w:ind w:right="-46"/>
      <w:jc w:val="right"/>
      <w:rPr>
        <w:rFonts w:cstheme="minorHAnsi"/>
        <w:sz w:val="16"/>
        <w:szCs w:val="16"/>
        <w:lang w:val="sl-SI"/>
      </w:rPr>
    </w:pPr>
    <w:r>
      <w:rPr>
        <w:rFonts w:cstheme="minorHAnsi"/>
        <w:color w:val="78787B"/>
        <w:sz w:val="16"/>
        <w:szCs w:val="16"/>
        <w:lang w:val="sl-SI"/>
      </w:rPr>
      <w:t>Projekt NAPREJ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C8CC0" w14:textId="77777777" w:rsidR="001D2C71" w:rsidRDefault="001D2C71">
      <w:pPr>
        <w:spacing w:before="0" w:after="0" w:line="240" w:lineRule="auto"/>
      </w:pPr>
      <w:r>
        <w:separator/>
      </w:r>
    </w:p>
  </w:footnote>
  <w:footnote w:type="continuationSeparator" w:id="0">
    <w:p w14:paraId="6DFA29CD" w14:textId="77777777" w:rsidR="001D2C71" w:rsidRDefault="001D2C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E76D" w14:textId="77777777" w:rsidR="005E5CED" w:rsidRDefault="005E5CED">
    <w:pPr>
      <w:pStyle w:val="Header"/>
    </w:pPr>
    <w:r>
      <w:rPr>
        <w:noProof/>
        <w:lang w:val="sl-SI"/>
      </w:rPr>
      <mc:AlternateContent>
        <mc:Choice Requires="wps">
          <w:drawing>
            <wp:anchor distT="0" distB="0" distL="114300" distR="114300" simplePos="0" relativeHeight="6" behindDoc="1" locked="0" layoutInCell="1" allowOverlap="1" wp14:anchorId="1F81C8CB" wp14:editId="5100E1F8">
              <wp:simplePos x="0" y="0"/>
              <wp:positionH relativeFrom="column">
                <wp:posOffset>-418465</wp:posOffset>
              </wp:positionH>
              <wp:positionV relativeFrom="paragraph">
                <wp:posOffset>876300</wp:posOffset>
              </wp:positionV>
              <wp:extent cx="6610985" cy="1270"/>
              <wp:effectExtent l="0" t="0" r="0" b="0"/>
              <wp:wrapNone/>
              <wp:docPr id="1"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10B6C78" id="Raven povezovalnik 2"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32.95pt,69pt" to="48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" strokecolor="black [3213]" strokeweight=".5pt">
              <v:stroke joinstyle="miter"/>
            </v:line>
          </w:pict>
        </mc:Fallback>
      </mc:AlternateContent>
    </w:r>
    <w:r>
      <w:rPr>
        <w:noProof/>
        <w:lang w:val="sl-SI"/>
      </w:rPr>
      <w:drawing>
        <wp:anchor distT="0" distB="0" distL="133350" distR="114300" simplePos="0" relativeHeight="3" behindDoc="1" locked="0" layoutInCell="1" allowOverlap="1" wp14:anchorId="29E9D936" wp14:editId="0B3EB899">
          <wp:simplePos x="0" y="0"/>
          <wp:positionH relativeFrom="margin">
            <wp:posOffset>-447675</wp:posOffset>
          </wp:positionH>
          <wp:positionV relativeFrom="page">
            <wp:posOffset>323850</wp:posOffset>
          </wp:positionV>
          <wp:extent cx="1619250" cy="485775"/>
          <wp:effectExtent l="0" t="0" r="0" b="0"/>
          <wp:wrapNone/>
          <wp:docPr id="15"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1"/>
                  <pic:cNvPicPr>
                    <a:picLocks noChangeAspect="1" noChangeArrowheads="1"/>
                  </pic:cNvPicPr>
                </pic:nvPicPr>
                <pic:blipFill>
                  <a:blip r:embed="rId1"/>
                  <a:stretch>
                    <a:fillRect/>
                  </a:stretch>
                </pic:blipFill>
                <pic:spPr bwMode="auto">
                  <a:xfrm>
                    <a:off x="0" y="0"/>
                    <a:ext cx="1619250" cy="485775"/>
                  </a:xfrm>
                  <a:prstGeom prst="rect">
                    <a:avLst/>
                  </a:prstGeom>
                </pic:spPr>
              </pic:pic>
            </a:graphicData>
          </a:graphic>
        </wp:anchor>
      </w:drawing>
    </w:r>
    <w:r>
      <w:rPr>
        <w:noProof/>
        <w:lang w:val="sl-SI"/>
      </w:rPr>
      <w:drawing>
        <wp:anchor distT="0" distB="0" distL="133350" distR="114300" simplePos="0" relativeHeight="4" behindDoc="1" locked="0" layoutInCell="1" allowOverlap="1" wp14:anchorId="003C801B" wp14:editId="2C0B39F7">
          <wp:simplePos x="0" y="0"/>
          <wp:positionH relativeFrom="column">
            <wp:posOffset>1962150</wp:posOffset>
          </wp:positionH>
          <wp:positionV relativeFrom="paragraph">
            <wp:posOffset>285750</wp:posOffset>
          </wp:positionV>
          <wp:extent cx="2000250" cy="54292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rcRect l="16349" t="30740" r="-2154" b="15523"/>
                  <a:stretch>
                    <a:fillRect/>
                  </a:stretch>
                </pic:blipFill>
                <pic:spPr bwMode="auto">
                  <a:xfrm>
                    <a:off x="0" y="0"/>
                    <a:ext cx="2000250" cy="542925"/>
                  </a:xfrm>
                  <a:prstGeom prst="rect">
                    <a:avLst/>
                  </a:prstGeom>
                </pic:spPr>
              </pic:pic>
            </a:graphicData>
          </a:graphic>
        </wp:anchor>
      </w:drawing>
    </w:r>
    <w:r>
      <w:rPr>
        <w:noProof/>
        <w:lang w:val="sl-SI"/>
      </w:rPr>
      <w:drawing>
        <wp:anchor distT="0" distB="0" distL="114300" distR="114300" simplePos="0" relativeHeight="5" behindDoc="1" locked="0" layoutInCell="1" allowOverlap="1" wp14:anchorId="45BB8E60" wp14:editId="4751D257">
          <wp:simplePos x="0" y="0"/>
          <wp:positionH relativeFrom="column">
            <wp:posOffset>4596130</wp:posOffset>
          </wp:positionH>
          <wp:positionV relativeFrom="paragraph">
            <wp:posOffset>114300</wp:posOffset>
          </wp:positionV>
          <wp:extent cx="1605915" cy="786130"/>
          <wp:effectExtent l="0" t="0" r="0" b="0"/>
          <wp:wrapNone/>
          <wp:docPr id="17" name="Picture 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_EKP_socialni_sklad_SLO_slogan"/>
                  <pic:cNvPicPr>
                    <a:picLocks noChangeAspect="1" noChangeArrowheads="1"/>
                  </pic:cNvPicPr>
                </pic:nvPicPr>
                <pic:blipFill>
                  <a:blip r:embed="rId3"/>
                  <a:srcRect l="9309" r="5477"/>
                  <a:stretch>
                    <a:fillRect/>
                  </a:stretch>
                </pic:blipFill>
                <pic:spPr bwMode="auto">
                  <a:xfrm>
                    <a:off x="0" y="0"/>
                    <a:ext cx="1605915" cy="786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4BE8"/>
    <w:multiLevelType w:val="hybridMultilevel"/>
    <w:tmpl w:val="34D42820"/>
    <w:lvl w:ilvl="0" w:tplc="B0A68492">
      <w:start w:val="28"/>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704A06"/>
    <w:multiLevelType w:val="hybridMultilevel"/>
    <w:tmpl w:val="1C60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9369A5"/>
    <w:multiLevelType w:val="multilevel"/>
    <w:tmpl w:val="7B328AC6"/>
    <w:lvl w:ilvl="0">
      <w:start w:val="1"/>
      <w:numFmt w:val="decimal"/>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8191FE6"/>
    <w:multiLevelType w:val="hybridMultilevel"/>
    <w:tmpl w:val="D4AEAEEC"/>
    <w:lvl w:ilvl="0" w:tplc="BD62C9AC">
      <w:numFmt w:val="bullet"/>
      <w:lvlText w:val=""/>
      <w:lvlJc w:val="left"/>
      <w:pPr>
        <w:ind w:left="589" w:hanging="360"/>
      </w:pPr>
      <w:rPr>
        <w:rFonts w:ascii="Symbol" w:eastAsia="Times New Roman"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56E8D"/>
    <w:multiLevelType w:val="hybridMultilevel"/>
    <w:tmpl w:val="E63626B8"/>
    <w:lvl w:ilvl="0" w:tplc="3F18D8E8">
      <w:start w:val="16"/>
      <w:numFmt w:val="bullet"/>
      <w:lvlText w:val="-"/>
      <w:lvlJc w:val="left"/>
      <w:pPr>
        <w:ind w:left="405" w:hanging="360"/>
      </w:pPr>
      <w:rPr>
        <w:rFonts w:ascii="Calibri" w:eastAsia="Times New Roman"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 w15:restartNumberingAfterBreak="0">
    <w:nsid w:val="1B6D6512"/>
    <w:multiLevelType w:val="multilevel"/>
    <w:tmpl w:val="6CB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97C83"/>
    <w:multiLevelType w:val="hybridMultilevel"/>
    <w:tmpl w:val="28581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21107B"/>
    <w:multiLevelType w:val="hybridMultilevel"/>
    <w:tmpl w:val="04D60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393293"/>
    <w:multiLevelType w:val="hybridMultilevel"/>
    <w:tmpl w:val="C44C29B2"/>
    <w:lvl w:ilvl="0" w:tplc="04240001">
      <w:start w:val="1"/>
      <w:numFmt w:val="bullet"/>
      <w:lvlText w:val=""/>
      <w:lvlJc w:val="left"/>
      <w:pPr>
        <w:ind w:left="589"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0642D5"/>
    <w:multiLevelType w:val="hybridMultilevel"/>
    <w:tmpl w:val="202CA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9D6FEC"/>
    <w:multiLevelType w:val="hybridMultilevel"/>
    <w:tmpl w:val="C4FA4346"/>
    <w:lvl w:ilvl="0" w:tplc="A9C0D34C">
      <w:start w:val="20"/>
      <w:numFmt w:val="bullet"/>
      <w:lvlText w:val="-"/>
      <w:lvlJc w:val="left"/>
      <w:pPr>
        <w:ind w:left="589" w:hanging="360"/>
      </w:pPr>
      <w:rPr>
        <w:rFonts w:ascii="Calibri" w:eastAsia="Times New Roman" w:hAnsi="Calibri" w:cs="Calibri" w:hint="default"/>
      </w:rPr>
    </w:lvl>
    <w:lvl w:ilvl="1" w:tplc="04240003" w:tentative="1">
      <w:start w:val="1"/>
      <w:numFmt w:val="bullet"/>
      <w:lvlText w:val="o"/>
      <w:lvlJc w:val="left"/>
      <w:pPr>
        <w:ind w:left="1309" w:hanging="360"/>
      </w:pPr>
      <w:rPr>
        <w:rFonts w:ascii="Courier New" w:hAnsi="Courier New" w:cs="Courier New" w:hint="default"/>
      </w:rPr>
    </w:lvl>
    <w:lvl w:ilvl="2" w:tplc="04240005" w:tentative="1">
      <w:start w:val="1"/>
      <w:numFmt w:val="bullet"/>
      <w:lvlText w:val=""/>
      <w:lvlJc w:val="left"/>
      <w:pPr>
        <w:ind w:left="2029" w:hanging="360"/>
      </w:pPr>
      <w:rPr>
        <w:rFonts w:ascii="Wingdings" w:hAnsi="Wingdings" w:hint="default"/>
      </w:rPr>
    </w:lvl>
    <w:lvl w:ilvl="3" w:tplc="04240001" w:tentative="1">
      <w:start w:val="1"/>
      <w:numFmt w:val="bullet"/>
      <w:lvlText w:val=""/>
      <w:lvlJc w:val="left"/>
      <w:pPr>
        <w:ind w:left="2749" w:hanging="360"/>
      </w:pPr>
      <w:rPr>
        <w:rFonts w:ascii="Symbol" w:hAnsi="Symbol" w:hint="default"/>
      </w:rPr>
    </w:lvl>
    <w:lvl w:ilvl="4" w:tplc="04240003" w:tentative="1">
      <w:start w:val="1"/>
      <w:numFmt w:val="bullet"/>
      <w:lvlText w:val="o"/>
      <w:lvlJc w:val="left"/>
      <w:pPr>
        <w:ind w:left="3469" w:hanging="360"/>
      </w:pPr>
      <w:rPr>
        <w:rFonts w:ascii="Courier New" w:hAnsi="Courier New" w:cs="Courier New" w:hint="default"/>
      </w:rPr>
    </w:lvl>
    <w:lvl w:ilvl="5" w:tplc="04240005" w:tentative="1">
      <w:start w:val="1"/>
      <w:numFmt w:val="bullet"/>
      <w:lvlText w:val=""/>
      <w:lvlJc w:val="left"/>
      <w:pPr>
        <w:ind w:left="4189" w:hanging="360"/>
      </w:pPr>
      <w:rPr>
        <w:rFonts w:ascii="Wingdings" w:hAnsi="Wingdings" w:hint="default"/>
      </w:rPr>
    </w:lvl>
    <w:lvl w:ilvl="6" w:tplc="04240001" w:tentative="1">
      <w:start w:val="1"/>
      <w:numFmt w:val="bullet"/>
      <w:lvlText w:val=""/>
      <w:lvlJc w:val="left"/>
      <w:pPr>
        <w:ind w:left="4909" w:hanging="360"/>
      </w:pPr>
      <w:rPr>
        <w:rFonts w:ascii="Symbol" w:hAnsi="Symbol" w:hint="default"/>
      </w:rPr>
    </w:lvl>
    <w:lvl w:ilvl="7" w:tplc="04240003" w:tentative="1">
      <w:start w:val="1"/>
      <w:numFmt w:val="bullet"/>
      <w:lvlText w:val="o"/>
      <w:lvlJc w:val="left"/>
      <w:pPr>
        <w:ind w:left="5629" w:hanging="360"/>
      </w:pPr>
      <w:rPr>
        <w:rFonts w:ascii="Courier New" w:hAnsi="Courier New" w:cs="Courier New" w:hint="default"/>
      </w:rPr>
    </w:lvl>
    <w:lvl w:ilvl="8" w:tplc="04240005" w:tentative="1">
      <w:start w:val="1"/>
      <w:numFmt w:val="bullet"/>
      <w:lvlText w:val=""/>
      <w:lvlJc w:val="left"/>
      <w:pPr>
        <w:ind w:left="6349" w:hanging="360"/>
      </w:pPr>
      <w:rPr>
        <w:rFonts w:ascii="Wingdings" w:hAnsi="Wingdings" w:hint="default"/>
      </w:rPr>
    </w:lvl>
  </w:abstractNum>
  <w:abstractNum w:abstractNumId="11" w15:restartNumberingAfterBreak="0">
    <w:nsid w:val="54980542"/>
    <w:multiLevelType w:val="hybridMultilevel"/>
    <w:tmpl w:val="1638B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BC573F"/>
    <w:multiLevelType w:val="multilevel"/>
    <w:tmpl w:val="BDF8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114B7"/>
    <w:multiLevelType w:val="hybridMultilevel"/>
    <w:tmpl w:val="3F646A46"/>
    <w:lvl w:ilvl="0" w:tplc="F09C3824">
      <w:start w:val="1"/>
      <w:numFmt w:val="decimal"/>
      <w:lvlText w:val="%1."/>
      <w:lvlJc w:val="left"/>
      <w:pPr>
        <w:ind w:left="510" w:hanging="360"/>
      </w:pPr>
      <w:rPr>
        <w:rFonts w:hint="default"/>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14" w15:restartNumberingAfterBreak="0">
    <w:nsid w:val="6291248E"/>
    <w:multiLevelType w:val="hybridMultilevel"/>
    <w:tmpl w:val="478AF2F0"/>
    <w:lvl w:ilvl="0" w:tplc="577A5F30">
      <w:start w:val="1"/>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69AD5106"/>
    <w:multiLevelType w:val="hybridMultilevel"/>
    <w:tmpl w:val="3122516A"/>
    <w:lvl w:ilvl="0" w:tplc="A9C0D34C">
      <w:start w:val="20"/>
      <w:numFmt w:val="bullet"/>
      <w:lvlText w:val="-"/>
      <w:lvlJc w:val="left"/>
      <w:pPr>
        <w:ind w:left="589"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D28EB"/>
    <w:multiLevelType w:val="hybridMultilevel"/>
    <w:tmpl w:val="B4C47A2C"/>
    <w:lvl w:ilvl="0" w:tplc="7B3AC7E2">
      <w:start w:val="5"/>
      <w:numFmt w:val="bullet"/>
      <w:lvlText w:val="-"/>
      <w:lvlJc w:val="left"/>
      <w:pPr>
        <w:ind w:left="720" w:hanging="360"/>
      </w:pPr>
      <w:rPr>
        <w:rFonts w:ascii="Calibri" w:eastAsia="Times New Roman"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48664F"/>
    <w:multiLevelType w:val="hybridMultilevel"/>
    <w:tmpl w:val="68948D0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2D7140"/>
    <w:multiLevelType w:val="hybridMultilevel"/>
    <w:tmpl w:val="EB1043A0"/>
    <w:lvl w:ilvl="0" w:tplc="BD62C9AC">
      <w:numFmt w:val="bullet"/>
      <w:lvlText w:val=""/>
      <w:lvlJc w:val="left"/>
      <w:pPr>
        <w:ind w:left="589" w:hanging="360"/>
      </w:pPr>
      <w:rPr>
        <w:rFonts w:ascii="Symbol" w:eastAsia="Times New Roman" w:hAnsi="Symbol" w:hint="default"/>
        <w:color w:val="auto"/>
      </w:rPr>
    </w:lvl>
    <w:lvl w:ilvl="1" w:tplc="04240003" w:tentative="1">
      <w:start w:val="1"/>
      <w:numFmt w:val="bullet"/>
      <w:lvlText w:val="o"/>
      <w:lvlJc w:val="left"/>
      <w:pPr>
        <w:ind w:left="1309" w:hanging="360"/>
      </w:pPr>
      <w:rPr>
        <w:rFonts w:ascii="Courier New" w:hAnsi="Courier New" w:cs="Courier New" w:hint="default"/>
      </w:rPr>
    </w:lvl>
    <w:lvl w:ilvl="2" w:tplc="04240005" w:tentative="1">
      <w:start w:val="1"/>
      <w:numFmt w:val="bullet"/>
      <w:lvlText w:val=""/>
      <w:lvlJc w:val="left"/>
      <w:pPr>
        <w:ind w:left="2029" w:hanging="360"/>
      </w:pPr>
      <w:rPr>
        <w:rFonts w:ascii="Wingdings" w:hAnsi="Wingdings" w:hint="default"/>
      </w:rPr>
    </w:lvl>
    <w:lvl w:ilvl="3" w:tplc="04240001" w:tentative="1">
      <w:start w:val="1"/>
      <w:numFmt w:val="bullet"/>
      <w:lvlText w:val=""/>
      <w:lvlJc w:val="left"/>
      <w:pPr>
        <w:ind w:left="2749" w:hanging="360"/>
      </w:pPr>
      <w:rPr>
        <w:rFonts w:ascii="Symbol" w:hAnsi="Symbol" w:hint="default"/>
      </w:rPr>
    </w:lvl>
    <w:lvl w:ilvl="4" w:tplc="04240003" w:tentative="1">
      <w:start w:val="1"/>
      <w:numFmt w:val="bullet"/>
      <w:lvlText w:val="o"/>
      <w:lvlJc w:val="left"/>
      <w:pPr>
        <w:ind w:left="3469" w:hanging="360"/>
      </w:pPr>
      <w:rPr>
        <w:rFonts w:ascii="Courier New" w:hAnsi="Courier New" w:cs="Courier New" w:hint="default"/>
      </w:rPr>
    </w:lvl>
    <w:lvl w:ilvl="5" w:tplc="04240005" w:tentative="1">
      <w:start w:val="1"/>
      <w:numFmt w:val="bullet"/>
      <w:lvlText w:val=""/>
      <w:lvlJc w:val="left"/>
      <w:pPr>
        <w:ind w:left="4189" w:hanging="360"/>
      </w:pPr>
      <w:rPr>
        <w:rFonts w:ascii="Wingdings" w:hAnsi="Wingdings" w:hint="default"/>
      </w:rPr>
    </w:lvl>
    <w:lvl w:ilvl="6" w:tplc="04240001" w:tentative="1">
      <w:start w:val="1"/>
      <w:numFmt w:val="bullet"/>
      <w:lvlText w:val=""/>
      <w:lvlJc w:val="left"/>
      <w:pPr>
        <w:ind w:left="4909" w:hanging="360"/>
      </w:pPr>
      <w:rPr>
        <w:rFonts w:ascii="Symbol" w:hAnsi="Symbol" w:hint="default"/>
      </w:rPr>
    </w:lvl>
    <w:lvl w:ilvl="7" w:tplc="04240003" w:tentative="1">
      <w:start w:val="1"/>
      <w:numFmt w:val="bullet"/>
      <w:lvlText w:val="o"/>
      <w:lvlJc w:val="left"/>
      <w:pPr>
        <w:ind w:left="5629" w:hanging="360"/>
      </w:pPr>
      <w:rPr>
        <w:rFonts w:ascii="Courier New" w:hAnsi="Courier New" w:cs="Courier New" w:hint="default"/>
      </w:rPr>
    </w:lvl>
    <w:lvl w:ilvl="8" w:tplc="04240005" w:tentative="1">
      <w:start w:val="1"/>
      <w:numFmt w:val="bullet"/>
      <w:lvlText w:val=""/>
      <w:lvlJc w:val="left"/>
      <w:pPr>
        <w:ind w:left="6349" w:hanging="360"/>
      </w:pPr>
      <w:rPr>
        <w:rFonts w:ascii="Wingdings" w:hAnsi="Wingdings" w:hint="default"/>
      </w:rPr>
    </w:lvl>
  </w:abstractNum>
  <w:abstractNum w:abstractNumId="19" w15:restartNumberingAfterBreak="0">
    <w:nsid w:val="72131D16"/>
    <w:multiLevelType w:val="hybridMultilevel"/>
    <w:tmpl w:val="AF666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2A90B31"/>
    <w:multiLevelType w:val="multilevel"/>
    <w:tmpl w:val="14E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3743D"/>
    <w:multiLevelType w:val="hybridMultilevel"/>
    <w:tmpl w:val="60562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EF5809"/>
    <w:multiLevelType w:val="hybridMultilevel"/>
    <w:tmpl w:val="95A4486E"/>
    <w:lvl w:ilvl="0" w:tplc="702E1980">
      <w:start w:val="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2"/>
  </w:num>
  <w:num w:numId="4">
    <w:abstractNumId w:val="1"/>
  </w:num>
  <w:num w:numId="5">
    <w:abstractNumId w:val="22"/>
  </w:num>
  <w:num w:numId="6">
    <w:abstractNumId w:val="16"/>
  </w:num>
  <w:num w:numId="7">
    <w:abstractNumId w:val="13"/>
  </w:num>
  <w:num w:numId="8">
    <w:abstractNumId w:val="17"/>
  </w:num>
  <w:num w:numId="9">
    <w:abstractNumId w:val="0"/>
  </w:num>
  <w:num w:numId="10">
    <w:abstractNumId w:val="19"/>
  </w:num>
  <w:num w:numId="11">
    <w:abstractNumId w:val="21"/>
  </w:num>
  <w:num w:numId="12">
    <w:abstractNumId w:val="11"/>
  </w:num>
  <w:num w:numId="13">
    <w:abstractNumId w:val="4"/>
  </w:num>
  <w:num w:numId="14">
    <w:abstractNumId w:val="6"/>
  </w:num>
  <w:num w:numId="15">
    <w:abstractNumId w:val="9"/>
  </w:num>
  <w:num w:numId="16">
    <w:abstractNumId w:val="7"/>
  </w:num>
  <w:num w:numId="17">
    <w:abstractNumId w:val="14"/>
  </w:num>
  <w:num w:numId="18">
    <w:abstractNumId w:val="10"/>
  </w:num>
  <w:num w:numId="19">
    <w:abstractNumId w:val="5"/>
  </w:num>
  <w:num w:numId="20">
    <w:abstractNumId w:val="15"/>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4A"/>
    <w:rsid w:val="0000635C"/>
    <w:rsid w:val="00035D57"/>
    <w:rsid w:val="00037324"/>
    <w:rsid w:val="00037700"/>
    <w:rsid w:val="00042C0E"/>
    <w:rsid w:val="00045E42"/>
    <w:rsid w:val="00047777"/>
    <w:rsid w:val="0005048E"/>
    <w:rsid w:val="000707D8"/>
    <w:rsid w:val="000773F8"/>
    <w:rsid w:val="00082A87"/>
    <w:rsid w:val="00083743"/>
    <w:rsid w:val="00083B93"/>
    <w:rsid w:val="00090DD5"/>
    <w:rsid w:val="00095EC1"/>
    <w:rsid w:val="00096825"/>
    <w:rsid w:val="000A1E4A"/>
    <w:rsid w:val="000A7689"/>
    <w:rsid w:val="000D40F7"/>
    <w:rsid w:val="000D44D9"/>
    <w:rsid w:val="000E0355"/>
    <w:rsid w:val="000E6273"/>
    <w:rsid w:val="000E7DF5"/>
    <w:rsid w:val="000F2B51"/>
    <w:rsid w:val="000F3338"/>
    <w:rsid w:val="00101835"/>
    <w:rsid w:val="00103FE5"/>
    <w:rsid w:val="001058C4"/>
    <w:rsid w:val="001075E7"/>
    <w:rsid w:val="00123680"/>
    <w:rsid w:val="001336D7"/>
    <w:rsid w:val="00143E77"/>
    <w:rsid w:val="001544BA"/>
    <w:rsid w:val="00162E15"/>
    <w:rsid w:val="00181254"/>
    <w:rsid w:val="00181FEA"/>
    <w:rsid w:val="0018361F"/>
    <w:rsid w:val="00186588"/>
    <w:rsid w:val="00187D88"/>
    <w:rsid w:val="00192235"/>
    <w:rsid w:val="00195F47"/>
    <w:rsid w:val="001A27A4"/>
    <w:rsid w:val="001A5602"/>
    <w:rsid w:val="001A6D45"/>
    <w:rsid w:val="001B1E7F"/>
    <w:rsid w:val="001B4B5C"/>
    <w:rsid w:val="001B7274"/>
    <w:rsid w:val="001C385F"/>
    <w:rsid w:val="001D1A7F"/>
    <w:rsid w:val="001D2C71"/>
    <w:rsid w:val="001E5BC3"/>
    <w:rsid w:val="001F250A"/>
    <w:rsid w:val="001F409E"/>
    <w:rsid w:val="001F728E"/>
    <w:rsid w:val="001F7991"/>
    <w:rsid w:val="001F7AFB"/>
    <w:rsid w:val="002027B5"/>
    <w:rsid w:val="00204565"/>
    <w:rsid w:val="0020566B"/>
    <w:rsid w:val="00212EFC"/>
    <w:rsid w:val="0022467B"/>
    <w:rsid w:val="00236F19"/>
    <w:rsid w:val="002400EA"/>
    <w:rsid w:val="00244EA3"/>
    <w:rsid w:val="00247B64"/>
    <w:rsid w:val="00247FC2"/>
    <w:rsid w:val="002522EA"/>
    <w:rsid w:val="0025472B"/>
    <w:rsid w:val="00256BD6"/>
    <w:rsid w:val="0026442A"/>
    <w:rsid w:val="002736CE"/>
    <w:rsid w:val="0027551A"/>
    <w:rsid w:val="00277BCC"/>
    <w:rsid w:val="00281D62"/>
    <w:rsid w:val="00284AD2"/>
    <w:rsid w:val="002869C1"/>
    <w:rsid w:val="00294107"/>
    <w:rsid w:val="0029659F"/>
    <w:rsid w:val="002967AD"/>
    <w:rsid w:val="002A52A6"/>
    <w:rsid w:val="002A6C2C"/>
    <w:rsid w:val="002B223C"/>
    <w:rsid w:val="002C2EC2"/>
    <w:rsid w:val="002C4E06"/>
    <w:rsid w:val="002C6E15"/>
    <w:rsid w:val="002D47B4"/>
    <w:rsid w:val="002E01F6"/>
    <w:rsid w:val="002F11DE"/>
    <w:rsid w:val="002F5F8D"/>
    <w:rsid w:val="002F6156"/>
    <w:rsid w:val="00304FC9"/>
    <w:rsid w:val="00306483"/>
    <w:rsid w:val="00307286"/>
    <w:rsid w:val="00320DA4"/>
    <w:rsid w:val="00324FA9"/>
    <w:rsid w:val="00330EE6"/>
    <w:rsid w:val="00331F5E"/>
    <w:rsid w:val="00334FDE"/>
    <w:rsid w:val="00336B80"/>
    <w:rsid w:val="0033708E"/>
    <w:rsid w:val="003433EF"/>
    <w:rsid w:val="00353073"/>
    <w:rsid w:val="003576EE"/>
    <w:rsid w:val="003576FE"/>
    <w:rsid w:val="0036020C"/>
    <w:rsid w:val="00364B10"/>
    <w:rsid w:val="00366AE0"/>
    <w:rsid w:val="0037093D"/>
    <w:rsid w:val="003873C9"/>
    <w:rsid w:val="0038760F"/>
    <w:rsid w:val="00390E21"/>
    <w:rsid w:val="00392B29"/>
    <w:rsid w:val="003932CC"/>
    <w:rsid w:val="003958D3"/>
    <w:rsid w:val="003A68E8"/>
    <w:rsid w:val="003B3201"/>
    <w:rsid w:val="003B3E23"/>
    <w:rsid w:val="003B73D6"/>
    <w:rsid w:val="003C7388"/>
    <w:rsid w:val="003C7873"/>
    <w:rsid w:val="003C79EB"/>
    <w:rsid w:val="003D0363"/>
    <w:rsid w:val="003D0BC1"/>
    <w:rsid w:val="003D3DD2"/>
    <w:rsid w:val="003E121E"/>
    <w:rsid w:val="003E1458"/>
    <w:rsid w:val="003E14DE"/>
    <w:rsid w:val="003E3C00"/>
    <w:rsid w:val="003E7422"/>
    <w:rsid w:val="00404A53"/>
    <w:rsid w:val="00405071"/>
    <w:rsid w:val="004065F2"/>
    <w:rsid w:val="0041711D"/>
    <w:rsid w:val="00420D66"/>
    <w:rsid w:val="00423FA0"/>
    <w:rsid w:val="004270DE"/>
    <w:rsid w:val="00431DA3"/>
    <w:rsid w:val="0044209E"/>
    <w:rsid w:val="00444DA0"/>
    <w:rsid w:val="00453C2E"/>
    <w:rsid w:val="00453DC7"/>
    <w:rsid w:val="00453DFC"/>
    <w:rsid w:val="00454B12"/>
    <w:rsid w:val="00475AA2"/>
    <w:rsid w:val="00476950"/>
    <w:rsid w:val="0047789F"/>
    <w:rsid w:val="00477D76"/>
    <w:rsid w:val="00483042"/>
    <w:rsid w:val="00484655"/>
    <w:rsid w:val="00485DD5"/>
    <w:rsid w:val="00486D0D"/>
    <w:rsid w:val="00491714"/>
    <w:rsid w:val="004A35EA"/>
    <w:rsid w:val="004A469D"/>
    <w:rsid w:val="004A6FC2"/>
    <w:rsid w:val="004B7438"/>
    <w:rsid w:val="004C2568"/>
    <w:rsid w:val="004C61A3"/>
    <w:rsid w:val="004D0ABC"/>
    <w:rsid w:val="004D16A4"/>
    <w:rsid w:val="004D3A4F"/>
    <w:rsid w:val="004D411A"/>
    <w:rsid w:val="004D46BD"/>
    <w:rsid w:val="004F47B8"/>
    <w:rsid w:val="005025BE"/>
    <w:rsid w:val="00506FFB"/>
    <w:rsid w:val="005176B1"/>
    <w:rsid w:val="00517AD5"/>
    <w:rsid w:val="00521BC3"/>
    <w:rsid w:val="005237D6"/>
    <w:rsid w:val="00532506"/>
    <w:rsid w:val="00532D37"/>
    <w:rsid w:val="00534005"/>
    <w:rsid w:val="00537A7F"/>
    <w:rsid w:val="0054216C"/>
    <w:rsid w:val="00556DD7"/>
    <w:rsid w:val="00557450"/>
    <w:rsid w:val="00562EB1"/>
    <w:rsid w:val="0056722F"/>
    <w:rsid w:val="005715AF"/>
    <w:rsid w:val="005741C8"/>
    <w:rsid w:val="005767E0"/>
    <w:rsid w:val="00581EB8"/>
    <w:rsid w:val="00586461"/>
    <w:rsid w:val="005904E0"/>
    <w:rsid w:val="00591C56"/>
    <w:rsid w:val="005A3E6A"/>
    <w:rsid w:val="005A6A37"/>
    <w:rsid w:val="005B03A2"/>
    <w:rsid w:val="005D0B42"/>
    <w:rsid w:val="005D3498"/>
    <w:rsid w:val="005D4E12"/>
    <w:rsid w:val="005D61C5"/>
    <w:rsid w:val="005E042F"/>
    <w:rsid w:val="005E3C8F"/>
    <w:rsid w:val="005E5CED"/>
    <w:rsid w:val="005F69CC"/>
    <w:rsid w:val="006044F2"/>
    <w:rsid w:val="00606E5D"/>
    <w:rsid w:val="00610348"/>
    <w:rsid w:val="00611210"/>
    <w:rsid w:val="006121EB"/>
    <w:rsid w:val="00622FBC"/>
    <w:rsid w:val="0063376C"/>
    <w:rsid w:val="006362B6"/>
    <w:rsid w:val="006451E9"/>
    <w:rsid w:val="00646381"/>
    <w:rsid w:val="00665D0D"/>
    <w:rsid w:val="00672DB4"/>
    <w:rsid w:val="00672FE2"/>
    <w:rsid w:val="00686878"/>
    <w:rsid w:val="006A4254"/>
    <w:rsid w:val="006A435B"/>
    <w:rsid w:val="006B34BE"/>
    <w:rsid w:val="006D2959"/>
    <w:rsid w:val="006D6656"/>
    <w:rsid w:val="006E25B0"/>
    <w:rsid w:val="006E46E6"/>
    <w:rsid w:val="006E69F9"/>
    <w:rsid w:val="006F03D8"/>
    <w:rsid w:val="006F2079"/>
    <w:rsid w:val="006F2D24"/>
    <w:rsid w:val="0070021F"/>
    <w:rsid w:val="007053E9"/>
    <w:rsid w:val="007074AA"/>
    <w:rsid w:val="0071481C"/>
    <w:rsid w:val="00731B17"/>
    <w:rsid w:val="007376F7"/>
    <w:rsid w:val="0074172F"/>
    <w:rsid w:val="007419A1"/>
    <w:rsid w:val="00744D5E"/>
    <w:rsid w:val="00755762"/>
    <w:rsid w:val="007651BB"/>
    <w:rsid w:val="0076751C"/>
    <w:rsid w:val="00770469"/>
    <w:rsid w:val="00776924"/>
    <w:rsid w:val="00781470"/>
    <w:rsid w:val="007928EE"/>
    <w:rsid w:val="00796B6E"/>
    <w:rsid w:val="00797ED8"/>
    <w:rsid w:val="007A0B4C"/>
    <w:rsid w:val="007A22A1"/>
    <w:rsid w:val="007A6455"/>
    <w:rsid w:val="007B174A"/>
    <w:rsid w:val="007C58E6"/>
    <w:rsid w:val="007C5A7F"/>
    <w:rsid w:val="007E2B4B"/>
    <w:rsid w:val="007F3683"/>
    <w:rsid w:val="007F7537"/>
    <w:rsid w:val="007F76A1"/>
    <w:rsid w:val="00801390"/>
    <w:rsid w:val="008036FC"/>
    <w:rsid w:val="00804FF6"/>
    <w:rsid w:val="008051E2"/>
    <w:rsid w:val="00822AFC"/>
    <w:rsid w:val="0082303A"/>
    <w:rsid w:val="008263CA"/>
    <w:rsid w:val="00831AF0"/>
    <w:rsid w:val="008366E8"/>
    <w:rsid w:val="00850D7D"/>
    <w:rsid w:val="0085141B"/>
    <w:rsid w:val="0085205A"/>
    <w:rsid w:val="008621B5"/>
    <w:rsid w:val="00872477"/>
    <w:rsid w:val="0087475A"/>
    <w:rsid w:val="008766FD"/>
    <w:rsid w:val="00880EA9"/>
    <w:rsid w:val="008837ED"/>
    <w:rsid w:val="00890330"/>
    <w:rsid w:val="00890CBB"/>
    <w:rsid w:val="00894E94"/>
    <w:rsid w:val="00895958"/>
    <w:rsid w:val="008A4F9B"/>
    <w:rsid w:val="008A71AD"/>
    <w:rsid w:val="008B2855"/>
    <w:rsid w:val="008B7097"/>
    <w:rsid w:val="008C1621"/>
    <w:rsid w:val="008C3DE5"/>
    <w:rsid w:val="008C7FB4"/>
    <w:rsid w:val="008D5D77"/>
    <w:rsid w:val="008D6CBF"/>
    <w:rsid w:val="008D77E8"/>
    <w:rsid w:val="008E0029"/>
    <w:rsid w:val="008E5BBE"/>
    <w:rsid w:val="008F38D5"/>
    <w:rsid w:val="008F6909"/>
    <w:rsid w:val="0090373C"/>
    <w:rsid w:val="009056CF"/>
    <w:rsid w:val="00905E99"/>
    <w:rsid w:val="00927095"/>
    <w:rsid w:val="00933237"/>
    <w:rsid w:val="00945A95"/>
    <w:rsid w:val="00951B6B"/>
    <w:rsid w:val="00951C09"/>
    <w:rsid w:val="009579B1"/>
    <w:rsid w:val="009715D2"/>
    <w:rsid w:val="00976F9A"/>
    <w:rsid w:val="009775A5"/>
    <w:rsid w:val="0098238E"/>
    <w:rsid w:val="00982B34"/>
    <w:rsid w:val="00984D44"/>
    <w:rsid w:val="00986609"/>
    <w:rsid w:val="009961CA"/>
    <w:rsid w:val="009B2192"/>
    <w:rsid w:val="009B3AEA"/>
    <w:rsid w:val="009B6A48"/>
    <w:rsid w:val="009B7CD5"/>
    <w:rsid w:val="009C2F6F"/>
    <w:rsid w:val="009D1AC7"/>
    <w:rsid w:val="009D7319"/>
    <w:rsid w:val="009E4586"/>
    <w:rsid w:val="009E57DE"/>
    <w:rsid w:val="009E5F0D"/>
    <w:rsid w:val="009F4143"/>
    <w:rsid w:val="009F4E55"/>
    <w:rsid w:val="009F59B4"/>
    <w:rsid w:val="00A0033D"/>
    <w:rsid w:val="00A1726E"/>
    <w:rsid w:val="00A20A3F"/>
    <w:rsid w:val="00A23066"/>
    <w:rsid w:val="00A23E54"/>
    <w:rsid w:val="00A316DE"/>
    <w:rsid w:val="00A33806"/>
    <w:rsid w:val="00A34C16"/>
    <w:rsid w:val="00A34D28"/>
    <w:rsid w:val="00A37388"/>
    <w:rsid w:val="00A435B4"/>
    <w:rsid w:val="00A55A41"/>
    <w:rsid w:val="00A75A36"/>
    <w:rsid w:val="00A77360"/>
    <w:rsid w:val="00A773C0"/>
    <w:rsid w:val="00A8271E"/>
    <w:rsid w:val="00A919E3"/>
    <w:rsid w:val="00A92B1A"/>
    <w:rsid w:val="00AB135C"/>
    <w:rsid w:val="00AB5871"/>
    <w:rsid w:val="00AB5F2E"/>
    <w:rsid w:val="00AD0B8F"/>
    <w:rsid w:val="00AD51C3"/>
    <w:rsid w:val="00AD72CF"/>
    <w:rsid w:val="00AD7F76"/>
    <w:rsid w:val="00AF50EC"/>
    <w:rsid w:val="00B037C9"/>
    <w:rsid w:val="00B06372"/>
    <w:rsid w:val="00B13AF5"/>
    <w:rsid w:val="00B1547F"/>
    <w:rsid w:val="00B201F8"/>
    <w:rsid w:val="00B22E06"/>
    <w:rsid w:val="00B3011B"/>
    <w:rsid w:val="00B3217C"/>
    <w:rsid w:val="00B351F6"/>
    <w:rsid w:val="00B41617"/>
    <w:rsid w:val="00B42DA7"/>
    <w:rsid w:val="00B54A72"/>
    <w:rsid w:val="00B550B7"/>
    <w:rsid w:val="00B708AF"/>
    <w:rsid w:val="00B726C6"/>
    <w:rsid w:val="00B768FD"/>
    <w:rsid w:val="00B775F5"/>
    <w:rsid w:val="00BA6276"/>
    <w:rsid w:val="00BC1E2D"/>
    <w:rsid w:val="00BC2DE4"/>
    <w:rsid w:val="00BC3CB0"/>
    <w:rsid w:val="00BE3001"/>
    <w:rsid w:val="00BE5415"/>
    <w:rsid w:val="00BF21A3"/>
    <w:rsid w:val="00BF31ED"/>
    <w:rsid w:val="00BF3D1A"/>
    <w:rsid w:val="00C010F1"/>
    <w:rsid w:val="00C03531"/>
    <w:rsid w:val="00C03C84"/>
    <w:rsid w:val="00C113A0"/>
    <w:rsid w:val="00C348A1"/>
    <w:rsid w:val="00C40543"/>
    <w:rsid w:val="00C4067E"/>
    <w:rsid w:val="00C54F3B"/>
    <w:rsid w:val="00C56DD1"/>
    <w:rsid w:val="00C60200"/>
    <w:rsid w:val="00C80D06"/>
    <w:rsid w:val="00C82EC3"/>
    <w:rsid w:val="00CA3E36"/>
    <w:rsid w:val="00CA51E3"/>
    <w:rsid w:val="00CA53CF"/>
    <w:rsid w:val="00CB58CE"/>
    <w:rsid w:val="00CC0617"/>
    <w:rsid w:val="00CC4119"/>
    <w:rsid w:val="00CD1A9A"/>
    <w:rsid w:val="00CF4626"/>
    <w:rsid w:val="00D00AE7"/>
    <w:rsid w:val="00D06C51"/>
    <w:rsid w:val="00D111EC"/>
    <w:rsid w:val="00D12523"/>
    <w:rsid w:val="00D22317"/>
    <w:rsid w:val="00D30909"/>
    <w:rsid w:val="00D34526"/>
    <w:rsid w:val="00D355A4"/>
    <w:rsid w:val="00D3610A"/>
    <w:rsid w:val="00D55043"/>
    <w:rsid w:val="00D573F4"/>
    <w:rsid w:val="00D76CDA"/>
    <w:rsid w:val="00D8589C"/>
    <w:rsid w:val="00D96479"/>
    <w:rsid w:val="00D968FA"/>
    <w:rsid w:val="00DA24B5"/>
    <w:rsid w:val="00DA7FCD"/>
    <w:rsid w:val="00DB57C6"/>
    <w:rsid w:val="00DC0105"/>
    <w:rsid w:val="00DC1B00"/>
    <w:rsid w:val="00DC5C2B"/>
    <w:rsid w:val="00DD21B5"/>
    <w:rsid w:val="00DD4C9F"/>
    <w:rsid w:val="00DE0702"/>
    <w:rsid w:val="00DE0D5B"/>
    <w:rsid w:val="00DE564E"/>
    <w:rsid w:val="00DF2B08"/>
    <w:rsid w:val="00E023F3"/>
    <w:rsid w:val="00E029A4"/>
    <w:rsid w:val="00E0654A"/>
    <w:rsid w:val="00E0694C"/>
    <w:rsid w:val="00E10D9C"/>
    <w:rsid w:val="00E12FF6"/>
    <w:rsid w:val="00E145BD"/>
    <w:rsid w:val="00E14AB3"/>
    <w:rsid w:val="00E178DA"/>
    <w:rsid w:val="00E179C2"/>
    <w:rsid w:val="00E2224E"/>
    <w:rsid w:val="00E30CC2"/>
    <w:rsid w:val="00E31E6E"/>
    <w:rsid w:val="00E41277"/>
    <w:rsid w:val="00E41A6F"/>
    <w:rsid w:val="00E46BB8"/>
    <w:rsid w:val="00E47227"/>
    <w:rsid w:val="00E5523D"/>
    <w:rsid w:val="00E555F7"/>
    <w:rsid w:val="00E57B7A"/>
    <w:rsid w:val="00E65C58"/>
    <w:rsid w:val="00E73072"/>
    <w:rsid w:val="00E77168"/>
    <w:rsid w:val="00E80147"/>
    <w:rsid w:val="00E8160B"/>
    <w:rsid w:val="00E926C6"/>
    <w:rsid w:val="00E96F74"/>
    <w:rsid w:val="00EB02E5"/>
    <w:rsid w:val="00EB0C9D"/>
    <w:rsid w:val="00EC0475"/>
    <w:rsid w:val="00ED0B50"/>
    <w:rsid w:val="00ED1AF2"/>
    <w:rsid w:val="00EE19A2"/>
    <w:rsid w:val="00EE2459"/>
    <w:rsid w:val="00EE7FE0"/>
    <w:rsid w:val="00EF3671"/>
    <w:rsid w:val="00EF6054"/>
    <w:rsid w:val="00F0537C"/>
    <w:rsid w:val="00F11222"/>
    <w:rsid w:val="00F1446F"/>
    <w:rsid w:val="00F24E9D"/>
    <w:rsid w:val="00F279F5"/>
    <w:rsid w:val="00F3029A"/>
    <w:rsid w:val="00F303E8"/>
    <w:rsid w:val="00F3406B"/>
    <w:rsid w:val="00F36BE6"/>
    <w:rsid w:val="00F528E1"/>
    <w:rsid w:val="00F52F5F"/>
    <w:rsid w:val="00F5489E"/>
    <w:rsid w:val="00F6472C"/>
    <w:rsid w:val="00F679A8"/>
    <w:rsid w:val="00F71AC7"/>
    <w:rsid w:val="00F930E0"/>
    <w:rsid w:val="00FA1F9F"/>
    <w:rsid w:val="00FA475E"/>
    <w:rsid w:val="00FA5928"/>
    <w:rsid w:val="00FD41AE"/>
    <w:rsid w:val="00FE07B7"/>
    <w:rsid w:val="00FE3263"/>
    <w:rsid w:val="00FE58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8B6C"/>
  <w15:docId w15:val="{01C5E280-4671-445F-AEF6-E2D9658A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77"/>
    <w:pPr>
      <w:spacing w:before="120" w:after="120" w:line="276" w:lineRule="auto"/>
    </w:pPr>
    <w:rPr>
      <w:rFonts w:asciiTheme="minorHAnsi" w:hAnsiTheme="minorHAnsi"/>
      <w:sz w:val="24"/>
      <w:szCs w:val="24"/>
      <w:lang w:val="en-US"/>
    </w:rPr>
  </w:style>
  <w:style w:type="paragraph" w:styleId="Heading1">
    <w:name w:val="heading 1"/>
    <w:basedOn w:val="Normal"/>
    <w:link w:val="Heading1Char"/>
    <w:uiPriority w:val="9"/>
    <w:qFormat/>
    <w:rsid w:val="0085372D"/>
    <w:pPr>
      <w:numPr>
        <w:numId w:val="1"/>
      </w:numPr>
      <w:spacing w:before="240" w:after="240"/>
      <w:ind w:left="714" w:hanging="357"/>
      <w:outlineLvl w:val="0"/>
    </w:pPr>
    <w:rPr>
      <w:rFonts w:cstheme="minorHAnsi"/>
      <w:b/>
      <w:lang w:val="sl-SI" w:eastAsia="en-US"/>
    </w:rPr>
  </w:style>
  <w:style w:type="paragraph" w:styleId="Heading2">
    <w:name w:val="heading 2"/>
    <w:basedOn w:val="Normal"/>
    <w:link w:val="Heading2Char"/>
    <w:unhideWhenUsed/>
    <w:qFormat/>
    <w:rsid w:val="00E05816"/>
    <w:pPr>
      <w:keepNext/>
      <w:keepLines/>
      <w:widowControl w:val="0"/>
      <w:spacing w:before="40" w:line="360" w:lineRule="atLeast"/>
      <w:jc w:val="both"/>
      <w:textAlignment w:val="baseline"/>
      <w:outlineLvl w:val="1"/>
    </w:pPr>
    <w:rPr>
      <w:rFonts w:asciiTheme="majorHAnsi" w:eastAsiaTheme="majorEastAsia" w:hAnsiTheme="majorHAnsi" w:cstheme="majorBidi"/>
      <w:color w:val="2E74B5" w:themeColor="accent1" w:themeShade="BF"/>
      <w:sz w:val="26"/>
      <w:szCs w:val="26"/>
      <w:lang w:val="sl-SI"/>
    </w:rPr>
  </w:style>
  <w:style w:type="paragraph" w:styleId="Heading4">
    <w:name w:val="heading 4"/>
    <w:basedOn w:val="Normal"/>
    <w:next w:val="Normal"/>
    <w:link w:val="Heading4Char"/>
    <w:uiPriority w:val="9"/>
    <w:semiHidden/>
    <w:unhideWhenUsed/>
    <w:qFormat/>
    <w:rsid w:val="00945A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0581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DefaultParagraphFont"/>
    <w:rsid w:val="00E05816"/>
    <w:rPr>
      <w:color w:val="0000FF"/>
      <w:u w:val="single"/>
    </w:rPr>
  </w:style>
  <w:style w:type="character" w:customStyle="1" w:styleId="BodyTextChar">
    <w:name w:val="Body Text Char"/>
    <w:basedOn w:val="DefaultParagraphFont"/>
    <w:link w:val="BodyText"/>
    <w:uiPriority w:val="99"/>
    <w:qFormat/>
    <w:rsid w:val="00E05816"/>
  </w:style>
  <w:style w:type="character" w:customStyle="1" w:styleId="Mention1">
    <w:name w:val="Mention1"/>
    <w:basedOn w:val="DefaultParagraphFont"/>
    <w:uiPriority w:val="99"/>
    <w:semiHidden/>
    <w:unhideWhenUsed/>
    <w:qFormat/>
    <w:rsid w:val="007C2D08"/>
    <w:rPr>
      <w:color w:val="2B579A"/>
      <w:shd w:val="clear" w:color="auto" w:fill="E6E6E6"/>
    </w:rPr>
  </w:style>
  <w:style w:type="character" w:customStyle="1" w:styleId="BalloonTextChar">
    <w:name w:val="Balloon Text Char"/>
    <w:basedOn w:val="DefaultParagraphFont"/>
    <w:link w:val="BalloonText"/>
    <w:uiPriority w:val="99"/>
    <w:semiHidden/>
    <w:qFormat/>
    <w:rsid w:val="00257AED"/>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qFormat/>
    <w:rsid w:val="00EC48D8"/>
    <w:rPr>
      <w:color w:val="808080"/>
      <w:shd w:val="clear" w:color="auto" w:fill="E6E6E6"/>
    </w:rPr>
  </w:style>
  <w:style w:type="character" w:customStyle="1" w:styleId="Sprotnaopomba-besediloZnak">
    <w:name w:val="Sprotna opomba - besedilo Znak"/>
    <w:basedOn w:val="DefaultParagraphFont"/>
    <w:semiHidden/>
    <w:qFormat/>
    <w:rsid w:val="00C22F7E"/>
    <w:rPr>
      <w:rFonts w:ascii="Arial" w:hAnsi="Arial" w:cs="Courier New"/>
    </w:rPr>
  </w:style>
  <w:style w:type="character" w:styleId="FootnoteReference">
    <w:name w:val="footnote reference"/>
    <w:basedOn w:val="DefaultParagraphFont"/>
    <w:semiHidden/>
    <w:qFormat/>
    <w:rsid w:val="00C22F7E"/>
    <w:rPr>
      <w:vertAlign w:val="superscript"/>
    </w:rPr>
  </w:style>
  <w:style w:type="character" w:customStyle="1" w:styleId="HeaderChar">
    <w:name w:val="Header Char"/>
    <w:basedOn w:val="DefaultParagraphFont"/>
    <w:link w:val="Header"/>
    <w:qFormat/>
    <w:rsid w:val="00C22F7E"/>
    <w:rPr>
      <w:rFonts w:asciiTheme="minorHAnsi" w:hAnsiTheme="minorHAnsi"/>
      <w:sz w:val="24"/>
      <w:szCs w:val="24"/>
      <w:lang w:val="en-US"/>
    </w:rPr>
  </w:style>
  <w:style w:type="character" w:customStyle="1" w:styleId="Telobesedila-zamikZnak">
    <w:name w:val="Telo besedila - zamik Znak"/>
    <w:basedOn w:val="DefaultParagraphFont"/>
    <w:uiPriority w:val="99"/>
    <w:semiHidden/>
    <w:qFormat/>
    <w:rsid w:val="00A22405"/>
    <w:rPr>
      <w:rFonts w:asciiTheme="minorHAnsi" w:hAnsiTheme="minorHAnsi"/>
      <w:sz w:val="24"/>
      <w:szCs w:val="24"/>
      <w:lang w:val="en-US"/>
    </w:rPr>
  </w:style>
  <w:style w:type="character" w:customStyle="1" w:styleId="ListParagraphChar">
    <w:name w:val="List Paragraph Char"/>
    <w:aliases w:val="Odstavek seznama_IP Char,Seznam_IP_1 Char"/>
    <w:basedOn w:val="DefaultParagraphFont"/>
    <w:link w:val="ListParagraph"/>
    <w:uiPriority w:val="34"/>
    <w:qFormat/>
    <w:locked/>
    <w:rsid w:val="00C33682"/>
    <w:rPr>
      <w:rFonts w:ascii="Verdana" w:hAnsi="Verdana"/>
      <w:sz w:val="18"/>
      <w:szCs w:val="24"/>
    </w:rPr>
  </w:style>
  <w:style w:type="character" w:customStyle="1" w:styleId="Heading1Char">
    <w:name w:val="Heading 1 Char"/>
    <w:basedOn w:val="DefaultParagraphFont"/>
    <w:link w:val="Heading1"/>
    <w:uiPriority w:val="9"/>
    <w:qFormat/>
    <w:rsid w:val="0085372D"/>
    <w:rPr>
      <w:rFonts w:asciiTheme="minorHAnsi" w:hAnsiTheme="minorHAnsi" w:cstheme="minorHAnsi"/>
      <w:b/>
      <w:sz w:val="24"/>
      <w:szCs w:val="24"/>
      <w:lang w:eastAsia="en-US"/>
    </w:rPr>
  </w:style>
  <w:style w:type="character" w:styleId="CommentReference">
    <w:name w:val="annotation reference"/>
    <w:basedOn w:val="DefaultParagraphFont"/>
    <w:uiPriority w:val="99"/>
    <w:semiHidden/>
    <w:unhideWhenUsed/>
    <w:qFormat/>
    <w:rsid w:val="00BE2727"/>
    <w:rPr>
      <w:sz w:val="16"/>
      <w:szCs w:val="16"/>
    </w:rPr>
  </w:style>
  <w:style w:type="character" w:customStyle="1" w:styleId="CommentTextChar">
    <w:name w:val="Comment Text Char"/>
    <w:basedOn w:val="DefaultParagraphFont"/>
    <w:link w:val="CommentText"/>
    <w:uiPriority w:val="99"/>
    <w:qFormat/>
    <w:rsid w:val="00BE2727"/>
    <w:rPr>
      <w:rFonts w:asciiTheme="minorHAnsi" w:hAnsiTheme="minorHAnsi"/>
      <w:lang w:val="en-US"/>
    </w:rPr>
  </w:style>
  <w:style w:type="character" w:customStyle="1" w:styleId="CommentSubjectChar">
    <w:name w:val="Comment Subject Char"/>
    <w:basedOn w:val="CommentTextChar"/>
    <w:link w:val="CommentSubject"/>
    <w:uiPriority w:val="99"/>
    <w:semiHidden/>
    <w:qFormat/>
    <w:rsid w:val="00BE2727"/>
    <w:rPr>
      <w:rFonts w:asciiTheme="minorHAnsi" w:hAnsiTheme="minorHAnsi"/>
      <w:b/>
      <w:bCs/>
      <w:lang w:val="en-US"/>
    </w:rPr>
  </w:style>
  <w:style w:type="character" w:customStyle="1" w:styleId="FooterChar">
    <w:name w:val="Footer Char"/>
    <w:basedOn w:val="DefaultParagraphFont"/>
    <w:link w:val="Footer"/>
    <w:semiHidden/>
    <w:qFormat/>
    <w:rsid w:val="00423491"/>
    <w:rPr>
      <w:rFonts w:asciiTheme="minorHAnsi" w:hAnsiTheme="minorHAnsi"/>
      <w:sz w:val="24"/>
      <w:szCs w:val="24"/>
      <w:lang w:val="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18"/>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sz w:val="18"/>
      <w:szCs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sz w:val="16"/>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4"/>
      <w:szCs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4"/>
      <w:szCs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ormal"/>
    <w:next w:val="BodyText"/>
    <w:qFormat/>
    <w:pPr>
      <w:keepNext/>
      <w:spacing w:before="240"/>
    </w:pPr>
    <w:rPr>
      <w:rFonts w:ascii="Liberation Sans" w:eastAsia="Noto Sans CJK JP Regular" w:hAnsi="Liberation Sans" w:cs="Noto Sans Devanagari"/>
      <w:sz w:val="28"/>
      <w:szCs w:val="28"/>
    </w:rPr>
  </w:style>
  <w:style w:type="paragraph" w:styleId="BodyText">
    <w:name w:val="Body Text"/>
    <w:basedOn w:val="Normal"/>
    <w:link w:val="BodyTextChar"/>
    <w:uiPriority w:val="99"/>
    <w:rsid w:val="00E05816"/>
    <w:pPr>
      <w:jc w:val="both"/>
    </w:pPr>
    <w:rPr>
      <w:sz w:val="20"/>
      <w:szCs w:val="20"/>
      <w:lang w:val="sl-SI"/>
    </w:rPr>
  </w:style>
  <w:style w:type="paragraph" w:styleId="List">
    <w:name w:val="List"/>
    <w:basedOn w:val="BodyText"/>
    <w:rPr>
      <w:rFonts w:cs="Noto Sans Devanagari"/>
    </w:rPr>
  </w:style>
  <w:style w:type="paragraph" w:styleId="Caption">
    <w:name w:val="caption"/>
    <w:basedOn w:val="Normal"/>
    <w:qFormat/>
    <w:pPr>
      <w:suppressLineNumbers/>
    </w:pPr>
    <w:rPr>
      <w:rFonts w:cs="Noto Sans Devanagari"/>
      <w:i/>
      <w:iCs/>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rsid w:val="00F91F4E"/>
    <w:pPr>
      <w:tabs>
        <w:tab w:val="center" w:pos="4153"/>
        <w:tab w:val="right" w:pos="8306"/>
      </w:tabs>
    </w:pPr>
  </w:style>
  <w:style w:type="paragraph" w:styleId="Footer">
    <w:name w:val="footer"/>
    <w:basedOn w:val="Normal"/>
    <w:link w:val="FooterChar"/>
    <w:semiHidden/>
    <w:rsid w:val="00F91F4E"/>
    <w:pPr>
      <w:tabs>
        <w:tab w:val="center" w:pos="4153"/>
        <w:tab w:val="right" w:pos="8306"/>
      </w:tabs>
    </w:pPr>
  </w:style>
  <w:style w:type="paragraph" w:customStyle="1" w:styleId="Default">
    <w:name w:val="Default"/>
    <w:uiPriority w:val="99"/>
    <w:qFormat/>
    <w:rsid w:val="00364B10"/>
    <w:rPr>
      <w:rFonts w:asciiTheme="minorHAnsi" w:hAnsiTheme="minorHAnsi" w:cs="Arial"/>
      <w:color w:val="000000"/>
      <w:sz w:val="22"/>
      <w:szCs w:val="24"/>
    </w:rPr>
  </w:style>
  <w:style w:type="paragraph" w:styleId="ListParagraph">
    <w:name w:val="List Paragraph"/>
    <w:aliases w:val="Odstavek seznama_IP,Seznam_IP_1"/>
    <w:basedOn w:val="Normal"/>
    <w:link w:val="ListParagraphChar"/>
    <w:uiPriority w:val="34"/>
    <w:qFormat/>
    <w:rsid w:val="00E05816"/>
    <w:pPr>
      <w:widowControl w:val="0"/>
      <w:spacing w:line="360" w:lineRule="atLeast"/>
      <w:contextualSpacing/>
      <w:jc w:val="both"/>
      <w:textAlignment w:val="baseline"/>
    </w:pPr>
    <w:rPr>
      <w:rFonts w:ascii="Verdana" w:hAnsi="Verdana"/>
      <w:sz w:val="18"/>
      <w:lang w:val="sl-SI"/>
    </w:rPr>
  </w:style>
  <w:style w:type="paragraph" w:styleId="BalloonText">
    <w:name w:val="Balloon Text"/>
    <w:basedOn w:val="Normal"/>
    <w:link w:val="BalloonTextChar"/>
    <w:uiPriority w:val="99"/>
    <w:semiHidden/>
    <w:unhideWhenUsed/>
    <w:qFormat/>
    <w:rsid w:val="00257AED"/>
    <w:rPr>
      <w:rFonts w:ascii="Segoe UI" w:hAnsi="Segoe UI" w:cs="Segoe UI"/>
      <w:sz w:val="18"/>
      <w:szCs w:val="18"/>
    </w:rPr>
  </w:style>
  <w:style w:type="paragraph" w:styleId="FootnoteText">
    <w:name w:val="footnote text"/>
    <w:basedOn w:val="Normal"/>
    <w:semiHidden/>
    <w:qFormat/>
    <w:rsid w:val="00C22F7E"/>
    <w:pPr>
      <w:spacing w:before="0" w:after="0" w:line="240" w:lineRule="auto"/>
    </w:pPr>
    <w:rPr>
      <w:rFonts w:ascii="Arial" w:hAnsi="Arial" w:cs="Courier New"/>
      <w:sz w:val="20"/>
      <w:szCs w:val="20"/>
      <w:lang w:val="sl-SI"/>
    </w:rPr>
  </w:style>
  <w:style w:type="paragraph" w:styleId="BodyTextIndent">
    <w:name w:val="Body Text Indent"/>
    <w:basedOn w:val="Normal"/>
    <w:uiPriority w:val="99"/>
    <w:semiHidden/>
    <w:unhideWhenUsed/>
    <w:rsid w:val="00A22405"/>
    <w:pPr>
      <w:ind w:left="283"/>
    </w:pPr>
  </w:style>
  <w:style w:type="paragraph" w:styleId="NormalWeb">
    <w:name w:val="Normal (Web)"/>
    <w:basedOn w:val="Normal"/>
    <w:uiPriority w:val="99"/>
    <w:unhideWhenUsed/>
    <w:qFormat/>
    <w:rsid w:val="009474C4"/>
    <w:pPr>
      <w:spacing w:beforeAutospacing="1" w:afterAutospacing="1" w:line="240" w:lineRule="auto"/>
    </w:pPr>
    <w:rPr>
      <w:rFonts w:ascii="Times New Roman" w:hAnsi="Times New Roman"/>
      <w:lang w:val="sl-SI"/>
    </w:rPr>
  </w:style>
  <w:style w:type="paragraph" w:styleId="CommentText">
    <w:name w:val="annotation text"/>
    <w:basedOn w:val="Normal"/>
    <w:link w:val="CommentTextChar"/>
    <w:uiPriority w:val="99"/>
    <w:unhideWhenUsed/>
    <w:qFormat/>
    <w:rsid w:val="00BE272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E2727"/>
    <w:rPr>
      <w:b/>
      <w:bCs/>
    </w:rPr>
  </w:style>
  <w:style w:type="paragraph" w:styleId="NoSpacing">
    <w:name w:val="No Spacing"/>
    <w:uiPriority w:val="1"/>
    <w:qFormat/>
    <w:rsid w:val="002156EF"/>
    <w:pPr>
      <w:jc w:val="both"/>
    </w:pPr>
    <w:rPr>
      <w:rFonts w:asciiTheme="minorHAnsi" w:eastAsiaTheme="minorHAnsi" w:hAnsiTheme="minorHAnsi" w:cstheme="minorBidi"/>
      <w:sz w:val="24"/>
      <w:szCs w:val="22"/>
      <w:lang w:eastAsia="en-US"/>
    </w:rPr>
  </w:style>
  <w:style w:type="table" w:styleId="TableGrid">
    <w:name w:val="Table Grid"/>
    <w:basedOn w:val="TableNormal"/>
    <w:uiPriority w:val="39"/>
    <w:rsid w:val="00F2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45A95"/>
    <w:rPr>
      <w:rFonts w:asciiTheme="majorHAnsi" w:eastAsiaTheme="majorEastAsia" w:hAnsiTheme="majorHAnsi" w:cstheme="majorBidi"/>
      <w:i/>
      <w:iCs/>
      <w:color w:val="2E74B5" w:themeColor="accent1" w:themeShade="BF"/>
      <w:sz w:val="24"/>
      <w:szCs w:val="24"/>
      <w:lang w:val="en-US"/>
    </w:rPr>
  </w:style>
  <w:style w:type="character" w:styleId="Emphasis">
    <w:name w:val="Emphasis"/>
    <w:basedOn w:val="DefaultParagraphFont"/>
    <w:uiPriority w:val="20"/>
    <w:qFormat/>
    <w:rsid w:val="00945A95"/>
    <w:rPr>
      <w:i/>
      <w:iCs/>
    </w:rPr>
  </w:style>
  <w:style w:type="character" w:styleId="Strong">
    <w:name w:val="Strong"/>
    <w:basedOn w:val="DefaultParagraphFont"/>
    <w:uiPriority w:val="22"/>
    <w:qFormat/>
    <w:rsid w:val="00945A95"/>
    <w:rPr>
      <w:b/>
      <w:bCs/>
    </w:rPr>
  </w:style>
  <w:style w:type="character" w:styleId="Hyperlink">
    <w:name w:val="Hyperlink"/>
    <w:basedOn w:val="DefaultParagraphFont"/>
    <w:unhideWhenUsed/>
    <w:rsid w:val="00DC5C2B"/>
    <w:rPr>
      <w:color w:val="0563C1" w:themeColor="hyperlink"/>
      <w:u w:val="single"/>
    </w:rPr>
  </w:style>
  <w:style w:type="character" w:customStyle="1" w:styleId="Nerazreenaomemba1">
    <w:name w:val="Nerazrešena omemba1"/>
    <w:basedOn w:val="DefaultParagraphFont"/>
    <w:uiPriority w:val="99"/>
    <w:semiHidden/>
    <w:unhideWhenUsed/>
    <w:rsid w:val="00FE3263"/>
    <w:rPr>
      <w:color w:val="605E5C"/>
      <w:shd w:val="clear" w:color="auto" w:fill="E1DFDD"/>
    </w:rPr>
  </w:style>
  <w:style w:type="character" w:styleId="FollowedHyperlink">
    <w:name w:val="FollowedHyperlink"/>
    <w:basedOn w:val="DefaultParagraphFont"/>
    <w:uiPriority w:val="99"/>
    <w:semiHidden/>
    <w:unhideWhenUsed/>
    <w:rsid w:val="0085141B"/>
    <w:rPr>
      <w:color w:val="954F72" w:themeColor="followedHyperlink"/>
      <w:u w:val="single"/>
    </w:rPr>
  </w:style>
  <w:style w:type="character" w:customStyle="1" w:styleId="Nerazreenaomemba2">
    <w:name w:val="Nerazrešena omemba2"/>
    <w:basedOn w:val="DefaultParagraphFont"/>
    <w:uiPriority w:val="99"/>
    <w:semiHidden/>
    <w:unhideWhenUsed/>
    <w:rsid w:val="008263CA"/>
    <w:rPr>
      <w:color w:val="605E5C"/>
      <w:shd w:val="clear" w:color="auto" w:fill="E1DFDD"/>
    </w:rPr>
  </w:style>
  <w:style w:type="character" w:customStyle="1" w:styleId="ibtext">
    <w:name w:val="ib_text"/>
    <w:basedOn w:val="DefaultParagraphFont"/>
    <w:rsid w:val="00CA3E36"/>
  </w:style>
  <w:style w:type="character" w:customStyle="1" w:styleId="Nerazreenaomemba3">
    <w:name w:val="Nerazrešena omemba3"/>
    <w:basedOn w:val="DefaultParagraphFont"/>
    <w:uiPriority w:val="99"/>
    <w:semiHidden/>
    <w:unhideWhenUsed/>
    <w:qFormat/>
    <w:rsid w:val="005D0B42"/>
    <w:rPr>
      <w:color w:val="605E5C"/>
      <w:shd w:val="clear" w:color="auto" w:fill="E1DFDD"/>
    </w:rPr>
  </w:style>
  <w:style w:type="character" w:customStyle="1" w:styleId="Nerazreenaomemba4">
    <w:name w:val="Nerazrešena omemba4"/>
    <w:basedOn w:val="DefaultParagraphFont"/>
    <w:uiPriority w:val="99"/>
    <w:semiHidden/>
    <w:unhideWhenUsed/>
    <w:rsid w:val="000E0355"/>
    <w:rPr>
      <w:color w:val="605E5C"/>
      <w:shd w:val="clear" w:color="auto" w:fill="E1DFDD"/>
    </w:rPr>
  </w:style>
  <w:style w:type="character" w:customStyle="1" w:styleId="39n">
    <w:name w:val="_39_n"/>
    <w:basedOn w:val="DefaultParagraphFont"/>
    <w:rsid w:val="008366E8"/>
  </w:style>
  <w:style w:type="character" w:customStyle="1" w:styleId="Nerazreenaomemba5">
    <w:name w:val="Nerazrešena omemba5"/>
    <w:basedOn w:val="DefaultParagraphFont"/>
    <w:uiPriority w:val="99"/>
    <w:semiHidden/>
    <w:unhideWhenUsed/>
    <w:rsid w:val="001B1E7F"/>
    <w:rPr>
      <w:color w:val="605E5C"/>
      <w:shd w:val="clear" w:color="auto" w:fill="E1DFDD"/>
    </w:rPr>
  </w:style>
  <w:style w:type="character" w:styleId="UnresolvedMention">
    <w:name w:val="Unresolved Mention"/>
    <w:basedOn w:val="DefaultParagraphFont"/>
    <w:uiPriority w:val="99"/>
    <w:semiHidden/>
    <w:unhideWhenUsed/>
    <w:rsid w:val="003E1458"/>
    <w:rPr>
      <w:color w:val="605E5C"/>
      <w:shd w:val="clear" w:color="auto" w:fill="E1DFDD"/>
    </w:rPr>
  </w:style>
  <w:style w:type="paragraph" w:customStyle="1" w:styleId="main-title">
    <w:name w:val="main-title"/>
    <w:basedOn w:val="Normal"/>
    <w:rsid w:val="00804FF6"/>
    <w:pPr>
      <w:spacing w:before="100" w:beforeAutospacing="1" w:after="100" w:afterAutospacing="1" w:line="240" w:lineRule="auto"/>
    </w:pPr>
    <w:rPr>
      <w:rFonts w:ascii="Times New Roman" w:hAnsi="Times New Roman"/>
      <w:lang w:val="sl-SI"/>
    </w:rPr>
  </w:style>
  <w:style w:type="character" w:customStyle="1" w:styleId="Naslov1">
    <w:name w:val="Naslov1"/>
    <w:basedOn w:val="DefaultParagraphFont"/>
    <w:rsid w:val="00804FF6"/>
  </w:style>
  <w:style w:type="character" w:customStyle="1" w:styleId="Podnaslov1">
    <w:name w:val="Podnaslov1"/>
    <w:basedOn w:val="DefaultParagraphFont"/>
    <w:rsid w:val="00804FF6"/>
  </w:style>
  <w:style w:type="paragraph" w:customStyle="1" w:styleId="04xlpa">
    <w:name w:val="_04xlpa"/>
    <w:basedOn w:val="Normal"/>
    <w:rsid w:val="00CB58CE"/>
    <w:pPr>
      <w:spacing w:before="100" w:beforeAutospacing="1" w:after="100" w:afterAutospacing="1" w:line="240" w:lineRule="auto"/>
    </w:pPr>
    <w:rPr>
      <w:rFonts w:ascii="Times New Roman" w:hAnsi="Times New Roman"/>
      <w:lang w:val="sl-SI"/>
    </w:rPr>
  </w:style>
  <w:style w:type="character" w:customStyle="1" w:styleId="jsgrdq">
    <w:name w:val="jsgrdq"/>
    <w:basedOn w:val="DefaultParagraphFont"/>
    <w:rsid w:val="00CB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198">
      <w:bodyDiv w:val="1"/>
      <w:marLeft w:val="0"/>
      <w:marRight w:val="0"/>
      <w:marTop w:val="0"/>
      <w:marBottom w:val="0"/>
      <w:divBdr>
        <w:top w:val="none" w:sz="0" w:space="0" w:color="auto"/>
        <w:left w:val="none" w:sz="0" w:space="0" w:color="auto"/>
        <w:bottom w:val="none" w:sz="0" w:space="0" w:color="auto"/>
        <w:right w:val="none" w:sz="0" w:space="0" w:color="auto"/>
      </w:divBdr>
    </w:div>
    <w:div w:id="66223057">
      <w:bodyDiv w:val="1"/>
      <w:marLeft w:val="0"/>
      <w:marRight w:val="0"/>
      <w:marTop w:val="0"/>
      <w:marBottom w:val="0"/>
      <w:divBdr>
        <w:top w:val="none" w:sz="0" w:space="0" w:color="auto"/>
        <w:left w:val="none" w:sz="0" w:space="0" w:color="auto"/>
        <w:bottom w:val="none" w:sz="0" w:space="0" w:color="auto"/>
        <w:right w:val="none" w:sz="0" w:space="0" w:color="auto"/>
      </w:divBdr>
    </w:div>
    <w:div w:id="93401579">
      <w:bodyDiv w:val="1"/>
      <w:marLeft w:val="0"/>
      <w:marRight w:val="0"/>
      <w:marTop w:val="0"/>
      <w:marBottom w:val="0"/>
      <w:divBdr>
        <w:top w:val="none" w:sz="0" w:space="0" w:color="auto"/>
        <w:left w:val="none" w:sz="0" w:space="0" w:color="auto"/>
        <w:bottom w:val="none" w:sz="0" w:space="0" w:color="auto"/>
        <w:right w:val="none" w:sz="0" w:space="0" w:color="auto"/>
      </w:divBdr>
    </w:div>
    <w:div w:id="122119269">
      <w:bodyDiv w:val="1"/>
      <w:marLeft w:val="0"/>
      <w:marRight w:val="0"/>
      <w:marTop w:val="0"/>
      <w:marBottom w:val="0"/>
      <w:divBdr>
        <w:top w:val="none" w:sz="0" w:space="0" w:color="auto"/>
        <w:left w:val="none" w:sz="0" w:space="0" w:color="auto"/>
        <w:bottom w:val="none" w:sz="0" w:space="0" w:color="auto"/>
        <w:right w:val="none" w:sz="0" w:space="0" w:color="auto"/>
      </w:divBdr>
    </w:div>
    <w:div w:id="317854827">
      <w:bodyDiv w:val="1"/>
      <w:marLeft w:val="0"/>
      <w:marRight w:val="0"/>
      <w:marTop w:val="0"/>
      <w:marBottom w:val="0"/>
      <w:divBdr>
        <w:top w:val="none" w:sz="0" w:space="0" w:color="auto"/>
        <w:left w:val="none" w:sz="0" w:space="0" w:color="auto"/>
        <w:bottom w:val="none" w:sz="0" w:space="0" w:color="auto"/>
        <w:right w:val="none" w:sz="0" w:space="0" w:color="auto"/>
      </w:divBdr>
    </w:div>
    <w:div w:id="719666193">
      <w:bodyDiv w:val="1"/>
      <w:marLeft w:val="0"/>
      <w:marRight w:val="0"/>
      <w:marTop w:val="0"/>
      <w:marBottom w:val="0"/>
      <w:divBdr>
        <w:top w:val="none" w:sz="0" w:space="0" w:color="auto"/>
        <w:left w:val="none" w:sz="0" w:space="0" w:color="auto"/>
        <w:bottom w:val="none" w:sz="0" w:space="0" w:color="auto"/>
        <w:right w:val="none" w:sz="0" w:space="0" w:color="auto"/>
      </w:divBdr>
    </w:div>
    <w:div w:id="773131355">
      <w:bodyDiv w:val="1"/>
      <w:marLeft w:val="0"/>
      <w:marRight w:val="0"/>
      <w:marTop w:val="0"/>
      <w:marBottom w:val="0"/>
      <w:divBdr>
        <w:top w:val="none" w:sz="0" w:space="0" w:color="auto"/>
        <w:left w:val="none" w:sz="0" w:space="0" w:color="auto"/>
        <w:bottom w:val="none" w:sz="0" w:space="0" w:color="auto"/>
        <w:right w:val="none" w:sz="0" w:space="0" w:color="auto"/>
      </w:divBdr>
    </w:div>
    <w:div w:id="880173634">
      <w:bodyDiv w:val="1"/>
      <w:marLeft w:val="0"/>
      <w:marRight w:val="0"/>
      <w:marTop w:val="0"/>
      <w:marBottom w:val="0"/>
      <w:divBdr>
        <w:top w:val="none" w:sz="0" w:space="0" w:color="auto"/>
        <w:left w:val="none" w:sz="0" w:space="0" w:color="auto"/>
        <w:bottom w:val="none" w:sz="0" w:space="0" w:color="auto"/>
        <w:right w:val="none" w:sz="0" w:space="0" w:color="auto"/>
      </w:divBdr>
    </w:div>
    <w:div w:id="930627521">
      <w:bodyDiv w:val="1"/>
      <w:marLeft w:val="0"/>
      <w:marRight w:val="0"/>
      <w:marTop w:val="0"/>
      <w:marBottom w:val="0"/>
      <w:divBdr>
        <w:top w:val="none" w:sz="0" w:space="0" w:color="auto"/>
        <w:left w:val="none" w:sz="0" w:space="0" w:color="auto"/>
        <w:bottom w:val="none" w:sz="0" w:space="0" w:color="auto"/>
        <w:right w:val="none" w:sz="0" w:space="0" w:color="auto"/>
      </w:divBdr>
    </w:div>
    <w:div w:id="1077168646">
      <w:bodyDiv w:val="1"/>
      <w:marLeft w:val="0"/>
      <w:marRight w:val="0"/>
      <w:marTop w:val="0"/>
      <w:marBottom w:val="0"/>
      <w:divBdr>
        <w:top w:val="none" w:sz="0" w:space="0" w:color="auto"/>
        <w:left w:val="none" w:sz="0" w:space="0" w:color="auto"/>
        <w:bottom w:val="none" w:sz="0" w:space="0" w:color="auto"/>
        <w:right w:val="none" w:sz="0" w:space="0" w:color="auto"/>
      </w:divBdr>
    </w:div>
    <w:div w:id="1090465201">
      <w:bodyDiv w:val="1"/>
      <w:marLeft w:val="0"/>
      <w:marRight w:val="0"/>
      <w:marTop w:val="0"/>
      <w:marBottom w:val="0"/>
      <w:divBdr>
        <w:top w:val="none" w:sz="0" w:space="0" w:color="auto"/>
        <w:left w:val="none" w:sz="0" w:space="0" w:color="auto"/>
        <w:bottom w:val="none" w:sz="0" w:space="0" w:color="auto"/>
        <w:right w:val="none" w:sz="0" w:space="0" w:color="auto"/>
      </w:divBdr>
    </w:div>
    <w:div w:id="1131096214">
      <w:bodyDiv w:val="1"/>
      <w:marLeft w:val="0"/>
      <w:marRight w:val="0"/>
      <w:marTop w:val="0"/>
      <w:marBottom w:val="0"/>
      <w:divBdr>
        <w:top w:val="none" w:sz="0" w:space="0" w:color="auto"/>
        <w:left w:val="none" w:sz="0" w:space="0" w:color="auto"/>
        <w:bottom w:val="none" w:sz="0" w:space="0" w:color="auto"/>
        <w:right w:val="none" w:sz="0" w:space="0" w:color="auto"/>
      </w:divBdr>
      <w:divsChild>
        <w:div w:id="199829824">
          <w:marLeft w:val="0"/>
          <w:marRight w:val="0"/>
          <w:marTop w:val="0"/>
          <w:marBottom w:val="0"/>
          <w:divBdr>
            <w:top w:val="none" w:sz="0" w:space="0" w:color="auto"/>
            <w:left w:val="none" w:sz="0" w:space="0" w:color="auto"/>
            <w:bottom w:val="none" w:sz="0" w:space="0" w:color="auto"/>
            <w:right w:val="none" w:sz="0" w:space="0" w:color="auto"/>
          </w:divBdr>
        </w:div>
        <w:div w:id="545071128">
          <w:marLeft w:val="0"/>
          <w:marRight w:val="0"/>
          <w:marTop w:val="0"/>
          <w:marBottom w:val="0"/>
          <w:divBdr>
            <w:top w:val="none" w:sz="0" w:space="0" w:color="auto"/>
            <w:left w:val="none" w:sz="0" w:space="0" w:color="auto"/>
            <w:bottom w:val="none" w:sz="0" w:space="0" w:color="auto"/>
            <w:right w:val="none" w:sz="0" w:space="0" w:color="auto"/>
          </w:divBdr>
        </w:div>
      </w:divsChild>
    </w:div>
    <w:div w:id="1249726224">
      <w:bodyDiv w:val="1"/>
      <w:marLeft w:val="0"/>
      <w:marRight w:val="0"/>
      <w:marTop w:val="0"/>
      <w:marBottom w:val="0"/>
      <w:divBdr>
        <w:top w:val="none" w:sz="0" w:space="0" w:color="auto"/>
        <w:left w:val="none" w:sz="0" w:space="0" w:color="auto"/>
        <w:bottom w:val="none" w:sz="0" w:space="0" w:color="auto"/>
        <w:right w:val="none" w:sz="0" w:space="0" w:color="auto"/>
      </w:divBdr>
    </w:div>
    <w:div w:id="1441685701">
      <w:bodyDiv w:val="1"/>
      <w:marLeft w:val="0"/>
      <w:marRight w:val="0"/>
      <w:marTop w:val="0"/>
      <w:marBottom w:val="0"/>
      <w:divBdr>
        <w:top w:val="none" w:sz="0" w:space="0" w:color="auto"/>
        <w:left w:val="none" w:sz="0" w:space="0" w:color="auto"/>
        <w:bottom w:val="none" w:sz="0" w:space="0" w:color="auto"/>
        <w:right w:val="none" w:sz="0" w:space="0" w:color="auto"/>
      </w:divBdr>
    </w:div>
    <w:div w:id="1478917031">
      <w:bodyDiv w:val="1"/>
      <w:marLeft w:val="0"/>
      <w:marRight w:val="0"/>
      <w:marTop w:val="0"/>
      <w:marBottom w:val="0"/>
      <w:divBdr>
        <w:top w:val="none" w:sz="0" w:space="0" w:color="auto"/>
        <w:left w:val="none" w:sz="0" w:space="0" w:color="auto"/>
        <w:bottom w:val="none" w:sz="0" w:space="0" w:color="auto"/>
        <w:right w:val="none" w:sz="0" w:space="0" w:color="auto"/>
      </w:divBdr>
    </w:div>
    <w:div w:id="1589846302">
      <w:bodyDiv w:val="1"/>
      <w:marLeft w:val="0"/>
      <w:marRight w:val="0"/>
      <w:marTop w:val="0"/>
      <w:marBottom w:val="0"/>
      <w:divBdr>
        <w:top w:val="none" w:sz="0" w:space="0" w:color="auto"/>
        <w:left w:val="none" w:sz="0" w:space="0" w:color="auto"/>
        <w:bottom w:val="none" w:sz="0" w:space="0" w:color="auto"/>
        <w:right w:val="none" w:sz="0" w:space="0" w:color="auto"/>
      </w:divBdr>
    </w:div>
    <w:div w:id="1701199108">
      <w:bodyDiv w:val="1"/>
      <w:marLeft w:val="0"/>
      <w:marRight w:val="0"/>
      <w:marTop w:val="0"/>
      <w:marBottom w:val="0"/>
      <w:divBdr>
        <w:top w:val="none" w:sz="0" w:space="0" w:color="auto"/>
        <w:left w:val="none" w:sz="0" w:space="0" w:color="auto"/>
        <w:bottom w:val="none" w:sz="0" w:space="0" w:color="auto"/>
        <w:right w:val="none" w:sz="0" w:space="0" w:color="auto"/>
      </w:divBdr>
      <w:divsChild>
        <w:div w:id="393238790">
          <w:marLeft w:val="0"/>
          <w:marRight w:val="0"/>
          <w:marTop w:val="0"/>
          <w:marBottom w:val="360"/>
          <w:divBdr>
            <w:top w:val="none" w:sz="0" w:space="0" w:color="auto"/>
            <w:left w:val="none" w:sz="0" w:space="0" w:color="auto"/>
            <w:bottom w:val="none" w:sz="0" w:space="0" w:color="auto"/>
            <w:right w:val="none" w:sz="0" w:space="0" w:color="auto"/>
          </w:divBdr>
        </w:div>
      </w:divsChild>
    </w:div>
    <w:div w:id="186771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elovalnic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assets/ministrstva/MZ/DOKUMENTI/Preventiva-in-skrb-za-zdravje/Varovanje-in-krepitev-zdravja/dusevno-zdravje/KamInKakoPom2012.pdf" TargetMode="External"/><Relationship Id="rId4" Type="http://schemas.openxmlformats.org/officeDocument/2006/relationships/settings" Target="settings.xml"/><Relationship Id="rId9" Type="http://schemas.openxmlformats.org/officeDocument/2006/relationships/hyperlink" Target="https://sodelovalnica.si/novice/prenos-znanja-in-vescin-s-starejsih-na-mlaj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E9ADC4-26B0-43EA-8F8A-C173D20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330</Words>
  <Characters>1886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Text</vt:lpstr>
    </vt:vector>
  </TitlesOfParts>
  <Company>Hupifix</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PC-Vasja</dc:creator>
  <cp:lastModifiedBy>Aleš Kegl</cp:lastModifiedBy>
  <cp:revision>4</cp:revision>
  <cp:lastPrinted>2018-09-05T08:32:00Z</cp:lastPrinted>
  <dcterms:created xsi:type="dcterms:W3CDTF">2020-12-03T14:15:00Z</dcterms:created>
  <dcterms:modified xsi:type="dcterms:W3CDTF">2020-12-11T10:26:00Z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Hupifix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