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71C" w:rsidRPr="008A1D7D" w:rsidRDefault="008A1D7D" w:rsidP="008A1D7D">
      <w:pPr>
        <w:jc w:val="center"/>
        <w:rPr>
          <w:rFonts w:ascii="Osnova MFA Cyrillic" w:hAnsi="Osnova MFA Cyrillic"/>
        </w:rPr>
      </w:pPr>
      <w:r w:rsidRPr="008A1D7D">
        <w:rPr>
          <w:rFonts w:ascii="Osnova MFA Cyrillic" w:hAnsi="Osnova MFA Cyrillic"/>
          <w:b/>
          <w:lang w:val="en-US"/>
        </w:rPr>
        <w:t>“REBUILDING UKRAINE: OPPORTUNITIES FOR SLOVENIAN BUSINESS”</w:t>
      </w:r>
    </w:p>
    <w:p w:rsidR="008A1D7D" w:rsidRPr="008A1D7D" w:rsidRDefault="008A1D7D" w:rsidP="008A1D7D">
      <w:pPr>
        <w:jc w:val="both"/>
        <w:rPr>
          <w:rFonts w:ascii="Osnova MFA Cyrillic" w:hAnsi="Osnova MFA Cyrillic"/>
        </w:rPr>
      </w:pPr>
    </w:p>
    <w:p w:rsidR="008A1D7D" w:rsidRPr="008A1D7D" w:rsidRDefault="008A1D7D" w:rsidP="008A1D7D">
      <w:pPr>
        <w:spacing w:after="100" w:afterAutospacing="1" w:line="630" w:lineRule="atLeast"/>
        <w:jc w:val="both"/>
        <w:textAlignment w:val="baseline"/>
        <w:outlineLvl w:val="0"/>
        <w:rPr>
          <w:rFonts w:ascii="Osnova MFA Cyrillic" w:eastAsia="Times New Roman" w:hAnsi="Osnova MFA Cyrillic" w:cs="Times New Roman"/>
          <w:bCs/>
          <w:vanish/>
          <w:spacing w:val="10"/>
          <w:kern w:val="36"/>
          <w:lang w:val="en-US"/>
        </w:rPr>
      </w:pPr>
      <w:r w:rsidRPr="008A1D7D">
        <w:rPr>
          <w:rFonts w:ascii="Osnova MFA Cyrillic" w:eastAsia="Times New Roman" w:hAnsi="Osnova MFA Cyrillic" w:cs="Times New Roman"/>
          <w:bCs/>
          <w:vanish/>
          <w:spacing w:val="10"/>
          <w:kern w:val="36"/>
          <w:lang w:val="en-US"/>
        </w:rPr>
        <w:t>The reconstruction of Ukraine, an opportunity for European entrepreneurs</w:t>
      </w:r>
    </w:p>
    <w:p w:rsidR="008A1D7D" w:rsidRPr="008A1D7D" w:rsidRDefault="005A7E5B" w:rsidP="008A1D7D">
      <w:pPr>
        <w:spacing w:after="0" w:line="360" w:lineRule="atLeast"/>
        <w:jc w:val="both"/>
        <w:textAlignment w:val="baseline"/>
        <w:rPr>
          <w:rFonts w:ascii="Osnova MFA Cyrillic" w:eastAsia="Times New Roman" w:hAnsi="Osnova MFA Cyrillic" w:cs="Times New Roman"/>
          <w:spacing w:val="5"/>
          <w:lang w:val="en-US"/>
        </w:rPr>
      </w:pPr>
      <w:r>
        <w:rPr>
          <w:rFonts w:ascii="Osnova MFA Cyrillic" w:eastAsia="Times New Roman" w:hAnsi="Osnova MFA Cyrillic" w:cs="Times New Roman"/>
          <w:bCs/>
          <w:vanish/>
          <w:spacing w:val="10"/>
          <w:kern w:val="36"/>
          <w:lang w:val="uk-UA"/>
        </w:rPr>
        <w:t>Фі ф куігде</w:t>
      </w:r>
      <w:r>
        <w:rPr>
          <w:rFonts w:eastAsia="Times New Roman" w:cs="Times New Roman"/>
          <w:bCs/>
          <w:vanish/>
          <w:spacing w:val="10"/>
          <w:kern w:val="36"/>
          <w:lang w:val="en-US"/>
        </w:rPr>
        <w:t>As a result of</w:t>
      </w:r>
      <w:r w:rsidR="008A1D7D" w:rsidRPr="008A1D7D">
        <w:rPr>
          <w:rFonts w:ascii="Osnova MFA Cyrillic" w:eastAsia="Times New Roman" w:hAnsi="Osnova MFA Cyrillic" w:cs="Times New Roman"/>
          <w:bCs/>
          <w:spacing w:val="5"/>
          <w:bdr w:val="none" w:sz="0" w:space="0" w:color="auto" w:frame="1"/>
          <w:lang w:val="en-US"/>
        </w:rPr>
        <w:t xml:space="preserve"> </w:t>
      </w:r>
      <w:proofErr w:type="gramStart"/>
      <w:r>
        <w:rPr>
          <w:rFonts w:ascii="Osnova MFA Cyrillic" w:eastAsia="Times New Roman" w:hAnsi="Osnova MFA Cyrillic" w:cs="Times New Roman"/>
          <w:bCs/>
          <w:spacing w:val="5"/>
          <w:bdr w:val="none" w:sz="0" w:space="0" w:color="auto" w:frame="1"/>
          <w:lang w:val="en-US"/>
        </w:rPr>
        <w:t>As a result</w:t>
      </w:r>
      <w:proofErr w:type="gramEnd"/>
      <w:r>
        <w:rPr>
          <w:rFonts w:ascii="Osnova MFA Cyrillic" w:eastAsia="Times New Roman" w:hAnsi="Osnova MFA Cyrillic" w:cs="Times New Roman"/>
          <w:bCs/>
          <w:spacing w:val="5"/>
          <w:bdr w:val="none" w:sz="0" w:space="0" w:color="auto" w:frame="1"/>
          <w:lang w:val="en-US"/>
        </w:rPr>
        <w:t xml:space="preserve"> of </w:t>
      </w:r>
      <w:proofErr w:type="spellStart"/>
      <w:r w:rsidR="008A1D7D" w:rsidRPr="008A1D7D">
        <w:rPr>
          <w:rFonts w:ascii="Osnova MFA Cyrillic" w:eastAsia="Times New Roman" w:hAnsi="Osnova MFA Cyrillic" w:cs="Times New Roman"/>
          <w:bCs/>
          <w:spacing w:val="5"/>
          <w:bdr w:val="none" w:sz="0" w:space="0" w:color="auto" w:frame="1"/>
          <w:lang w:val="en-US"/>
        </w:rPr>
        <w:t>russia's</w:t>
      </w:r>
      <w:proofErr w:type="spellEnd"/>
      <w:r w:rsidR="008A1D7D" w:rsidRPr="008A1D7D">
        <w:rPr>
          <w:rFonts w:ascii="Osnova MFA Cyrillic" w:eastAsia="Times New Roman" w:hAnsi="Osnova MFA Cyrillic" w:cs="Times New Roman"/>
          <w:bCs/>
          <w:spacing w:val="5"/>
          <w:bdr w:val="none" w:sz="0" w:space="0" w:color="auto" w:frame="1"/>
          <w:lang w:val="en-US"/>
        </w:rPr>
        <w:t xml:space="preserve"> aggression on February 24, 2022, Ukraine has faced the challenge of defending its borders, improving its administrative systems and rebuilding its damaged infrastructure.</w:t>
      </w:r>
    </w:p>
    <w:p w:rsidR="008A1D7D" w:rsidRPr="008A1D7D" w:rsidRDefault="008A1D7D" w:rsidP="008A1D7D">
      <w:pPr>
        <w:spacing w:after="432" w:line="360" w:lineRule="atLeast"/>
        <w:jc w:val="both"/>
        <w:textAlignment w:val="baseline"/>
        <w:rPr>
          <w:rFonts w:ascii="Osnova MFA Cyrillic" w:eastAsia="Times New Roman" w:hAnsi="Osnova MFA Cyrillic" w:cs="Times New Roman"/>
          <w:spacing w:val="5"/>
          <w:lang w:val="en-US"/>
        </w:rPr>
      </w:pPr>
      <w:r w:rsidRPr="008A1D7D">
        <w:rPr>
          <w:rFonts w:ascii="Osnova MFA Cyrillic" w:eastAsia="Times New Roman" w:hAnsi="Osnova MFA Cyrillic" w:cs="Times New Roman"/>
          <w:spacing w:val="5"/>
          <w:lang w:val="en-US"/>
        </w:rPr>
        <w:t>The mass destruction</w:t>
      </w:r>
      <w:r w:rsidR="005A7E5B">
        <w:rPr>
          <w:rFonts w:ascii="Osnova MFA Cyrillic" w:eastAsia="Times New Roman" w:hAnsi="Osnova MFA Cyrillic" w:cs="Times New Roman"/>
          <w:spacing w:val="5"/>
          <w:lang w:val="en-US"/>
        </w:rPr>
        <w:t>s caused a huge problem for the</w:t>
      </w:r>
      <w:r w:rsidRPr="008A1D7D">
        <w:rPr>
          <w:rFonts w:ascii="Osnova MFA Cyrillic" w:eastAsia="Times New Roman" w:hAnsi="Osnova MFA Cyrillic" w:cs="Times New Roman"/>
          <w:spacing w:val="5"/>
          <w:lang w:val="en-US"/>
        </w:rPr>
        <w:t xml:space="preserve"> country. </w:t>
      </w:r>
      <w:r w:rsidR="005A7E5B">
        <w:rPr>
          <w:rFonts w:ascii="Osnova MFA Cyrillic" w:eastAsia="Times New Roman" w:hAnsi="Osnova MFA Cyrillic" w:cs="Times New Roman"/>
          <w:spacing w:val="5"/>
          <w:lang w:val="en-US"/>
        </w:rPr>
        <w:t>Therefore, r</w:t>
      </w:r>
      <w:r w:rsidRPr="008A1D7D">
        <w:rPr>
          <w:rFonts w:ascii="Osnova MFA Cyrillic" w:eastAsia="Times New Roman" w:hAnsi="Osnova MFA Cyrillic" w:cs="Times New Roman"/>
          <w:spacing w:val="5"/>
          <w:lang w:val="en-US"/>
        </w:rPr>
        <w:t xml:space="preserve">ebuilding a modern Ukraine along Western lines </w:t>
      </w:r>
      <w:proofErr w:type="gramStart"/>
      <w:r w:rsidRPr="008A1D7D">
        <w:rPr>
          <w:rFonts w:ascii="Osnova MFA Cyrillic" w:eastAsia="Times New Roman" w:hAnsi="Osnova MFA Cyrillic" w:cs="Times New Roman"/>
          <w:spacing w:val="5"/>
          <w:lang w:val="en-US"/>
        </w:rPr>
        <w:t>is now viewed</w:t>
      </w:r>
      <w:proofErr w:type="gramEnd"/>
      <w:r w:rsidRPr="008A1D7D">
        <w:rPr>
          <w:rFonts w:ascii="Osnova MFA Cyrillic" w:eastAsia="Times New Roman" w:hAnsi="Osnova MFA Cyrillic" w:cs="Times New Roman"/>
          <w:spacing w:val="5"/>
          <w:lang w:val="en-US"/>
        </w:rPr>
        <w:t xml:space="preserve"> not only as a challenge but also as an opportunity. The investments needed to achieve this goal cover all sectors of the economy, of which the most important are: construction, energy, road infrastructure, food, IT, pharmaceuticals, and automotive.</w:t>
      </w:r>
    </w:p>
    <w:p w:rsidR="008A1D7D" w:rsidRPr="008A1D7D" w:rsidRDefault="008A1D7D" w:rsidP="008A1D7D">
      <w:pPr>
        <w:spacing w:after="432" w:line="360" w:lineRule="atLeast"/>
        <w:jc w:val="both"/>
        <w:textAlignment w:val="baseline"/>
        <w:rPr>
          <w:rFonts w:ascii="Osnova MFA Cyrillic" w:eastAsia="Times New Roman" w:hAnsi="Osnova MFA Cyrillic" w:cs="Times New Roman"/>
          <w:spacing w:val="5"/>
          <w:lang w:val="en-US"/>
        </w:rPr>
      </w:pPr>
      <w:r>
        <w:rPr>
          <w:rFonts w:ascii="Osnova MFA Cyrillic" w:eastAsia="Times New Roman" w:hAnsi="Osnova MFA Cyrillic" w:cs="Times New Roman"/>
          <w:spacing w:val="5"/>
          <w:lang w:val="en-US"/>
        </w:rPr>
        <w:t xml:space="preserve">Special initiative “Recovery Plan of </w:t>
      </w:r>
      <w:proofErr w:type="gramStart"/>
      <w:r>
        <w:rPr>
          <w:rFonts w:ascii="Osnova MFA Cyrillic" w:eastAsia="Times New Roman" w:hAnsi="Osnova MFA Cyrillic" w:cs="Times New Roman"/>
          <w:spacing w:val="5"/>
          <w:lang w:val="en-US"/>
        </w:rPr>
        <w:t>Ukraine ”</w:t>
      </w:r>
      <w:proofErr w:type="gramEnd"/>
      <w:r>
        <w:rPr>
          <w:rFonts w:ascii="Osnova MFA Cyrillic" w:eastAsia="Times New Roman" w:hAnsi="Osnova MFA Cyrillic" w:cs="Times New Roman"/>
          <w:spacing w:val="5"/>
          <w:lang w:val="en-US"/>
        </w:rPr>
        <w:t xml:space="preserve"> was</w:t>
      </w:r>
      <w:r w:rsidRPr="008A1D7D">
        <w:rPr>
          <w:rFonts w:ascii="Osnova MFA Cyrillic" w:eastAsia="Times New Roman" w:hAnsi="Osnova MFA Cyrillic" w:cs="Times New Roman"/>
          <w:spacing w:val="5"/>
          <w:lang w:val="en-US"/>
        </w:rPr>
        <w:t xml:space="preserve"> created for entrepreneurs wishing to invest in Ukraine. In addition, international non-governmental organizations are announcing tenders to cover the needs of the Ukrainian market.</w:t>
      </w:r>
    </w:p>
    <w:p w:rsidR="008A1D7D" w:rsidRPr="008A1D7D" w:rsidRDefault="008A1D7D" w:rsidP="008A1D7D">
      <w:pPr>
        <w:spacing w:after="432" w:line="360" w:lineRule="atLeast"/>
        <w:jc w:val="both"/>
        <w:textAlignment w:val="baseline"/>
        <w:rPr>
          <w:rFonts w:ascii="Osnova MFA Cyrillic" w:eastAsia="Times New Roman" w:hAnsi="Osnova MFA Cyrillic" w:cs="Times New Roman"/>
          <w:spacing w:val="5"/>
          <w:lang w:val="en-US"/>
        </w:rPr>
      </w:pPr>
      <w:r w:rsidRPr="008A1D7D">
        <w:rPr>
          <w:rFonts w:ascii="Osnova MFA Cyrillic" w:eastAsia="Times New Roman" w:hAnsi="Osnova MFA Cyrillic" w:cs="Times New Roman"/>
          <w:spacing w:val="5"/>
          <w:lang w:val="en-US"/>
        </w:rPr>
        <w:t>The reconstruction of Ukraine could be a great opportunity for all kinds of businesses in all sectors of the economy. Despite the ongoing war, the Ukrainian market continues to operate and once the war is over, it will need all kinds of products and services.</w:t>
      </w:r>
    </w:p>
    <w:p w:rsidR="008A1D7D" w:rsidRPr="008A1D7D" w:rsidRDefault="008A1D7D" w:rsidP="008A1D7D">
      <w:pPr>
        <w:spacing w:after="432" w:line="360" w:lineRule="atLeast"/>
        <w:jc w:val="both"/>
        <w:textAlignment w:val="baseline"/>
        <w:rPr>
          <w:rFonts w:ascii="Osnova MFA Cyrillic" w:eastAsia="Times New Roman" w:hAnsi="Osnova MFA Cyrillic" w:cs="Times New Roman"/>
          <w:b/>
          <w:spacing w:val="5"/>
          <w:lang w:val="en-US"/>
        </w:rPr>
      </w:pPr>
      <w:proofErr w:type="gramStart"/>
      <w:r w:rsidRPr="008A1D7D">
        <w:rPr>
          <w:rFonts w:ascii="Osnova MFA Cyrillic" w:eastAsia="Times New Roman" w:hAnsi="Osnova MFA Cyrillic" w:cs="Times New Roman"/>
          <w:b/>
          <w:spacing w:val="5"/>
          <w:lang w:val="en-US"/>
        </w:rPr>
        <w:t>So</w:t>
      </w:r>
      <w:proofErr w:type="gramEnd"/>
      <w:r w:rsidRPr="008A1D7D">
        <w:rPr>
          <w:rFonts w:ascii="Osnova MFA Cyrillic" w:eastAsia="Times New Roman" w:hAnsi="Osnova MFA Cyrillic" w:cs="Times New Roman"/>
          <w:b/>
          <w:spacing w:val="5"/>
          <w:lang w:val="en-US"/>
        </w:rPr>
        <w:t>, this presentation is aimed to show the opportunities for Slovenian companies to participate in rebuilding projects in Ukraine, explains how they can apply for international financing funds for such projects as well to get acquainted with the main regions they can choose for rebuil</w:t>
      </w:r>
      <w:bookmarkStart w:id="0" w:name="_GoBack"/>
      <w:bookmarkEnd w:id="0"/>
      <w:r w:rsidRPr="008A1D7D">
        <w:rPr>
          <w:rFonts w:ascii="Osnova MFA Cyrillic" w:eastAsia="Times New Roman" w:hAnsi="Osnova MFA Cyrillic" w:cs="Times New Roman"/>
          <w:b/>
          <w:spacing w:val="5"/>
          <w:lang w:val="en-US"/>
        </w:rPr>
        <w:t>ding projects.</w:t>
      </w:r>
    </w:p>
    <w:p w:rsidR="008A1D7D" w:rsidRPr="008A1D7D" w:rsidRDefault="008A1D7D" w:rsidP="008A1D7D">
      <w:pPr>
        <w:spacing w:after="432" w:line="360" w:lineRule="atLeast"/>
        <w:jc w:val="both"/>
        <w:textAlignment w:val="baseline"/>
        <w:rPr>
          <w:rFonts w:ascii="Osnova MFA Cyrillic" w:eastAsia="Times New Roman" w:hAnsi="Osnova MFA Cyrillic" w:cs="Times New Roman"/>
          <w:spacing w:val="5"/>
          <w:lang w:val="en-US"/>
        </w:rPr>
      </w:pPr>
    </w:p>
    <w:p w:rsidR="008A1D7D" w:rsidRPr="008A1D7D" w:rsidRDefault="008A1D7D" w:rsidP="008A1D7D">
      <w:pPr>
        <w:spacing w:after="432" w:line="360" w:lineRule="atLeast"/>
        <w:jc w:val="both"/>
        <w:textAlignment w:val="baseline"/>
        <w:rPr>
          <w:rFonts w:ascii="Osnova MFA Cyrillic" w:eastAsia="Times New Roman" w:hAnsi="Osnova MFA Cyrillic" w:cs="Times New Roman"/>
          <w:spacing w:val="5"/>
          <w:lang w:val="en-US"/>
        </w:rPr>
      </w:pPr>
      <w:r w:rsidRPr="008A1D7D">
        <w:rPr>
          <w:rFonts w:ascii="Osnova MFA Cyrillic" w:eastAsia="Times New Roman" w:hAnsi="Osnova MFA Cyrillic" w:cs="Times New Roman"/>
          <w:spacing w:val="5"/>
          <w:lang w:val="en-US"/>
        </w:rPr>
        <w:t> </w:t>
      </w:r>
    </w:p>
    <w:p w:rsidR="008A1D7D" w:rsidRPr="008A1D7D" w:rsidRDefault="008A1D7D" w:rsidP="008A1D7D">
      <w:pPr>
        <w:jc w:val="both"/>
        <w:rPr>
          <w:rFonts w:ascii="Osnova MFA Cyrillic" w:hAnsi="Osnova MFA Cyrillic"/>
        </w:rPr>
      </w:pPr>
    </w:p>
    <w:sectPr w:rsidR="008A1D7D" w:rsidRPr="008A1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nova MFA Cyrillic">
    <w:panose1 w:val="02010504040200020004"/>
    <w:charset w:val="CC"/>
    <w:family w:val="auto"/>
    <w:pitch w:val="variable"/>
    <w:sig w:usb0="80000203" w:usb1="0000000A" w:usb2="00000000" w:usb3="00000000" w:csb0="00000004"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7D"/>
    <w:rsid w:val="005A7E5B"/>
    <w:rsid w:val="008A1D7D"/>
    <w:rsid w:val="00CF671C"/>
    <w:rsid w:val="00D6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F49E"/>
  <w15:chartTrackingRefBased/>
  <w15:docId w15:val="{54B2747A-F3F0-49C9-AD6A-3EFC7D09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A1D7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D7D"/>
    <w:rPr>
      <w:rFonts w:ascii="Times New Roman" w:eastAsia="Times New Roman" w:hAnsi="Times New Roman" w:cs="Times New Roman"/>
      <w:b/>
      <w:bCs/>
      <w:kern w:val="36"/>
      <w:sz w:val="48"/>
      <w:szCs w:val="48"/>
      <w:lang w:val="en-US"/>
    </w:rPr>
  </w:style>
  <w:style w:type="paragraph" w:styleId="a3">
    <w:name w:val="Normal (Web)"/>
    <w:basedOn w:val="a"/>
    <w:uiPriority w:val="99"/>
    <w:semiHidden/>
    <w:unhideWhenUsed/>
    <w:rsid w:val="008A1D7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Strong"/>
    <w:basedOn w:val="a0"/>
    <w:uiPriority w:val="22"/>
    <w:qFormat/>
    <w:rsid w:val="008A1D7D"/>
    <w:rPr>
      <w:b/>
      <w:bCs/>
    </w:rPr>
  </w:style>
  <w:style w:type="paragraph" w:styleId="a5">
    <w:name w:val="Balloon Text"/>
    <w:basedOn w:val="a"/>
    <w:link w:val="a6"/>
    <w:uiPriority w:val="99"/>
    <w:semiHidden/>
    <w:unhideWhenUsed/>
    <w:rsid w:val="005A7E5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733099">
      <w:bodyDiv w:val="1"/>
      <w:marLeft w:val="0"/>
      <w:marRight w:val="0"/>
      <w:marTop w:val="0"/>
      <w:marBottom w:val="0"/>
      <w:divBdr>
        <w:top w:val="none" w:sz="0" w:space="0" w:color="auto"/>
        <w:left w:val="none" w:sz="0" w:space="0" w:color="auto"/>
        <w:bottom w:val="none" w:sz="0" w:space="0" w:color="auto"/>
        <w:right w:val="none" w:sz="0" w:space="0" w:color="auto"/>
      </w:divBdr>
      <w:divsChild>
        <w:div w:id="1070158130">
          <w:marLeft w:val="0"/>
          <w:marRight w:val="0"/>
          <w:marTop w:val="0"/>
          <w:marBottom w:val="0"/>
          <w:divBdr>
            <w:top w:val="none" w:sz="0" w:space="0" w:color="auto"/>
            <w:left w:val="none" w:sz="0" w:space="0" w:color="auto"/>
            <w:bottom w:val="none" w:sz="0" w:space="0" w:color="auto"/>
            <w:right w:val="none" w:sz="0" w:space="0" w:color="auto"/>
          </w:divBdr>
          <w:divsChild>
            <w:div w:id="2136290986">
              <w:marLeft w:val="0"/>
              <w:marRight w:val="0"/>
              <w:marTop w:val="0"/>
              <w:marBottom w:val="0"/>
              <w:divBdr>
                <w:top w:val="none" w:sz="0" w:space="0" w:color="auto"/>
                <w:left w:val="none" w:sz="0" w:space="0" w:color="auto"/>
                <w:bottom w:val="none" w:sz="0" w:space="0" w:color="auto"/>
                <w:right w:val="none" w:sz="0" w:space="0" w:color="auto"/>
              </w:divBdr>
            </w:div>
          </w:divsChild>
        </w:div>
        <w:div w:id="1407529462">
          <w:marLeft w:val="0"/>
          <w:marRight w:val="0"/>
          <w:marTop w:val="0"/>
          <w:marBottom w:val="0"/>
          <w:divBdr>
            <w:top w:val="none" w:sz="0" w:space="0" w:color="auto"/>
            <w:left w:val="none" w:sz="0" w:space="0" w:color="auto"/>
            <w:bottom w:val="none" w:sz="0" w:space="0" w:color="auto"/>
            <w:right w:val="none" w:sz="0" w:space="0" w:color="auto"/>
          </w:divBdr>
          <w:divsChild>
            <w:div w:id="1466774564">
              <w:marLeft w:val="0"/>
              <w:marRight w:val="0"/>
              <w:marTop w:val="0"/>
              <w:marBottom w:val="0"/>
              <w:divBdr>
                <w:top w:val="none" w:sz="0" w:space="0" w:color="auto"/>
                <w:left w:val="none" w:sz="0" w:space="0" w:color="auto"/>
                <w:bottom w:val="none" w:sz="0" w:space="0" w:color="auto"/>
                <w:right w:val="none" w:sz="0" w:space="0" w:color="auto"/>
              </w:divBdr>
              <w:divsChild>
                <w:div w:id="1425688697">
                  <w:marLeft w:val="0"/>
                  <w:marRight w:val="0"/>
                  <w:marTop w:val="0"/>
                  <w:marBottom w:val="0"/>
                  <w:divBdr>
                    <w:top w:val="none" w:sz="0" w:space="0" w:color="auto"/>
                    <w:left w:val="none" w:sz="0" w:space="0" w:color="auto"/>
                    <w:bottom w:val="none" w:sz="0" w:space="0" w:color="auto"/>
                    <w:right w:val="none" w:sz="0" w:space="0" w:color="auto"/>
                  </w:divBdr>
                  <w:divsChild>
                    <w:div w:id="140387456">
                      <w:marLeft w:val="0"/>
                      <w:marRight w:val="0"/>
                      <w:marTop w:val="0"/>
                      <w:marBottom w:val="0"/>
                      <w:divBdr>
                        <w:top w:val="none" w:sz="0" w:space="0" w:color="auto"/>
                        <w:left w:val="none" w:sz="0" w:space="0" w:color="auto"/>
                        <w:bottom w:val="none" w:sz="0" w:space="0" w:color="auto"/>
                        <w:right w:val="none" w:sz="0" w:space="0" w:color="auto"/>
                      </w:divBdr>
                      <w:divsChild>
                        <w:div w:id="1281693167">
                          <w:marLeft w:val="0"/>
                          <w:marRight w:val="0"/>
                          <w:marTop w:val="0"/>
                          <w:marBottom w:val="0"/>
                          <w:divBdr>
                            <w:top w:val="none" w:sz="0" w:space="0" w:color="auto"/>
                            <w:left w:val="none" w:sz="0" w:space="0" w:color="auto"/>
                            <w:bottom w:val="none" w:sz="0" w:space="0" w:color="auto"/>
                            <w:right w:val="none" w:sz="0" w:space="0" w:color="auto"/>
                          </w:divBdr>
                          <w:divsChild>
                            <w:div w:id="1801721696">
                              <w:marLeft w:val="0"/>
                              <w:marRight w:val="0"/>
                              <w:marTop w:val="0"/>
                              <w:marBottom w:val="0"/>
                              <w:divBdr>
                                <w:top w:val="none" w:sz="0" w:space="0" w:color="auto"/>
                                <w:left w:val="none" w:sz="0" w:space="0" w:color="auto"/>
                                <w:bottom w:val="none" w:sz="0" w:space="0" w:color="auto"/>
                                <w:right w:val="none" w:sz="0" w:space="0" w:color="auto"/>
                              </w:divBdr>
                              <w:divsChild>
                                <w:div w:id="2723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2116">
                          <w:marLeft w:val="0"/>
                          <w:marRight w:val="0"/>
                          <w:marTop w:val="0"/>
                          <w:marBottom w:val="0"/>
                          <w:divBdr>
                            <w:top w:val="none" w:sz="0" w:space="0" w:color="auto"/>
                            <w:left w:val="none" w:sz="0" w:space="0" w:color="auto"/>
                            <w:bottom w:val="none" w:sz="0" w:space="0" w:color="auto"/>
                            <w:right w:val="none" w:sz="0" w:space="0" w:color="auto"/>
                          </w:divBdr>
                          <w:divsChild>
                            <w:div w:id="217983749">
                              <w:marLeft w:val="0"/>
                              <w:marRight w:val="0"/>
                              <w:marTop w:val="0"/>
                              <w:marBottom w:val="0"/>
                              <w:divBdr>
                                <w:top w:val="none" w:sz="0" w:space="0" w:color="auto"/>
                                <w:left w:val="none" w:sz="0" w:space="0" w:color="auto"/>
                                <w:bottom w:val="none" w:sz="0" w:space="0" w:color="auto"/>
                                <w:right w:val="none" w:sz="0" w:space="0" w:color="auto"/>
                              </w:divBdr>
                              <w:divsChild>
                                <w:div w:id="1502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228</Words>
  <Characters>1305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ukrin</dc:creator>
  <cp:keywords/>
  <dc:description/>
  <cp:lastModifiedBy>ukrin</cp:lastModifiedBy>
  <cp:revision>2</cp:revision>
  <cp:lastPrinted>2023-02-28T12:46:00Z</cp:lastPrinted>
  <dcterms:created xsi:type="dcterms:W3CDTF">2023-02-28T11:47:00Z</dcterms:created>
  <dcterms:modified xsi:type="dcterms:W3CDTF">2023-02-28T13:48:00Z</dcterms:modified>
</cp:coreProperties>
</file>