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CellMar>
          <w:left w:w="70" w:type="dxa"/>
          <w:right w:w="70" w:type="dxa"/>
        </w:tblCellMar>
        <w:tblLook w:val="00A0" w:firstRow="1" w:lastRow="0" w:firstColumn="1" w:lastColumn="0" w:noHBand="0" w:noVBand="0"/>
      </w:tblPr>
      <w:tblGrid>
        <w:gridCol w:w="1134"/>
        <w:gridCol w:w="64"/>
        <w:gridCol w:w="2146"/>
        <w:gridCol w:w="761"/>
        <w:gridCol w:w="145"/>
        <w:gridCol w:w="420"/>
        <w:gridCol w:w="709"/>
        <w:gridCol w:w="289"/>
        <w:gridCol w:w="561"/>
        <w:gridCol w:w="139"/>
        <w:gridCol w:w="851"/>
        <w:gridCol w:w="1839"/>
        <w:gridCol w:w="1148"/>
      </w:tblGrid>
      <w:tr w:rsidR="00FA0E5B" w:rsidRPr="00DC5902" w14:paraId="0ACAB57B" w14:textId="77777777" w:rsidTr="00072A74">
        <w:trPr>
          <w:trHeight w:val="1548"/>
        </w:trPr>
        <w:tc>
          <w:tcPr>
            <w:tcW w:w="10206" w:type="dxa"/>
            <w:gridSpan w:val="13"/>
          </w:tcPr>
          <w:p w14:paraId="42F9F8CD" w14:textId="6A3574E3" w:rsidR="00072A74" w:rsidRPr="00072A74" w:rsidRDefault="00FA0E5B" w:rsidP="00072A74">
            <w:pPr>
              <w:pStyle w:val="Telobesedila2"/>
              <w:jc w:val="left"/>
              <w:rPr>
                <w:rFonts w:ascii="Times New Roman" w:hAnsi="Times New Roman"/>
                <w:sz w:val="22"/>
                <w:szCs w:val="2"/>
              </w:rPr>
            </w:pPr>
            <w:r w:rsidRPr="00535EA5">
              <w:rPr>
                <w:noProof/>
                <w:sz w:val="20"/>
              </w:rPr>
              <mc:AlternateContent>
                <mc:Choice Requires="wps">
                  <w:drawing>
                    <wp:anchor distT="0" distB="0" distL="114300" distR="114300" simplePos="0" relativeHeight="251661312" behindDoc="0" locked="0" layoutInCell="1" allowOverlap="1" wp14:anchorId="0EE2C695" wp14:editId="4AB1C9FD">
                      <wp:simplePos x="0" y="0"/>
                      <wp:positionH relativeFrom="margin">
                        <wp:align>right</wp:align>
                      </wp:positionH>
                      <wp:positionV relativeFrom="paragraph">
                        <wp:posOffset>-457835</wp:posOffset>
                      </wp:positionV>
                      <wp:extent cx="6858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C6A3" w14:textId="77777777" w:rsidR="000A40EC" w:rsidRPr="00EC33C4" w:rsidRDefault="000A40EC">
                                  <w:pPr>
                                    <w:pStyle w:val="Naslov2"/>
                                    <w:rPr>
                                      <w:b/>
                                      <w:bCs/>
                                      <w:i w:val="0"/>
                                      <w:iCs w:val="0"/>
                                      <w:sz w:val="80"/>
                                      <w:szCs w:val="80"/>
                                    </w:rPr>
                                  </w:pPr>
                                  <w:r w:rsidRPr="00EC33C4">
                                    <w:rPr>
                                      <w:b/>
                                      <w:bCs/>
                                      <w:i w:val="0"/>
                                      <w:iCs w:val="0"/>
                                      <w:sz w:val="80"/>
                                      <w:szCs w:val="8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2C695" id="_x0000_t202" coordsize="21600,21600" o:spt="202" path="m,l,21600r21600,l21600,xe">
                      <v:stroke joinstyle="miter"/>
                      <v:path gradientshapeok="t" o:connecttype="rect"/>
                    </v:shapetype>
                    <v:shape id="Text Box 2" o:spid="_x0000_s1026" type="#_x0000_t202" style="position:absolute;margin-left:2.8pt;margin-top:-36.05pt;width:54pt;height:6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" filled="f" stroked="f">
                      <v:textbox>
                        <w:txbxContent>
                          <w:p w14:paraId="0EE2C6A3" w14:textId="77777777" w:rsidR="000A40EC" w:rsidRPr="00EC33C4" w:rsidRDefault="000A40EC">
                            <w:pPr>
                              <w:pStyle w:val="Naslov2"/>
                              <w:rPr>
                                <w:b/>
                                <w:bCs/>
                                <w:i w:val="0"/>
                                <w:iCs w:val="0"/>
                                <w:sz w:val="80"/>
                                <w:szCs w:val="80"/>
                              </w:rPr>
                            </w:pPr>
                            <w:r w:rsidRPr="00EC33C4">
                              <w:rPr>
                                <w:b/>
                                <w:bCs/>
                                <w:i w:val="0"/>
                                <w:iCs w:val="0"/>
                                <w:sz w:val="80"/>
                                <w:szCs w:val="80"/>
                              </w:rPr>
                              <w:t>1</w:t>
                            </w:r>
                          </w:p>
                        </w:txbxContent>
                      </v:textbox>
                      <w10:wrap anchorx="margin"/>
                    </v:shape>
                  </w:pict>
                </mc:Fallback>
              </mc:AlternateContent>
            </w:r>
            <w:r w:rsidRPr="00535EA5">
              <w:rPr>
                <w:rFonts w:ascii="Times New Roman" w:hAnsi="Times New Roman"/>
                <w:sz w:val="36"/>
                <w:szCs w:val="36"/>
              </w:rPr>
              <w:t xml:space="preserve">VLOGA ZA IZDAJO LICENCE </w:t>
            </w:r>
            <w:r w:rsidRPr="00535EA5">
              <w:rPr>
                <w:rFonts w:ascii="Times New Roman" w:hAnsi="Times New Roman"/>
                <w:sz w:val="36"/>
                <w:szCs w:val="36"/>
              </w:rPr>
              <w:br/>
            </w:r>
            <w:r w:rsidRPr="00535EA5">
              <w:rPr>
                <w:rFonts w:ascii="Times New Roman" w:hAnsi="Times New Roman"/>
                <w:b w:val="0"/>
                <w:sz w:val="36"/>
                <w:szCs w:val="36"/>
              </w:rPr>
              <w:t xml:space="preserve">za izvajanje prevozov potnikov in blaga v notranjem cestnem prometu </w:t>
            </w:r>
            <w:r>
              <w:rPr>
                <w:rFonts w:ascii="Times New Roman" w:hAnsi="Times New Roman"/>
                <w:b w:val="0"/>
                <w:sz w:val="36"/>
                <w:szCs w:val="36"/>
              </w:rPr>
              <w:t>-</w:t>
            </w:r>
            <w:r w:rsidRPr="00535EA5">
              <w:rPr>
                <w:bCs/>
                <w:lang w:eastAsia="en-US"/>
              </w:rPr>
              <w:t xml:space="preserve"> </w:t>
            </w:r>
            <w:r w:rsidRPr="00535EA5">
              <w:rPr>
                <w:rFonts w:ascii="Times New Roman" w:hAnsi="Times New Roman"/>
                <w:bCs/>
                <w:sz w:val="36"/>
                <w:lang w:eastAsia="en-US"/>
              </w:rPr>
              <w:t>NACIONALNA LICENCA</w:t>
            </w:r>
            <w:r w:rsidRPr="00535EA5">
              <w:rPr>
                <w:rFonts w:ascii="Times New Roman" w:hAnsi="Times New Roman"/>
                <w:bCs/>
                <w:sz w:val="36"/>
                <w:lang w:eastAsia="en-US"/>
              </w:rPr>
              <w:br/>
            </w:r>
            <w:r w:rsidRPr="00535EA5">
              <w:rPr>
                <w:rFonts w:ascii="Times New Roman" w:hAnsi="Times New Roman"/>
                <w:b w:val="0"/>
                <w:bCs/>
                <w:sz w:val="20"/>
              </w:rPr>
              <w:t>(licence ni potrebno pridobiti za prevoz blaga z vozili ali skupino vozil, katerih največja dovoljena masa ne presega 3</w:t>
            </w:r>
            <w:r>
              <w:rPr>
                <w:rFonts w:ascii="Times New Roman" w:hAnsi="Times New Roman"/>
                <w:b w:val="0"/>
                <w:bCs/>
                <w:sz w:val="20"/>
              </w:rPr>
              <w:t>,5 t)</w:t>
            </w:r>
            <w:r w:rsidR="00072A74">
              <w:rPr>
                <w:rFonts w:ascii="Times New Roman" w:hAnsi="Times New Roman"/>
                <w:b w:val="0"/>
                <w:bCs/>
                <w:sz w:val="20"/>
              </w:rPr>
              <w:br/>
            </w:r>
          </w:p>
        </w:tc>
      </w:tr>
      <w:tr w:rsidR="00834DC9" w:rsidRPr="00834DC9" w14:paraId="0EE2C5E9"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top w:val="single" w:sz="4" w:space="0" w:color="auto"/>
              <w:left w:val="nil"/>
            </w:tcBorders>
            <w:shd w:val="clear" w:color="auto" w:fill="F2F2F2" w:themeFill="background1" w:themeFillShade="F2"/>
            <w:vAlign w:val="center"/>
          </w:tcPr>
          <w:p w14:paraId="0EE2C5E6" w14:textId="77777777" w:rsidR="00834DC9" w:rsidRPr="00834DC9" w:rsidRDefault="00834DC9" w:rsidP="00834DC9">
            <w:pPr>
              <w:rPr>
                <w:b/>
                <w:lang w:eastAsia="en-US"/>
              </w:rPr>
            </w:pPr>
            <w:r w:rsidRPr="00834DC9">
              <w:rPr>
                <w:b/>
                <w:lang w:eastAsia="en-US"/>
              </w:rPr>
              <w:t>PODJETJE</w:t>
            </w:r>
          </w:p>
          <w:p w14:paraId="0EE2C5E7" w14:textId="77777777" w:rsidR="00834DC9" w:rsidRPr="00834DC9" w:rsidRDefault="00834DC9" w:rsidP="00834DC9">
            <w:pPr>
              <w:rPr>
                <w:lang w:eastAsia="en-US"/>
              </w:rPr>
            </w:pPr>
            <w:r w:rsidRPr="00834DC9">
              <w:rPr>
                <w:lang w:eastAsia="en-US"/>
              </w:rPr>
              <w:t>(v skladu z registracijo)</w:t>
            </w:r>
          </w:p>
        </w:tc>
        <w:tc>
          <w:tcPr>
            <w:tcW w:w="5956" w:type="dxa"/>
            <w:gridSpan w:val="8"/>
            <w:tcBorders>
              <w:top w:val="single" w:sz="4" w:space="0" w:color="auto"/>
              <w:right w:val="nil"/>
            </w:tcBorders>
            <w:shd w:val="clear" w:color="auto" w:fill="F2F2F2" w:themeFill="background1" w:themeFillShade="F2"/>
            <w:vAlign w:val="center"/>
          </w:tcPr>
          <w:p w14:paraId="0EE2C5E8" w14:textId="77777777" w:rsidR="00834DC9" w:rsidRPr="00834DC9" w:rsidRDefault="00834DC9" w:rsidP="00834DC9">
            <w:pPr>
              <w:rPr>
                <w:lang w:eastAsia="en-US"/>
              </w:rPr>
            </w:pPr>
          </w:p>
        </w:tc>
      </w:tr>
      <w:tr w:rsidR="00834DC9" w:rsidRPr="00834DC9" w14:paraId="0EE2C5ED"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left w:val="nil"/>
            </w:tcBorders>
            <w:shd w:val="clear" w:color="auto" w:fill="auto"/>
            <w:vAlign w:val="center"/>
          </w:tcPr>
          <w:p w14:paraId="0EE2C5EA" w14:textId="77777777" w:rsidR="00834DC9" w:rsidRPr="00834DC9" w:rsidRDefault="00834DC9" w:rsidP="00834DC9">
            <w:pPr>
              <w:rPr>
                <w:lang w:eastAsia="en-US"/>
              </w:rPr>
            </w:pPr>
            <w:r w:rsidRPr="00834DC9">
              <w:rPr>
                <w:lang w:eastAsia="en-US"/>
              </w:rPr>
              <w:t>Poslovni naslov</w:t>
            </w:r>
          </w:p>
          <w:p w14:paraId="0EE2C5EB" w14:textId="77777777" w:rsidR="00834DC9" w:rsidRPr="00834DC9" w:rsidRDefault="00834DC9" w:rsidP="00834DC9">
            <w:pPr>
              <w:rPr>
                <w:lang w:eastAsia="en-US"/>
              </w:rPr>
            </w:pPr>
            <w:r w:rsidRPr="00834DC9">
              <w:rPr>
                <w:lang w:eastAsia="en-US"/>
              </w:rPr>
              <w:t>(ulica, hišna št., poštna št., kraj)</w:t>
            </w:r>
          </w:p>
        </w:tc>
        <w:tc>
          <w:tcPr>
            <w:tcW w:w="5956" w:type="dxa"/>
            <w:gridSpan w:val="8"/>
            <w:tcBorders>
              <w:bottom w:val="single" w:sz="4" w:space="0" w:color="auto"/>
              <w:right w:val="nil"/>
            </w:tcBorders>
            <w:shd w:val="clear" w:color="auto" w:fill="auto"/>
            <w:vAlign w:val="center"/>
          </w:tcPr>
          <w:p w14:paraId="0EE2C5EC" w14:textId="77777777" w:rsidR="00834DC9" w:rsidRPr="00834DC9" w:rsidRDefault="00834DC9" w:rsidP="00834DC9">
            <w:pPr>
              <w:rPr>
                <w:lang w:eastAsia="en-US"/>
              </w:rPr>
            </w:pPr>
          </w:p>
        </w:tc>
      </w:tr>
      <w:tr w:rsidR="00834DC9" w:rsidRPr="00834DC9" w14:paraId="0EE2C5F1"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left w:val="nil"/>
            </w:tcBorders>
            <w:shd w:val="clear" w:color="auto" w:fill="auto"/>
            <w:vAlign w:val="center"/>
          </w:tcPr>
          <w:p w14:paraId="0EE2C5EE" w14:textId="77777777" w:rsidR="00834DC9" w:rsidRPr="00834DC9" w:rsidRDefault="00834DC9" w:rsidP="00834DC9">
            <w:pPr>
              <w:rPr>
                <w:lang w:eastAsia="en-US"/>
              </w:rPr>
            </w:pPr>
          </w:p>
          <w:p w14:paraId="0EE2C5EF" w14:textId="77777777" w:rsidR="00834DC9" w:rsidRPr="00834DC9" w:rsidRDefault="00834DC9" w:rsidP="00834DC9">
            <w:pPr>
              <w:rPr>
                <w:lang w:eastAsia="en-US"/>
              </w:rPr>
            </w:pPr>
            <w:r w:rsidRPr="00834DC9">
              <w:rPr>
                <w:lang w:eastAsia="en-US"/>
              </w:rPr>
              <w:t>Matična številka:</w:t>
            </w:r>
          </w:p>
        </w:tc>
        <w:tc>
          <w:tcPr>
            <w:tcW w:w="5956" w:type="dxa"/>
            <w:gridSpan w:val="8"/>
            <w:tcBorders>
              <w:right w:val="nil"/>
            </w:tcBorders>
            <w:shd w:val="clear" w:color="auto" w:fill="auto"/>
            <w:vAlign w:val="center"/>
          </w:tcPr>
          <w:p w14:paraId="0EE2C5F0" w14:textId="77777777" w:rsidR="00834DC9" w:rsidRPr="00834DC9" w:rsidRDefault="00834DC9" w:rsidP="00834DC9">
            <w:pPr>
              <w:rPr>
                <w:lang w:eastAsia="en-US"/>
              </w:rPr>
            </w:pPr>
          </w:p>
        </w:tc>
      </w:tr>
      <w:tr w:rsidR="00834DC9" w:rsidRPr="00834DC9" w14:paraId="0EE2C5F5"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left w:val="nil"/>
            </w:tcBorders>
            <w:shd w:val="clear" w:color="auto" w:fill="auto"/>
            <w:vAlign w:val="center"/>
          </w:tcPr>
          <w:p w14:paraId="0EE2C5F2" w14:textId="77777777" w:rsidR="00834DC9" w:rsidRPr="00834DC9" w:rsidRDefault="00834DC9" w:rsidP="00834DC9">
            <w:pPr>
              <w:rPr>
                <w:lang w:eastAsia="en-US"/>
              </w:rPr>
            </w:pPr>
            <w:r w:rsidRPr="00834DC9">
              <w:rPr>
                <w:lang w:eastAsia="en-US"/>
              </w:rPr>
              <w:t>Zakoniti zastopnik podjetja</w:t>
            </w:r>
          </w:p>
          <w:p w14:paraId="0EE2C5F3" w14:textId="77777777" w:rsidR="00834DC9" w:rsidRPr="00834DC9" w:rsidRDefault="00834DC9" w:rsidP="00834DC9">
            <w:pPr>
              <w:rPr>
                <w:b/>
                <w:lang w:eastAsia="en-US"/>
              </w:rPr>
            </w:pPr>
            <w:r w:rsidRPr="00834DC9">
              <w:rPr>
                <w:lang w:eastAsia="en-US"/>
              </w:rPr>
              <w:t>(direktor)</w:t>
            </w:r>
          </w:p>
        </w:tc>
        <w:tc>
          <w:tcPr>
            <w:tcW w:w="5956" w:type="dxa"/>
            <w:gridSpan w:val="8"/>
            <w:tcBorders>
              <w:right w:val="nil"/>
            </w:tcBorders>
            <w:shd w:val="clear" w:color="auto" w:fill="auto"/>
            <w:vAlign w:val="center"/>
          </w:tcPr>
          <w:p w14:paraId="0EE2C5F4" w14:textId="77777777" w:rsidR="00834DC9" w:rsidRPr="00834DC9" w:rsidRDefault="00834DC9" w:rsidP="00834DC9">
            <w:pPr>
              <w:rPr>
                <w:lang w:eastAsia="en-US"/>
              </w:rPr>
            </w:pPr>
          </w:p>
        </w:tc>
      </w:tr>
      <w:tr w:rsidR="00834DC9" w:rsidRPr="00834DC9" w14:paraId="0EE2C5FC" w14:textId="77777777" w:rsidTr="00AE33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34" w:type="dxa"/>
            <w:tcBorders>
              <w:left w:val="nil"/>
            </w:tcBorders>
            <w:shd w:val="clear" w:color="auto" w:fill="auto"/>
            <w:vAlign w:val="center"/>
          </w:tcPr>
          <w:p w14:paraId="0EE2C5F6" w14:textId="77777777" w:rsidR="00834DC9" w:rsidRPr="00834DC9" w:rsidRDefault="00834DC9" w:rsidP="00834DC9">
            <w:pPr>
              <w:rPr>
                <w:lang w:eastAsia="en-US"/>
              </w:rPr>
            </w:pPr>
          </w:p>
          <w:p w14:paraId="0EE2C5F7" w14:textId="77777777" w:rsidR="00834DC9" w:rsidRPr="00834DC9" w:rsidRDefault="00834DC9" w:rsidP="00834DC9">
            <w:pPr>
              <w:rPr>
                <w:lang w:eastAsia="en-US"/>
              </w:rPr>
            </w:pPr>
            <w:r w:rsidRPr="00834DC9">
              <w:rPr>
                <w:lang w:eastAsia="en-US"/>
              </w:rPr>
              <w:t>Tel. št.:</w:t>
            </w:r>
          </w:p>
        </w:tc>
        <w:tc>
          <w:tcPr>
            <w:tcW w:w="3116" w:type="dxa"/>
            <w:gridSpan w:val="4"/>
            <w:tcBorders>
              <w:left w:val="nil"/>
            </w:tcBorders>
            <w:shd w:val="clear" w:color="auto" w:fill="auto"/>
            <w:vAlign w:val="center"/>
          </w:tcPr>
          <w:p w14:paraId="0EE2C5F8" w14:textId="77777777" w:rsidR="00834DC9" w:rsidRPr="00834DC9" w:rsidRDefault="00834DC9" w:rsidP="00834DC9">
            <w:pPr>
              <w:rPr>
                <w:lang w:eastAsia="en-US"/>
              </w:rPr>
            </w:pPr>
          </w:p>
        </w:tc>
        <w:tc>
          <w:tcPr>
            <w:tcW w:w="1418" w:type="dxa"/>
            <w:gridSpan w:val="3"/>
            <w:tcBorders>
              <w:left w:val="nil"/>
            </w:tcBorders>
            <w:shd w:val="clear" w:color="auto" w:fill="auto"/>
            <w:vAlign w:val="center"/>
          </w:tcPr>
          <w:p w14:paraId="0EE2C5F9" w14:textId="77777777" w:rsidR="00834DC9" w:rsidRPr="00834DC9" w:rsidRDefault="00834DC9" w:rsidP="00834DC9">
            <w:pPr>
              <w:rPr>
                <w:lang w:eastAsia="en-US"/>
              </w:rPr>
            </w:pPr>
          </w:p>
          <w:p w14:paraId="0EE2C5FA" w14:textId="77777777" w:rsidR="00834DC9" w:rsidRPr="00834DC9" w:rsidRDefault="00834DC9" w:rsidP="00834DC9">
            <w:pPr>
              <w:rPr>
                <w:lang w:eastAsia="en-US"/>
              </w:rPr>
            </w:pPr>
            <w:r w:rsidRPr="00834DC9">
              <w:rPr>
                <w:lang w:eastAsia="en-US"/>
              </w:rPr>
              <w:t>E-naslov:</w:t>
            </w:r>
          </w:p>
        </w:tc>
        <w:tc>
          <w:tcPr>
            <w:tcW w:w="4538" w:type="dxa"/>
            <w:gridSpan w:val="5"/>
            <w:tcBorders>
              <w:left w:val="nil"/>
              <w:right w:val="nil"/>
            </w:tcBorders>
            <w:shd w:val="clear" w:color="auto" w:fill="auto"/>
            <w:vAlign w:val="center"/>
          </w:tcPr>
          <w:p w14:paraId="0EE2C5FB" w14:textId="77777777" w:rsidR="00834DC9" w:rsidRPr="00834DC9" w:rsidRDefault="00834DC9" w:rsidP="00834DC9">
            <w:pPr>
              <w:rPr>
                <w:lang w:eastAsia="en-US"/>
              </w:rPr>
            </w:pPr>
          </w:p>
        </w:tc>
      </w:tr>
      <w:tr w:rsidR="00A70803" w:rsidRPr="003B5AD0" w14:paraId="0EE2C5FF"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5379" w:type="dxa"/>
            <w:gridSpan w:val="7"/>
            <w:tcBorders>
              <w:left w:val="nil"/>
            </w:tcBorders>
            <w:shd w:val="clear" w:color="auto" w:fill="auto"/>
            <w:vAlign w:val="center"/>
          </w:tcPr>
          <w:p w14:paraId="0EE2C5FD" w14:textId="77777777" w:rsidR="00A70803" w:rsidRPr="003B5AD0" w:rsidRDefault="0054440F" w:rsidP="00A70803">
            <w:pPr>
              <w:jc w:val="left"/>
              <w:rPr>
                <w:szCs w:val="24"/>
              </w:rPr>
            </w:pPr>
            <w:bookmarkStart w:id="0" w:name="_Hlk536429628"/>
            <w:r w:rsidRPr="0054440F">
              <w:rPr>
                <w:b/>
                <w:szCs w:val="24"/>
              </w:rPr>
              <w:t>Glavna k</w:t>
            </w:r>
            <w:r w:rsidR="00A70803" w:rsidRPr="0054440F">
              <w:rPr>
                <w:b/>
                <w:szCs w:val="24"/>
              </w:rPr>
              <w:t>ontaktna oseba</w:t>
            </w:r>
            <w:r w:rsidR="00A70803">
              <w:rPr>
                <w:szCs w:val="24"/>
              </w:rPr>
              <w:t>, pooblaščena za urejanje postopkov v zvezi z licenco</w:t>
            </w:r>
            <w:r>
              <w:rPr>
                <w:szCs w:val="24"/>
              </w:rPr>
              <w:t xml:space="preserve"> (spremembo sporočite)</w:t>
            </w:r>
            <w:r w:rsidR="00A70803">
              <w:rPr>
                <w:szCs w:val="24"/>
              </w:rPr>
              <w:t>:</w:t>
            </w:r>
          </w:p>
        </w:tc>
        <w:tc>
          <w:tcPr>
            <w:tcW w:w="4827" w:type="dxa"/>
            <w:gridSpan w:val="6"/>
            <w:tcBorders>
              <w:right w:val="nil"/>
            </w:tcBorders>
            <w:shd w:val="clear" w:color="auto" w:fill="auto"/>
            <w:vAlign w:val="center"/>
          </w:tcPr>
          <w:p w14:paraId="0EE2C5FE" w14:textId="77777777" w:rsidR="00A70803" w:rsidRPr="003B5AD0" w:rsidRDefault="00A70803" w:rsidP="003B5AD0">
            <w:pPr>
              <w:jc w:val="left"/>
              <w:rPr>
                <w:szCs w:val="24"/>
              </w:rPr>
            </w:pPr>
          </w:p>
        </w:tc>
      </w:tr>
      <w:tr w:rsidR="003B5AD0" w:rsidRPr="003B5AD0" w14:paraId="0EE2C606"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98" w:type="dxa"/>
            <w:gridSpan w:val="2"/>
            <w:tcBorders>
              <w:left w:val="nil"/>
            </w:tcBorders>
            <w:shd w:val="clear" w:color="auto" w:fill="auto"/>
            <w:vAlign w:val="center"/>
          </w:tcPr>
          <w:p w14:paraId="0EE2C600" w14:textId="77777777" w:rsidR="003B5AD0" w:rsidRPr="003B5AD0" w:rsidRDefault="003B5AD0" w:rsidP="003B5AD0">
            <w:pPr>
              <w:widowControl w:val="0"/>
              <w:ind w:right="-2"/>
              <w:rPr>
                <w:szCs w:val="24"/>
                <w:lang w:eastAsia="en-US"/>
              </w:rPr>
            </w:pPr>
            <w:bookmarkStart w:id="1" w:name="_Hlk536429854"/>
          </w:p>
          <w:p w14:paraId="0EE2C601" w14:textId="77777777" w:rsidR="003B5AD0" w:rsidRPr="003B5AD0" w:rsidRDefault="003B5AD0" w:rsidP="003B5AD0">
            <w:pPr>
              <w:widowControl w:val="0"/>
              <w:ind w:right="-2"/>
              <w:rPr>
                <w:szCs w:val="24"/>
                <w:lang w:eastAsia="en-US"/>
              </w:rPr>
            </w:pPr>
            <w:r w:rsidRPr="003B5AD0">
              <w:rPr>
                <w:szCs w:val="24"/>
                <w:lang w:eastAsia="en-US"/>
              </w:rPr>
              <w:t>Tel. št.:</w:t>
            </w:r>
          </w:p>
        </w:tc>
        <w:tc>
          <w:tcPr>
            <w:tcW w:w="3052" w:type="dxa"/>
            <w:gridSpan w:val="3"/>
            <w:tcBorders>
              <w:left w:val="nil"/>
            </w:tcBorders>
            <w:shd w:val="clear" w:color="auto" w:fill="auto"/>
            <w:vAlign w:val="center"/>
          </w:tcPr>
          <w:p w14:paraId="0EE2C602" w14:textId="77777777" w:rsidR="003B5AD0" w:rsidRPr="003B5AD0" w:rsidRDefault="003B5AD0" w:rsidP="003B5AD0">
            <w:pPr>
              <w:widowControl w:val="0"/>
              <w:ind w:right="-2"/>
              <w:rPr>
                <w:szCs w:val="24"/>
                <w:lang w:eastAsia="en-US"/>
              </w:rPr>
            </w:pPr>
          </w:p>
        </w:tc>
        <w:tc>
          <w:tcPr>
            <w:tcW w:w="1418" w:type="dxa"/>
            <w:gridSpan w:val="3"/>
            <w:tcBorders>
              <w:left w:val="nil"/>
            </w:tcBorders>
            <w:shd w:val="clear" w:color="auto" w:fill="auto"/>
            <w:vAlign w:val="center"/>
          </w:tcPr>
          <w:p w14:paraId="0EE2C603" w14:textId="77777777" w:rsidR="003B5AD0" w:rsidRPr="003B5AD0" w:rsidRDefault="003B5AD0" w:rsidP="003B5AD0">
            <w:pPr>
              <w:widowControl w:val="0"/>
              <w:ind w:right="-2"/>
              <w:rPr>
                <w:szCs w:val="24"/>
                <w:lang w:eastAsia="en-US"/>
              </w:rPr>
            </w:pPr>
          </w:p>
          <w:p w14:paraId="0EE2C604" w14:textId="77777777" w:rsidR="003B5AD0" w:rsidRPr="003B5AD0" w:rsidRDefault="003B5AD0" w:rsidP="003B5AD0">
            <w:pPr>
              <w:widowControl w:val="0"/>
              <w:ind w:right="-2"/>
              <w:rPr>
                <w:szCs w:val="24"/>
                <w:lang w:eastAsia="en-US"/>
              </w:rPr>
            </w:pPr>
            <w:r w:rsidRPr="003B5AD0">
              <w:rPr>
                <w:szCs w:val="24"/>
                <w:lang w:eastAsia="en-US"/>
              </w:rPr>
              <w:t>E-naslov:</w:t>
            </w:r>
          </w:p>
        </w:tc>
        <w:tc>
          <w:tcPr>
            <w:tcW w:w="4538" w:type="dxa"/>
            <w:gridSpan w:val="5"/>
            <w:tcBorders>
              <w:left w:val="nil"/>
              <w:right w:val="nil"/>
            </w:tcBorders>
            <w:shd w:val="clear" w:color="auto" w:fill="auto"/>
            <w:vAlign w:val="center"/>
          </w:tcPr>
          <w:p w14:paraId="0EE2C605" w14:textId="77777777" w:rsidR="003B5AD0" w:rsidRPr="003B5AD0" w:rsidRDefault="003B5AD0" w:rsidP="003B5AD0">
            <w:pPr>
              <w:widowControl w:val="0"/>
              <w:ind w:right="-2"/>
              <w:rPr>
                <w:szCs w:val="24"/>
                <w:lang w:eastAsia="en-US"/>
              </w:rPr>
            </w:pPr>
          </w:p>
        </w:tc>
      </w:tr>
      <w:bookmarkEnd w:id="0"/>
      <w:bookmarkEnd w:id="1"/>
      <w:tr w:rsidR="003B5AD0" w:rsidRPr="003B5AD0" w14:paraId="0EE2C60A"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50" w:type="dxa"/>
            <w:gridSpan w:val="5"/>
            <w:tcBorders>
              <w:top w:val="single" w:sz="4" w:space="0" w:color="auto"/>
              <w:left w:val="nil"/>
              <w:bottom w:val="single" w:sz="4" w:space="0" w:color="auto"/>
            </w:tcBorders>
            <w:shd w:val="clear" w:color="auto" w:fill="F2F2F2" w:themeFill="background1" w:themeFillShade="F2"/>
            <w:vAlign w:val="center"/>
          </w:tcPr>
          <w:p w14:paraId="0EE2C608" w14:textId="4169EBC1" w:rsidR="003B5AD0" w:rsidRPr="003B5AD0" w:rsidRDefault="003B5AD0" w:rsidP="00FA0E5B">
            <w:pPr>
              <w:jc w:val="left"/>
              <w:rPr>
                <w:sz w:val="20"/>
              </w:rPr>
            </w:pPr>
            <w:r w:rsidRPr="003A2290">
              <w:rPr>
                <w:b/>
                <w:szCs w:val="26"/>
              </w:rPr>
              <w:t>UPRAVLJAVEC PREVOZOV</w:t>
            </w:r>
            <w:r w:rsidR="00072A74">
              <w:rPr>
                <w:b/>
                <w:szCs w:val="26"/>
              </w:rPr>
              <w:t>*</w:t>
            </w:r>
            <w:r w:rsidR="00072A74">
              <w:rPr>
                <w:b/>
                <w:szCs w:val="26"/>
              </w:rPr>
              <w:br/>
            </w:r>
            <w:r w:rsidR="00FA0E5B">
              <w:rPr>
                <w:b/>
                <w:szCs w:val="26"/>
              </w:rPr>
              <w:t xml:space="preserve"> </w:t>
            </w:r>
            <w:r w:rsidRPr="003B5AD0">
              <w:rPr>
                <w:sz w:val="20"/>
              </w:rPr>
              <w:t>(ime in priimek</w:t>
            </w:r>
            <w:r w:rsidR="003A0B1C">
              <w:rPr>
                <w:sz w:val="20"/>
              </w:rPr>
              <w:t>)</w:t>
            </w:r>
          </w:p>
        </w:tc>
        <w:tc>
          <w:tcPr>
            <w:tcW w:w="5956" w:type="dxa"/>
            <w:gridSpan w:val="8"/>
            <w:tcBorders>
              <w:top w:val="single" w:sz="4" w:space="0" w:color="auto"/>
              <w:bottom w:val="single" w:sz="4" w:space="0" w:color="auto"/>
              <w:right w:val="nil"/>
            </w:tcBorders>
            <w:shd w:val="clear" w:color="auto" w:fill="F2F2F2" w:themeFill="background1" w:themeFillShade="F2"/>
            <w:vAlign w:val="center"/>
          </w:tcPr>
          <w:p w14:paraId="0EE2C609" w14:textId="77777777" w:rsidR="003B5AD0" w:rsidRPr="003B5AD0" w:rsidRDefault="003B5AD0" w:rsidP="00E65ED8">
            <w:pPr>
              <w:jc w:val="left"/>
              <w:rPr>
                <w:szCs w:val="24"/>
              </w:rPr>
            </w:pPr>
          </w:p>
        </w:tc>
      </w:tr>
      <w:tr w:rsidR="00834DC9" w:rsidRPr="003B5AD0" w14:paraId="0EE2C60D"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0206" w:type="dxa"/>
            <w:gridSpan w:val="13"/>
            <w:tcBorders>
              <w:top w:val="single" w:sz="4" w:space="0" w:color="auto"/>
              <w:left w:val="nil"/>
              <w:right w:val="nil"/>
            </w:tcBorders>
            <w:shd w:val="clear" w:color="auto" w:fill="FFFFFF" w:themeFill="background1"/>
            <w:vAlign w:val="center"/>
          </w:tcPr>
          <w:p w14:paraId="0EE2C60C" w14:textId="6865DFC3" w:rsidR="00834DC9" w:rsidRPr="00834DC9" w:rsidRDefault="00072A74" w:rsidP="00072A74">
            <w:pPr>
              <w:pStyle w:val="Odstavekseznama"/>
              <w:jc w:val="left"/>
              <w:rPr>
                <w:szCs w:val="24"/>
              </w:rPr>
            </w:pPr>
            <w:r>
              <w:rPr>
                <w:bCs/>
                <w:szCs w:val="26"/>
              </w:rPr>
              <w:t xml:space="preserve">         </w:t>
            </w:r>
            <w:r>
              <w:rPr>
                <w:bCs/>
                <w:szCs w:val="26"/>
              </w:rPr>
              <w:sym w:font="Symbol" w:char="F097"/>
            </w:r>
            <w:r>
              <w:rPr>
                <w:bCs/>
                <w:szCs w:val="26"/>
              </w:rPr>
              <w:t xml:space="preserve">   </w:t>
            </w:r>
            <w:r w:rsidR="00834DC9" w:rsidRPr="00834DC9">
              <w:rPr>
                <w:bCs/>
                <w:szCs w:val="26"/>
              </w:rPr>
              <w:t>Direktor tega podjetja</w:t>
            </w:r>
            <w:r>
              <w:rPr>
                <w:bCs/>
                <w:szCs w:val="26"/>
              </w:rPr>
              <w:t xml:space="preserve">               </w:t>
            </w:r>
            <w:r>
              <w:rPr>
                <w:bCs/>
                <w:szCs w:val="26"/>
              </w:rPr>
              <w:sym w:font="Symbol" w:char="F0F0"/>
            </w:r>
            <w:r>
              <w:rPr>
                <w:bCs/>
                <w:szCs w:val="26"/>
              </w:rPr>
              <w:t xml:space="preserve"> </w:t>
            </w:r>
            <w:r w:rsidR="00834DC9" w:rsidRPr="00834DC9">
              <w:rPr>
                <w:bCs/>
                <w:szCs w:val="26"/>
              </w:rPr>
              <w:t>Zaposlen v</w:t>
            </w:r>
            <w:r w:rsidR="007821B2">
              <w:rPr>
                <w:bCs/>
                <w:szCs w:val="26"/>
              </w:rPr>
              <w:t xml:space="preserve"> </w:t>
            </w:r>
            <w:r w:rsidR="00834DC9" w:rsidRPr="00834DC9">
              <w:rPr>
                <w:bCs/>
                <w:szCs w:val="26"/>
              </w:rPr>
              <w:t>tem podjetju</w:t>
            </w:r>
            <w:r w:rsidR="00834DC9" w:rsidRPr="00834DC9">
              <w:rPr>
                <w:b/>
                <w:szCs w:val="26"/>
              </w:rPr>
              <w:t xml:space="preserve">  </w:t>
            </w:r>
          </w:p>
        </w:tc>
      </w:tr>
      <w:tr w:rsidR="003B5AD0" w:rsidRPr="003B5AD0" w14:paraId="0EE2C611"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62"/>
          <w:jc w:val="center"/>
        </w:trPr>
        <w:tc>
          <w:tcPr>
            <w:tcW w:w="4105" w:type="dxa"/>
            <w:gridSpan w:val="4"/>
            <w:tcBorders>
              <w:left w:val="nil"/>
            </w:tcBorders>
            <w:shd w:val="clear" w:color="auto" w:fill="auto"/>
            <w:vAlign w:val="center"/>
          </w:tcPr>
          <w:p w14:paraId="0EE2C60E" w14:textId="77777777" w:rsidR="003B5AD0" w:rsidRPr="003B5AD0" w:rsidRDefault="003B5AD0" w:rsidP="003B5AD0">
            <w:pPr>
              <w:jc w:val="left"/>
              <w:rPr>
                <w:szCs w:val="24"/>
              </w:rPr>
            </w:pPr>
            <w:r>
              <w:rPr>
                <w:szCs w:val="24"/>
              </w:rPr>
              <w:t>N</w:t>
            </w:r>
            <w:r w:rsidRPr="003B5AD0">
              <w:rPr>
                <w:szCs w:val="24"/>
              </w:rPr>
              <w:t>aslov</w:t>
            </w:r>
            <w:r>
              <w:rPr>
                <w:szCs w:val="24"/>
              </w:rPr>
              <w:t xml:space="preserve"> upravljavca prevozov</w:t>
            </w:r>
          </w:p>
          <w:p w14:paraId="0EE2C60F" w14:textId="77777777" w:rsidR="003B5AD0" w:rsidRPr="003B5AD0" w:rsidRDefault="003B5AD0" w:rsidP="003B5AD0">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6101" w:type="dxa"/>
            <w:gridSpan w:val="9"/>
            <w:tcBorders>
              <w:right w:val="nil"/>
            </w:tcBorders>
            <w:shd w:val="clear" w:color="auto" w:fill="auto"/>
            <w:vAlign w:val="center"/>
          </w:tcPr>
          <w:p w14:paraId="0EE2C610" w14:textId="77777777" w:rsidR="003B5AD0" w:rsidRPr="003B5AD0" w:rsidRDefault="003B5AD0" w:rsidP="00E65ED8">
            <w:pPr>
              <w:jc w:val="left"/>
              <w:rPr>
                <w:szCs w:val="24"/>
              </w:rPr>
            </w:pPr>
          </w:p>
        </w:tc>
      </w:tr>
      <w:tr w:rsidR="003B5AD0" w:rsidRPr="003B5AD0" w14:paraId="0EE2C615"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105" w:type="dxa"/>
            <w:gridSpan w:val="4"/>
            <w:tcBorders>
              <w:left w:val="nil"/>
            </w:tcBorders>
            <w:shd w:val="clear" w:color="auto" w:fill="auto"/>
            <w:vAlign w:val="center"/>
          </w:tcPr>
          <w:p w14:paraId="0EE2C612" w14:textId="77777777" w:rsidR="003B5AD0" w:rsidRPr="003B5AD0" w:rsidRDefault="003B5AD0" w:rsidP="00E65ED8">
            <w:pPr>
              <w:jc w:val="left"/>
              <w:rPr>
                <w:szCs w:val="24"/>
              </w:rPr>
            </w:pPr>
          </w:p>
          <w:p w14:paraId="0EE2C613" w14:textId="77777777" w:rsidR="003B5AD0" w:rsidRPr="003B5AD0" w:rsidRDefault="003B5AD0" w:rsidP="003B5AD0">
            <w:pPr>
              <w:jc w:val="left"/>
              <w:rPr>
                <w:szCs w:val="24"/>
              </w:rPr>
            </w:pPr>
            <w:r w:rsidRPr="003B5AD0">
              <w:rPr>
                <w:szCs w:val="24"/>
              </w:rPr>
              <w:t>Kraj in država rojstva</w:t>
            </w:r>
          </w:p>
        </w:tc>
        <w:tc>
          <w:tcPr>
            <w:tcW w:w="6101" w:type="dxa"/>
            <w:gridSpan w:val="9"/>
            <w:tcBorders>
              <w:bottom w:val="single" w:sz="4" w:space="0" w:color="auto"/>
              <w:right w:val="nil"/>
            </w:tcBorders>
            <w:shd w:val="clear" w:color="auto" w:fill="auto"/>
            <w:vAlign w:val="center"/>
          </w:tcPr>
          <w:p w14:paraId="0EE2C614" w14:textId="77777777" w:rsidR="003B5AD0" w:rsidRPr="003B5AD0" w:rsidRDefault="003B5AD0" w:rsidP="00E65ED8">
            <w:pPr>
              <w:jc w:val="left"/>
              <w:rPr>
                <w:szCs w:val="24"/>
              </w:rPr>
            </w:pPr>
          </w:p>
        </w:tc>
      </w:tr>
      <w:tr w:rsidR="003B5AD0" w:rsidRPr="003B5AD0" w14:paraId="0EE2C61B"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98" w:type="dxa"/>
            <w:gridSpan w:val="2"/>
            <w:tcBorders>
              <w:left w:val="nil"/>
            </w:tcBorders>
            <w:shd w:val="clear" w:color="auto" w:fill="auto"/>
            <w:vAlign w:val="center"/>
          </w:tcPr>
          <w:p w14:paraId="0EE2C616" w14:textId="77777777" w:rsidR="003B5AD0" w:rsidRPr="003B5AD0" w:rsidRDefault="003B5AD0" w:rsidP="00E65ED8">
            <w:pPr>
              <w:widowControl w:val="0"/>
              <w:ind w:right="-2"/>
              <w:rPr>
                <w:szCs w:val="24"/>
                <w:lang w:eastAsia="en-US"/>
              </w:rPr>
            </w:pPr>
          </w:p>
          <w:p w14:paraId="0EE2C617" w14:textId="77777777" w:rsidR="003B5AD0" w:rsidRPr="003B5AD0" w:rsidRDefault="003B5AD0" w:rsidP="00E65ED8">
            <w:pPr>
              <w:widowControl w:val="0"/>
              <w:ind w:right="-2"/>
              <w:rPr>
                <w:szCs w:val="24"/>
                <w:lang w:eastAsia="en-US"/>
              </w:rPr>
            </w:pPr>
            <w:r w:rsidRPr="003B5AD0">
              <w:rPr>
                <w:szCs w:val="24"/>
              </w:rPr>
              <w:t>EMŠO</w:t>
            </w:r>
          </w:p>
        </w:tc>
        <w:tc>
          <w:tcPr>
            <w:tcW w:w="3472" w:type="dxa"/>
            <w:gridSpan w:val="4"/>
            <w:tcBorders>
              <w:left w:val="nil"/>
            </w:tcBorders>
            <w:shd w:val="clear" w:color="auto" w:fill="auto"/>
            <w:vAlign w:val="center"/>
          </w:tcPr>
          <w:p w14:paraId="0EE2C618" w14:textId="77777777" w:rsidR="003B5AD0" w:rsidRPr="003B5AD0" w:rsidRDefault="003B5AD0" w:rsidP="00E65ED8">
            <w:pPr>
              <w:widowControl w:val="0"/>
              <w:ind w:right="-2"/>
              <w:rPr>
                <w:szCs w:val="24"/>
                <w:lang w:eastAsia="en-US"/>
              </w:rPr>
            </w:pPr>
          </w:p>
        </w:tc>
        <w:tc>
          <w:tcPr>
            <w:tcW w:w="1559" w:type="dxa"/>
            <w:gridSpan w:val="3"/>
            <w:tcBorders>
              <w:left w:val="nil"/>
            </w:tcBorders>
            <w:shd w:val="clear" w:color="auto" w:fill="auto"/>
            <w:vAlign w:val="center"/>
          </w:tcPr>
          <w:p w14:paraId="0EE2C619" w14:textId="77777777" w:rsidR="003B5AD0" w:rsidRPr="003B5AD0" w:rsidRDefault="003B5AD0" w:rsidP="00E65ED8">
            <w:pPr>
              <w:widowControl w:val="0"/>
              <w:ind w:right="-2"/>
              <w:rPr>
                <w:szCs w:val="24"/>
                <w:lang w:eastAsia="en-US"/>
              </w:rPr>
            </w:pPr>
            <w:r w:rsidRPr="003B5AD0">
              <w:rPr>
                <w:szCs w:val="24"/>
              </w:rPr>
              <w:t>Davčna št</w:t>
            </w:r>
            <w:r w:rsidR="0054440F">
              <w:rPr>
                <w:szCs w:val="24"/>
              </w:rPr>
              <w:t>.</w:t>
            </w:r>
          </w:p>
        </w:tc>
        <w:tc>
          <w:tcPr>
            <w:tcW w:w="3977" w:type="dxa"/>
            <w:gridSpan w:val="4"/>
            <w:tcBorders>
              <w:left w:val="nil"/>
              <w:right w:val="nil"/>
            </w:tcBorders>
            <w:shd w:val="clear" w:color="auto" w:fill="auto"/>
            <w:vAlign w:val="center"/>
          </w:tcPr>
          <w:p w14:paraId="0EE2C61A" w14:textId="77777777" w:rsidR="003B5AD0" w:rsidRPr="003B5AD0" w:rsidRDefault="003B5AD0" w:rsidP="00E65ED8">
            <w:pPr>
              <w:widowControl w:val="0"/>
              <w:ind w:right="-2"/>
              <w:rPr>
                <w:szCs w:val="24"/>
                <w:lang w:eastAsia="en-US"/>
              </w:rPr>
            </w:pPr>
          </w:p>
        </w:tc>
      </w:tr>
      <w:tr w:rsidR="003B5AD0" w:rsidRPr="003B5AD0" w14:paraId="0EE2C622"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1198" w:type="dxa"/>
            <w:gridSpan w:val="2"/>
            <w:tcBorders>
              <w:left w:val="nil"/>
            </w:tcBorders>
            <w:shd w:val="clear" w:color="auto" w:fill="auto"/>
            <w:vAlign w:val="center"/>
          </w:tcPr>
          <w:p w14:paraId="0EE2C61C" w14:textId="77777777" w:rsidR="003B5AD0" w:rsidRPr="003B5AD0" w:rsidRDefault="003B5AD0" w:rsidP="00E65ED8">
            <w:pPr>
              <w:widowControl w:val="0"/>
              <w:ind w:right="-2"/>
              <w:rPr>
                <w:szCs w:val="24"/>
                <w:lang w:eastAsia="en-US"/>
              </w:rPr>
            </w:pPr>
          </w:p>
          <w:p w14:paraId="0EE2C61D" w14:textId="77777777" w:rsidR="003B5AD0" w:rsidRPr="003B5AD0" w:rsidRDefault="003B5AD0" w:rsidP="00E65ED8">
            <w:pPr>
              <w:widowControl w:val="0"/>
              <w:ind w:right="-2"/>
              <w:rPr>
                <w:szCs w:val="24"/>
                <w:lang w:eastAsia="en-US"/>
              </w:rPr>
            </w:pPr>
            <w:r w:rsidRPr="003B5AD0">
              <w:rPr>
                <w:szCs w:val="24"/>
                <w:lang w:eastAsia="en-US"/>
              </w:rPr>
              <w:t>Tel. št.:</w:t>
            </w:r>
          </w:p>
        </w:tc>
        <w:tc>
          <w:tcPr>
            <w:tcW w:w="3472" w:type="dxa"/>
            <w:gridSpan w:val="4"/>
            <w:tcBorders>
              <w:left w:val="nil"/>
            </w:tcBorders>
            <w:shd w:val="clear" w:color="auto" w:fill="auto"/>
            <w:vAlign w:val="center"/>
          </w:tcPr>
          <w:p w14:paraId="0EE2C61E" w14:textId="77777777" w:rsidR="003B5AD0" w:rsidRPr="003B5AD0" w:rsidRDefault="003B5AD0" w:rsidP="00E65ED8">
            <w:pPr>
              <w:widowControl w:val="0"/>
              <w:ind w:right="-2"/>
              <w:rPr>
                <w:szCs w:val="24"/>
                <w:lang w:eastAsia="en-US"/>
              </w:rPr>
            </w:pPr>
          </w:p>
        </w:tc>
        <w:tc>
          <w:tcPr>
            <w:tcW w:w="1559" w:type="dxa"/>
            <w:gridSpan w:val="3"/>
            <w:tcBorders>
              <w:left w:val="nil"/>
            </w:tcBorders>
            <w:shd w:val="clear" w:color="auto" w:fill="auto"/>
            <w:vAlign w:val="center"/>
          </w:tcPr>
          <w:p w14:paraId="0EE2C61F" w14:textId="77777777" w:rsidR="003B5AD0" w:rsidRPr="003B5AD0" w:rsidRDefault="003B5AD0" w:rsidP="00E65ED8">
            <w:pPr>
              <w:widowControl w:val="0"/>
              <w:ind w:right="-2"/>
              <w:rPr>
                <w:szCs w:val="24"/>
                <w:lang w:eastAsia="en-US"/>
              </w:rPr>
            </w:pPr>
          </w:p>
          <w:p w14:paraId="0EE2C620" w14:textId="77777777" w:rsidR="003B5AD0" w:rsidRPr="003B5AD0" w:rsidRDefault="003B5AD0" w:rsidP="00E65ED8">
            <w:pPr>
              <w:widowControl w:val="0"/>
              <w:ind w:right="-2"/>
              <w:rPr>
                <w:szCs w:val="24"/>
                <w:lang w:eastAsia="en-US"/>
              </w:rPr>
            </w:pPr>
            <w:r w:rsidRPr="003B5AD0">
              <w:rPr>
                <w:szCs w:val="24"/>
                <w:lang w:eastAsia="en-US"/>
              </w:rPr>
              <w:t>E-naslov:</w:t>
            </w:r>
          </w:p>
        </w:tc>
        <w:tc>
          <w:tcPr>
            <w:tcW w:w="3977" w:type="dxa"/>
            <w:gridSpan w:val="4"/>
            <w:tcBorders>
              <w:left w:val="nil"/>
              <w:right w:val="nil"/>
            </w:tcBorders>
            <w:shd w:val="clear" w:color="auto" w:fill="auto"/>
            <w:vAlign w:val="center"/>
          </w:tcPr>
          <w:p w14:paraId="0EE2C621" w14:textId="77777777" w:rsidR="003B5AD0" w:rsidRPr="003B5AD0" w:rsidRDefault="003B5AD0" w:rsidP="00E65ED8">
            <w:pPr>
              <w:widowControl w:val="0"/>
              <w:ind w:right="-2"/>
              <w:rPr>
                <w:szCs w:val="24"/>
                <w:lang w:eastAsia="en-US"/>
              </w:rPr>
            </w:pPr>
          </w:p>
        </w:tc>
      </w:tr>
      <w:tr w:rsidR="003B5AD0" w:rsidRPr="003B5AD0" w14:paraId="0EE2C627" w14:textId="77777777" w:rsidTr="00AE33D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29"/>
          <w:jc w:val="center"/>
        </w:trPr>
        <w:tc>
          <w:tcPr>
            <w:tcW w:w="1134" w:type="dxa"/>
            <w:tcBorders>
              <w:top w:val="single" w:sz="4" w:space="0" w:color="auto"/>
              <w:left w:val="nil"/>
            </w:tcBorders>
            <w:shd w:val="clear" w:color="auto" w:fill="auto"/>
            <w:vAlign w:val="center"/>
          </w:tcPr>
          <w:p w14:paraId="0EE2C623" w14:textId="77777777" w:rsidR="003B5AD0" w:rsidRPr="00072A74" w:rsidRDefault="003B5AD0" w:rsidP="003A2290">
            <w:pPr>
              <w:spacing w:line="240" w:lineRule="atLeast"/>
              <w:jc w:val="left"/>
              <w:rPr>
                <w:sz w:val="22"/>
                <w:szCs w:val="22"/>
              </w:rPr>
            </w:pPr>
            <w:bookmarkStart w:id="2" w:name="_Hlk536430120"/>
            <w:r w:rsidRPr="00072A74">
              <w:rPr>
                <w:b/>
                <w:sz w:val="22"/>
                <w:szCs w:val="22"/>
              </w:rPr>
              <w:t xml:space="preserve">Vrste prevozov </w:t>
            </w:r>
            <w:r w:rsidRPr="00072A74">
              <w:rPr>
                <w:sz w:val="22"/>
                <w:szCs w:val="22"/>
              </w:rPr>
              <w:t>(označite)</w:t>
            </w:r>
          </w:p>
        </w:tc>
        <w:tc>
          <w:tcPr>
            <w:tcW w:w="9072" w:type="dxa"/>
            <w:gridSpan w:val="12"/>
            <w:tcBorders>
              <w:top w:val="single" w:sz="4" w:space="0" w:color="auto"/>
              <w:right w:val="nil"/>
            </w:tcBorders>
            <w:shd w:val="clear" w:color="auto" w:fill="auto"/>
            <w:vAlign w:val="center"/>
          </w:tcPr>
          <w:p w14:paraId="0EE2C624" w14:textId="77777777" w:rsidR="003B5AD0" w:rsidRPr="00072A74" w:rsidRDefault="003B5AD0" w:rsidP="003A2290">
            <w:pPr>
              <w:pStyle w:val="Odstavekseznama"/>
              <w:numPr>
                <w:ilvl w:val="0"/>
                <w:numId w:val="17"/>
              </w:numPr>
              <w:spacing w:line="240" w:lineRule="atLeast"/>
              <w:rPr>
                <w:sz w:val="22"/>
                <w:szCs w:val="22"/>
                <w:lang w:eastAsia="en-US"/>
              </w:rPr>
            </w:pPr>
            <w:r w:rsidRPr="00072A74">
              <w:rPr>
                <w:sz w:val="22"/>
                <w:szCs w:val="22"/>
                <w:lang w:eastAsia="en-US"/>
              </w:rPr>
              <w:t xml:space="preserve">Prevoz </w:t>
            </w:r>
            <w:r w:rsidRPr="00072A74">
              <w:rPr>
                <w:b/>
                <w:bCs/>
                <w:sz w:val="22"/>
                <w:szCs w:val="22"/>
                <w:lang w:eastAsia="en-US"/>
              </w:rPr>
              <w:t>blaga</w:t>
            </w:r>
            <w:r w:rsidRPr="00072A74">
              <w:rPr>
                <w:sz w:val="22"/>
                <w:szCs w:val="22"/>
                <w:lang w:eastAsia="en-US"/>
              </w:rPr>
              <w:t xml:space="preserve"> v notranjem cestnem prometu</w:t>
            </w:r>
          </w:p>
          <w:p w14:paraId="0EE2C625" w14:textId="27B717FE" w:rsidR="003B5AD0" w:rsidRPr="00072A74" w:rsidRDefault="003B5AD0" w:rsidP="003A2290">
            <w:pPr>
              <w:pStyle w:val="Odstavekseznama"/>
              <w:numPr>
                <w:ilvl w:val="0"/>
                <w:numId w:val="17"/>
              </w:numPr>
              <w:spacing w:line="240" w:lineRule="atLeast"/>
              <w:rPr>
                <w:sz w:val="22"/>
                <w:szCs w:val="22"/>
                <w:lang w:eastAsia="en-US"/>
              </w:rPr>
            </w:pPr>
            <w:r w:rsidRPr="00072A74">
              <w:rPr>
                <w:sz w:val="22"/>
                <w:szCs w:val="22"/>
                <w:lang w:eastAsia="en-US"/>
              </w:rPr>
              <w:t xml:space="preserve">Prevoz </w:t>
            </w:r>
            <w:r w:rsidRPr="00072A74">
              <w:rPr>
                <w:b/>
                <w:bCs/>
                <w:sz w:val="22"/>
                <w:szCs w:val="22"/>
                <w:lang w:eastAsia="en-US"/>
              </w:rPr>
              <w:t>potnikov</w:t>
            </w:r>
            <w:r w:rsidRPr="00072A74">
              <w:rPr>
                <w:sz w:val="22"/>
                <w:szCs w:val="22"/>
                <w:lang w:eastAsia="en-US"/>
              </w:rPr>
              <w:t xml:space="preserve"> </w:t>
            </w:r>
            <w:r w:rsidR="0045273C" w:rsidRPr="00072A74">
              <w:rPr>
                <w:sz w:val="22"/>
                <w:szCs w:val="22"/>
                <w:lang w:eastAsia="en-US"/>
              </w:rPr>
              <w:t xml:space="preserve">z vozili, ki imajo poleg </w:t>
            </w:r>
            <w:r w:rsidR="004D1110" w:rsidRPr="00072A74">
              <w:rPr>
                <w:sz w:val="22"/>
                <w:szCs w:val="22"/>
                <w:lang w:eastAsia="en-US"/>
              </w:rPr>
              <w:t>voznikovega največ osem sedežev (</w:t>
            </w:r>
            <w:r w:rsidR="00B4150D">
              <w:rPr>
                <w:b/>
                <w:bCs/>
                <w:sz w:val="22"/>
                <w:szCs w:val="22"/>
                <w:lang w:eastAsia="en-US"/>
              </w:rPr>
              <w:t>osebno vozilo</w:t>
            </w:r>
            <w:r w:rsidR="004D1110" w:rsidRPr="00072A74">
              <w:rPr>
                <w:sz w:val="22"/>
                <w:szCs w:val="22"/>
                <w:lang w:eastAsia="en-US"/>
              </w:rPr>
              <w:t>)</w:t>
            </w:r>
          </w:p>
          <w:p w14:paraId="5CAB4AB0" w14:textId="0939D6B1" w:rsidR="004D1110" w:rsidRPr="00072A74" w:rsidRDefault="004D1110" w:rsidP="003A2290">
            <w:pPr>
              <w:pStyle w:val="Odstavekseznama"/>
              <w:numPr>
                <w:ilvl w:val="0"/>
                <w:numId w:val="17"/>
              </w:numPr>
              <w:spacing w:line="240" w:lineRule="atLeast"/>
              <w:rPr>
                <w:sz w:val="22"/>
                <w:szCs w:val="22"/>
                <w:lang w:eastAsia="en-US"/>
              </w:rPr>
            </w:pPr>
            <w:r w:rsidRPr="00072A74">
              <w:rPr>
                <w:sz w:val="22"/>
                <w:szCs w:val="22"/>
                <w:lang w:eastAsia="en-US"/>
              </w:rPr>
              <w:t xml:space="preserve">Prevoz </w:t>
            </w:r>
            <w:r w:rsidRPr="00072A74">
              <w:rPr>
                <w:b/>
                <w:bCs/>
                <w:sz w:val="22"/>
                <w:szCs w:val="22"/>
                <w:lang w:eastAsia="en-US"/>
              </w:rPr>
              <w:t>potnikov</w:t>
            </w:r>
            <w:r w:rsidRPr="00072A74">
              <w:rPr>
                <w:sz w:val="22"/>
                <w:szCs w:val="22"/>
                <w:lang w:eastAsia="en-US"/>
              </w:rPr>
              <w:t xml:space="preserve"> z vozili</w:t>
            </w:r>
            <w:r w:rsidR="00115C41" w:rsidRPr="00072A74">
              <w:rPr>
                <w:sz w:val="22"/>
                <w:szCs w:val="22"/>
                <w:lang w:eastAsia="en-US"/>
              </w:rPr>
              <w:t xml:space="preserve">, ki </w:t>
            </w:r>
            <w:r w:rsidR="00F575B3" w:rsidRPr="00072A74">
              <w:rPr>
                <w:sz w:val="22"/>
                <w:szCs w:val="22"/>
                <w:lang w:eastAsia="en-US"/>
              </w:rPr>
              <w:t xml:space="preserve">imajo poleg voznikovega </w:t>
            </w:r>
            <w:r w:rsidR="00027698" w:rsidRPr="00072A74">
              <w:rPr>
                <w:sz w:val="22"/>
                <w:szCs w:val="22"/>
                <w:lang w:eastAsia="en-US"/>
              </w:rPr>
              <w:t>več kot</w:t>
            </w:r>
            <w:r w:rsidR="00F575B3" w:rsidRPr="00072A74">
              <w:rPr>
                <w:sz w:val="22"/>
                <w:szCs w:val="22"/>
                <w:lang w:eastAsia="en-US"/>
              </w:rPr>
              <w:t xml:space="preserve"> osem sedežev (</w:t>
            </w:r>
            <w:r w:rsidR="00027698" w:rsidRPr="00072A74">
              <w:rPr>
                <w:b/>
                <w:bCs/>
                <w:sz w:val="22"/>
                <w:szCs w:val="22"/>
                <w:lang w:eastAsia="en-US"/>
              </w:rPr>
              <w:t>avtobus</w:t>
            </w:r>
            <w:r w:rsidR="00F575B3" w:rsidRPr="00072A74">
              <w:rPr>
                <w:sz w:val="22"/>
                <w:szCs w:val="22"/>
                <w:lang w:eastAsia="en-US"/>
              </w:rPr>
              <w:t>)</w:t>
            </w:r>
          </w:p>
          <w:p w14:paraId="0EE2C626" w14:textId="77777777" w:rsidR="003B5AD0" w:rsidRPr="00072A74" w:rsidRDefault="003B5AD0" w:rsidP="003A2290">
            <w:pPr>
              <w:pStyle w:val="Odstavekseznama"/>
              <w:numPr>
                <w:ilvl w:val="0"/>
                <w:numId w:val="17"/>
              </w:numPr>
              <w:spacing w:line="240" w:lineRule="atLeast"/>
              <w:rPr>
                <w:b/>
                <w:bCs/>
                <w:sz w:val="22"/>
                <w:szCs w:val="22"/>
              </w:rPr>
            </w:pPr>
            <w:r w:rsidRPr="00072A74">
              <w:rPr>
                <w:b/>
                <w:bCs/>
                <w:sz w:val="22"/>
                <w:szCs w:val="22"/>
                <w:lang w:eastAsia="en-US"/>
              </w:rPr>
              <w:t>Avto-taksi prevozi</w:t>
            </w:r>
          </w:p>
        </w:tc>
      </w:tr>
      <w:tr w:rsidR="002A0792" w:rsidRPr="003B5AD0" w14:paraId="0EE2C62B"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0"/>
          <w:jc w:val="center"/>
        </w:trPr>
        <w:tc>
          <w:tcPr>
            <w:tcW w:w="6368" w:type="dxa"/>
            <w:gridSpan w:val="10"/>
            <w:tcBorders>
              <w:top w:val="single" w:sz="4" w:space="0" w:color="auto"/>
              <w:left w:val="nil"/>
            </w:tcBorders>
            <w:shd w:val="clear" w:color="auto" w:fill="F2F2F2" w:themeFill="background1" w:themeFillShade="F2"/>
            <w:vAlign w:val="center"/>
          </w:tcPr>
          <w:p w14:paraId="0EE2C628" w14:textId="45235272" w:rsidR="002A0792" w:rsidRPr="003B5AD0" w:rsidRDefault="002A0792" w:rsidP="002A0792">
            <w:pPr>
              <w:pStyle w:val="Odstavekseznama"/>
              <w:spacing w:line="240" w:lineRule="atLeast"/>
              <w:ind w:left="0"/>
              <w:jc w:val="left"/>
              <w:rPr>
                <w:szCs w:val="24"/>
              </w:rPr>
            </w:pPr>
            <w:bookmarkStart w:id="3" w:name="_Hlk536430153"/>
            <w:bookmarkEnd w:id="2"/>
            <w:r w:rsidRPr="001C556A">
              <w:rPr>
                <w:b/>
                <w:szCs w:val="26"/>
                <w:lang w:eastAsia="en-US"/>
              </w:rPr>
              <w:t>VOZILA:</w:t>
            </w:r>
            <w:r w:rsidRPr="00CD41E4">
              <w:rPr>
                <w:sz w:val="26"/>
                <w:szCs w:val="26"/>
                <w:lang w:eastAsia="en-US"/>
              </w:rPr>
              <w:t xml:space="preserve"> </w:t>
            </w:r>
            <w:r>
              <w:rPr>
                <w:sz w:val="26"/>
                <w:szCs w:val="26"/>
                <w:lang w:eastAsia="en-US"/>
              </w:rPr>
              <w:br/>
            </w:r>
            <w:r w:rsidRPr="002A0792">
              <w:rPr>
                <w:sz w:val="22"/>
                <w:szCs w:val="26"/>
                <w:lang w:eastAsia="en-US"/>
              </w:rPr>
              <w:t>(</w:t>
            </w:r>
            <w:r w:rsidR="00FA0E5B" w:rsidRPr="00FA0E5B">
              <w:rPr>
                <w:sz w:val="22"/>
                <w:szCs w:val="26"/>
                <w:lang w:eastAsia="en-US"/>
              </w:rPr>
              <w:t>v primeru več vozil, priložite seznam s podatki o vozilih</w:t>
            </w:r>
            <w:r w:rsidR="00FA0E5B">
              <w:rPr>
                <w:sz w:val="22"/>
                <w:szCs w:val="26"/>
                <w:lang w:eastAsia="en-US"/>
              </w:rPr>
              <w:t>)</w:t>
            </w:r>
          </w:p>
        </w:tc>
        <w:tc>
          <w:tcPr>
            <w:tcW w:w="2690" w:type="dxa"/>
            <w:gridSpan w:val="2"/>
            <w:tcBorders>
              <w:top w:val="single" w:sz="4" w:space="0" w:color="auto"/>
              <w:left w:val="nil"/>
            </w:tcBorders>
            <w:shd w:val="clear" w:color="auto" w:fill="F2F2F2" w:themeFill="background1" w:themeFillShade="F2"/>
            <w:vAlign w:val="center"/>
          </w:tcPr>
          <w:p w14:paraId="0EE2C629" w14:textId="77777777" w:rsidR="002A0792" w:rsidRPr="003B5AD0" w:rsidRDefault="002A0792" w:rsidP="002A0792">
            <w:pPr>
              <w:pStyle w:val="Odstavekseznama"/>
              <w:spacing w:line="240" w:lineRule="atLeast"/>
              <w:ind w:left="0"/>
              <w:rPr>
                <w:szCs w:val="24"/>
              </w:rPr>
            </w:pPr>
            <w:r>
              <w:rPr>
                <w:szCs w:val="24"/>
                <w:lang w:eastAsia="en-US"/>
              </w:rPr>
              <w:t>S</w:t>
            </w:r>
            <w:r w:rsidRPr="001C556A">
              <w:rPr>
                <w:szCs w:val="24"/>
              </w:rPr>
              <w:t>kupno število vozil</w:t>
            </w:r>
            <w:r>
              <w:rPr>
                <w:szCs w:val="24"/>
              </w:rPr>
              <w:t>:</w:t>
            </w:r>
          </w:p>
        </w:tc>
        <w:tc>
          <w:tcPr>
            <w:tcW w:w="1148" w:type="dxa"/>
            <w:tcBorders>
              <w:top w:val="single" w:sz="4" w:space="0" w:color="auto"/>
              <w:left w:val="nil"/>
              <w:right w:val="nil"/>
            </w:tcBorders>
            <w:shd w:val="clear" w:color="auto" w:fill="F2F2F2" w:themeFill="background1" w:themeFillShade="F2"/>
            <w:vAlign w:val="center"/>
          </w:tcPr>
          <w:p w14:paraId="0EE2C62A" w14:textId="77777777" w:rsidR="002A0792" w:rsidRPr="003B5AD0" w:rsidRDefault="002A0792" w:rsidP="003A2290">
            <w:pPr>
              <w:pStyle w:val="Odstavekseznama"/>
              <w:spacing w:line="240" w:lineRule="atLeast"/>
              <w:ind w:left="360"/>
              <w:rPr>
                <w:szCs w:val="24"/>
              </w:rPr>
            </w:pPr>
          </w:p>
        </w:tc>
      </w:tr>
      <w:tr w:rsidR="00167C85" w:rsidRPr="003B5AD0" w14:paraId="0EE2C630"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1"/>
          <w:jc w:val="center"/>
        </w:trPr>
        <w:tc>
          <w:tcPr>
            <w:tcW w:w="3344" w:type="dxa"/>
            <w:gridSpan w:val="3"/>
            <w:tcBorders>
              <w:top w:val="single" w:sz="4" w:space="0" w:color="auto"/>
              <w:left w:val="nil"/>
            </w:tcBorders>
            <w:shd w:val="clear" w:color="auto" w:fill="auto"/>
            <w:vAlign w:val="center"/>
          </w:tcPr>
          <w:p w14:paraId="0EE2C62C" w14:textId="77777777" w:rsidR="00167C85" w:rsidRPr="003B5AD0" w:rsidRDefault="00167C85" w:rsidP="00167C85">
            <w:pPr>
              <w:pStyle w:val="Odstavekseznama"/>
              <w:spacing w:line="240" w:lineRule="atLeast"/>
              <w:ind w:left="360"/>
              <w:jc w:val="center"/>
              <w:rPr>
                <w:szCs w:val="24"/>
              </w:rPr>
            </w:pPr>
            <w:r>
              <w:rPr>
                <w:szCs w:val="24"/>
              </w:rPr>
              <w:t>Registrska številka</w:t>
            </w:r>
            <w:r w:rsidR="002921AB">
              <w:rPr>
                <w:szCs w:val="24"/>
              </w:rPr>
              <w:br/>
            </w:r>
            <w:r w:rsidR="002921AB" w:rsidRPr="002921AB">
              <w:rPr>
                <w:sz w:val="22"/>
                <w:szCs w:val="24"/>
              </w:rPr>
              <w:t>(kot na prometnem dovoljenju)</w:t>
            </w:r>
          </w:p>
        </w:tc>
        <w:tc>
          <w:tcPr>
            <w:tcW w:w="3875" w:type="dxa"/>
            <w:gridSpan w:val="8"/>
            <w:tcBorders>
              <w:top w:val="single" w:sz="4" w:space="0" w:color="auto"/>
              <w:left w:val="nil"/>
            </w:tcBorders>
            <w:shd w:val="clear" w:color="auto" w:fill="auto"/>
            <w:vAlign w:val="center"/>
          </w:tcPr>
          <w:p w14:paraId="0EE2C62D" w14:textId="77777777" w:rsidR="00167C85" w:rsidRPr="003B5AD0" w:rsidRDefault="00167C85" w:rsidP="00167C85">
            <w:pPr>
              <w:pStyle w:val="Odstavekseznama"/>
              <w:spacing w:line="240" w:lineRule="atLeast"/>
              <w:ind w:left="360"/>
              <w:jc w:val="center"/>
              <w:rPr>
                <w:szCs w:val="24"/>
              </w:rPr>
            </w:pPr>
            <w:r>
              <w:rPr>
                <w:szCs w:val="24"/>
              </w:rPr>
              <w:t>Številka šasije</w:t>
            </w:r>
          </w:p>
        </w:tc>
        <w:tc>
          <w:tcPr>
            <w:tcW w:w="2987" w:type="dxa"/>
            <w:gridSpan w:val="2"/>
            <w:tcBorders>
              <w:top w:val="single" w:sz="4" w:space="0" w:color="auto"/>
              <w:left w:val="nil"/>
              <w:right w:val="nil"/>
            </w:tcBorders>
            <w:shd w:val="clear" w:color="auto" w:fill="auto"/>
            <w:vAlign w:val="center"/>
          </w:tcPr>
          <w:p w14:paraId="0EE2C62E" w14:textId="77777777" w:rsidR="00167C85" w:rsidRDefault="00167C85" w:rsidP="00167C85">
            <w:pPr>
              <w:pStyle w:val="Odstavekseznama"/>
              <w:spacing w:line="240" w:lineRule="atLeast"/>
              <w:ind w:left="360"/>
              <w:jc w:val="center"/>
              <w:rPr>
                <w:szCs w:val="24"/>
              </w:rPr>
            </w:pPr>
            <w:r>
              <w:rPr>
                <w:szCs w:val="24"/>
              </w:rPr>
              <w:t>Taksi nalepka</w:t>
            </w:r>
          </w:p>
          <w:p w14:paraId="0EE2C62F" w14:textId="77777777" w:rsidR="00167C85" w:rsidRPr="003B5AD0" w:rsidRDefault="00167C85" w:rsidP="00167C85">
            <w:pPr>
              <w:pStyle w:val="Odstavekseznama"/>
              <w:spacing w:line="240" w:lineRule="atLeast"/>
              <w:ind w:left="360"/>
              <w:jc w:val="center"/>
              <w:rPr>
                <w:szCs w:val="24"/>
              </w:rPr>
            </w:pPr>
            <w:r w:rsidRPr="002921AB">
              <w:rPr>
                <w:sz w:val="22"/>
                <w:szCs w:val="24"/>
              </w:rPr>
              <w:t>(označite z X, če jo želite)</w:t>
            </w:r>
          </w:p>
        </w:tc>
      </w:tr>
      <w:tr w:rsidR="00167C85" w:rsidRPr="003B5AD0" w14:paraId="0EE2C634"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8"/>
          <w:jc w:val="center"/>
        </w:trPr>
        <w:tc>
          <w:tcPr>
            <w:tcW w:w="3344" w:type="dxa"/>
            <w:gridSpan w:val="3"/>
            <w:tcBorders>
              <w:top w:val="single" w:sz="4" w:space="0" w:color="auto"/>
              <w:left w:val="nil"/>
            </w:tcBorders>
            <w:shd w:val="clear" w:color="auto" w:fill="auto"/>
            <w:vAlign w:val="center"/>
          </w:tcPr>
          <w:p w14:paraId="0EE2C631" w14:textId="77777777" w:rsidR="00167C85" w:rsidRPr="003B5AD0" w:rsidRDefault="00167C85" w:rsidP="003A2290">
            <w:pPr>
              <w:pStyle w:val="Odstavekseznama"/>
              <w:spacing w:line="240" w:lineRule="atLeast"/>
              <w:ind w:left="360"/>
              <w:rPr>
                <w:szCs w:val="24"/>
              </w:rPr>
            </w:pPr>
          </w:p>
        </w:tc>
        <w:tc>
          <w:tcPr>
            <w:tcW w:w="3875" w:type="dxa"/>
            <w:gridSpan w:val="8"/>
            <w:tcBorders>
              <w:top w:val="single" w:sz="4" w:space="0" w:color="auto"/>
              <w:left w:val="nil"/>
            </w:tcBorders>
            <w:shd w:val="clear" w:color="auto" w:fill="auto"/>
            <w:vAlign w:val="center"/>
          </w:tcPr>
          <w:p w14:paraId="0EE2C632" w14:textId="77777777" w:rsidR="00167C85" w:rsidRPr="003B5AD0" w:rsidRDefault="00167C85" w:rsidP="003A2290">
            <w:pPr>
              <w:pStyle w:val="Odstavekseznama"/>
              <w:spacing w:line="240" w:lineRule="atLeast"/>
              <w:ind w:left="360"/>
              <w:rPr>
                <w:szCs w:val="24"/>
              </w:rPr>
            </w:pPr>
          </w:p>
        </w:tc>
        <w:tc>
          <w:tcPr>
            <w:tcW w:w="2987" w:type="dxa"/>
            <w:gridSpan w:val="2"/>
            <w:tcBorders>
              <w:top w:val="single" w:sz="4" w:space="0" w:color="auto"/>
              <w:left w:val="nil"/>
              <w:right w:val="nil"/>
            </w:tcBorders>
            <w:shd w:val="clear" w:color="auto" w:fill="auto"/>
            <w:vAlign w:val="center"/>
          </w:tcPr>
          <w:p w14:paraId="0EE2C633" w14:textId="77777777" w:rsidR="00167C85" w:rsidRPr="003B5AD0" w:rsidRDefault="00167C85" w:rsidP="003A2290">
            <w:pPr>
              <w:pStyle w:val="Odstavekseznama"/>
              <w:spacing w:line="240" w:lineRule="atLeast"/>
              <w:ind w:left="360"/>
              <w:rPr>
                <w:szCs w:val="24"/>
              </w:rPr>
            </w:pPr>
          </w:p>
        </w:tc>
      </w:tr>
      <w:bookmarkEnd w:id="3"/>
      <w:tr w:rsidR="00345D72" w:rsidRPr="000B661F" w14:paraId="0EE2C643"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0"/>
          <w:jc w:val="center"/>
        </w:trPr>
        <w:tc>
          <w:tcPr>
            <w:tcW w:w="10206" w:type="dxa"/>
            <w:gridSpan w:val="13"/>
            <w:tcBorders>
              <w:top w:val="single" w:sz="4" w:space="0" w:color="auto"/>
              <w:left w:val="nil"/>
              <w:bottom w:val="single" w:sz="4" w:space="0" w:color="auto"/>
              <w:right w:val="nil"/>
            </w:tcBorders>
            <w:shd w:val="clear" w:color="auto" w:fill="F2F2F2" w:themeFill="background1" w:themeFillShade="F2"/>
            <w:vAlign w:val="center"/>
          </w:tcPr>
          <w:p w14:paraId="0EE2C642" w14:textId="77777777" w:rsidR="00345D72" w:rsidRPr="000B661F" w:rsidRDefault="00345D72" w:rsidP="000B661F">
            <w:pPr>
              <w:widowControl w:val="0"/>
              <w:spacing w:line="240" w:lineRule="atLeast"/>
              <w:rPr>
                <w:b/>
                <w:sz w:val="22"/>
                <w:lang w:eastAsia="en-US"/>
              </w:rPr>
            </w:pPr>
            <w:r w:rsidRPr="000B661F">
              <w:rPr>
                <w:b/>
                <w:sz w:val="22"/>
                <w:lang w:eastAsia="en-US"/>
              </w:rPr>
              <w:t>SOGLASJE za obdelavo osebnih podatkov</w:t>
            </w:r>
          </w:p>
        </w:tc>
      </w:tr>
      <w:tr w:rsidR="00345D72" w:rsidRPr="003A2290" w14:paraId="0EE2C645" w14:textId="77777777" w:rsidTr="00072A74">
        <w:tblPrEx>
          <w:tblBorders>
            <w:bottom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0206" w:type="dxa"/>
            <w:gridSpan w:val="13"/>
            <w:tcBorders>
              <w:top w:val="single" w:sz="4" w:space="0" w:color="auto"/>
              <w:bottom w:val="single" w:sz="4" w:space="0" w:color="auto"/>
            </w:tcBorders>
            <w:shd w:val="clear" w:color="auto" w:fill="auto"/>
          </w:tcPr>
          <w:p w14:paraId="0EE2C644" w14:textId="3FE055D6" w:rsidR="006C123E" w:rsidRPr="003A2290" w:rsidRDefault="00345D72" w:rsidP="00FA0E5B">
            <w:pPr>
              <w:widowControl w:val="0"/>
              <w:numPr>
                <w:ilvl w:val="0"/>
                <w:numId w:val="19"/>
              </w:numPr>
              <w:tabs>
                <w:tab w:val="left" w:pos="142"/>
                <w:tab w:val="left" w:pos="284"/>
              </w:tabs>
              <w:spacing w:line="240" w:lineRule="atLeast"/>
              <w:ind w:left="0" w:firstLine="0"/>
              <w:rPr>
                <w:sz w:val="22"/>
                <w:szCs w:val="22"/>
                <w:lang w:eastAsia="en-US"/>
              </w:rPr>
            </w:pPr>
            <w:r w:rsidRPr="00072A74">
              <w:rPr>
                <w:sz w:val="20"/>
                <w:lang w:eastAsia="en-US"/>
              </w:rPr>
              <w:t xml:space="preserve">    </w:t>
            </w:r>
            <w:r w:rsidRPr="00072A74">
              <w:rPr>
                <w:sz w:val="18"/>
                <w:lang w:eastAsia="en-US"/>
              </w:rPr>
              <w:t xml:space="preserve">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zasebnosti na </w:t>
            </w:r>
            <w:hyperlink r:id="rId10" w:history="1">
              <w:r w:rsidRPr="00072A74">
                <w:rPr>
                  <w:sz w:val="18"/>
                  <w:lang w:eastAsia="en-US"/>
                </w:rPr>
                <w:t>https://www.gzs.si/Politika-zasebnosti</w:t>
              </w:r>
            </w:hyperlink>
            <w:r w:rsidRPr="00072A74">
              <w:rPr>
                <w:sz w:val="20"/>
                <w:lang w:eastAsia="en-US"/>
              </w:rPr>
              <w:t>.</w:t>
            </w:r>
          </w:p>
        </w:tc>
      </w:tr>
      <w:tr w:rsidR="00FA0E5B" w:rsidRPr="003B5AD0" w14:paraId="6492B4ED"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56"/>
          <w:jc w:val="center"/>
        </w:trPr>
        <w:tc>
          <w:tcPr>
            <w:tcW w:w="10206" w:type="dxa"/>
            <w:gridSpan w:val="13"/>
            <w:tcBorders>
              <w:top w:val="single" w:sz="4" w:space="0" w:color="auto"/>
              <w:left w:val="nil"/>
              <w:bottom w:val="single" w:sz="4" w:space="0" w:color="auto"/>
              <w:right w:val="nil"/>
            </w:tcBorders>
            <w:shd w:val="clear" w:color="auto" w:fill="auto"/>
            <w:vAlign w:val="center"/>
          </w:tcPr>
          <w:p w14:paraId="6F6A2C0C" w14:textId="77777777" w:rsidR="00FA0E5B" w:rsidRDefault="00FA0E5B" w:rsidP="00072A74">
            <w:pPr>
              <w:widowControl w:val="0"/>
              <w:jc w:val="left"/>
              <w:rPr>
                <w:sz w:val="22"/>
                <w:szCs w:val="24"/>
                <w:lang w:eastAsia="en-US"/>
              </w:rPr>
            </w:pPr>
            <w:r w:rsidRPr="00EF5AAC">
              <w:rPr>
                <w:sz w:val="22"/>
                <w:szCs w:val="24"/>
                <w:lang w:eastAsia="en-US"/>
              </w:rPr>
              <w:t>Kraj in datum</w:t>
            </w:r>
            <w:r>
              <w:rPr>
                <w:sz w:val="22"/>
                <w:szCs w:val="24"/>
                <w:lang w:eastAsia="en-US"/>
              </w:rPr>
              <w:t xml:space="preserve">:                                                                   </w:t>
            </w:r>
            <w:r w:rsidRPr="00EF5AAC">
              <w:rPr>
                <w:sz w:val="22"/>
                <w:szCs w:val="24"/>
                <w:lang w:eastAsia="en-US"/>
              </w:rPr>
              <w:t xml:space="preserve"> Ime in priimek zastopnika</w:t>
            </w:r>
            <w:r>
              <w:rPr>
                <w:sz w:val="22"/>
                <w:szCs w:val="24"/>
                <w:lang w:eastAsia="en-US"/>
              </w:rPr>
              <w:t>, p</w:t>
            </w:r>
            <w:r w:rsidRPr="00EF5AAC">
              <w:rPr>
                <w:sz w:val="22"/>
                <w:szCs w:val="24"/>
                <w:lang w:eastAsia="en-US"/>
              </w:rPr>
              <w:t>odpis in žig</w:t>
            </w:r>
            <w:r>
              <w:rPr>
                <w:sz w:val="22"/>
                <w:szCs w:val="24"/>
                <w:lang w:eastAsia="en-US"/>
              </w:rPr>
              <w:t>:</w:t>
            </w:r>
          </w:p>
          <w:p w14:paraId="4FA95068" w14:textId="77777777" w:rsidR="00072A74" w:rsidRDefault="00072A74" w:rsidP="00072A74">
            <w:pPr>
              <w:widowControl w:val="0"/>
              <w:jc w:val="left"/>
              <w:rPr>
                <w:sz w:val="22"/>
                <w:szCs w:val="24"/>
                <w:lang w:eastAsia="en-US"/>
              </w:rPr>
            </w:pPr>
          </w:p>
          <w:p w14:paraId="3FD18972" w14:textId="5728B4B4" w:rsidR="005140E3" w:rsidRPr="00FA0E5B" w:rsidRDefault="005140E3" w:rsidP="00072A74">
            <w:pPr>
              <w:widowControl w:val="0"/>
              <w:jc w:val="left"/>
              <w:rPr>
                <w:sz w:val="22"/>
                <w:lang w:eastAsia="en-US"/>
              </w:rPr>
            </w:pPr>
          </w:p>
        </w:tc>
      </w:tr>
      <w:tr w:rsidR="00FA0E5B" w:rsidRPr="003B5AD0" w14:paraId="45FAB280" w14:textId="77777777" w:rsidTr="00072A7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1"/>
          <w:jc w:val="center"/>
        </w:trPr>
        <w:tc>
          <w:tcPr>
            <w:tcW w:w="10206" w:type="dxa"/>
            <w:gridSpan w:val="13"/>
            <w:tcBorders>
              <w:top w:val="single" w:sz="4" w:space="0" w:color="auto"/>
              <w:left w:val="nil"/>
              <w:bottom w:val="single" w:sz="4" w:space="0" w:color="auto"/>
              <w:right w:val="nil"/>
            </w:tcBorders>
            <w:shd w:val="clear" w:color="auto" w:fill="auto"/>
          </w:tcPr>
          <w:p w14:paraId="17417A3A" w14:textId="476FA290" w:rsidR="00B53222" w:rsidRDefault="00072A74" w:rsidP="00B53222">
            <w:pPr>
              <w:pStyle w:val="Noga"/>
              <w:jc w:val="center"/>
              <w:rPr>
                <w:szCs w:val="22"/>
              </w:rPr>
            </w:pPr>
            <w:r w:rsidRPr="00072A74">
              <w:rPr>
                <w:sz w:val="22"/>
              </w:rPr>
              <w:t xml:space="preserve">V </w:t>
            </w:r>
            <w:r w:rsidR="00FA0E5B" w:rsidRPr="00072A74">
              <w:rPr>
                <w:sz w:val="22"/>
              </w:rPr>
              <w:t>celoti izpolnjeno vlogo in priloge pošljite na GZS, Dimičeva 13, 1504 Ljubljana</w:t>
            </w:r>
            <w:r w:rsidR="00B53222">
              <w:rPr>
                <w:sz w:val="22"/>
              </w:rPr>
              <w:t xml:space="preserve"> ali na </w:t>
            </w:r>
            <w:hyperlink r:id="rId11" w:history="1">
              <w:r w:rsidR="00B53222" w:rsidRPr="00174BC3">
                <w:rPr>
                  <w:rStyle w:val="Hiperpovezava"/>
                  <w:sz w:val="22"/>
                </w:rPr>
                <w:t>licence@gzs.si</w:t>
              </w:r>
            </w:hyperlink>
            <w:r w:rsidR="00B53222">
              <w:rPr>
                <w:sz w:val="22"/>
              </w:rPr>
              <w:t>.</w:t>
            </w:r>
          </w:p>
        </w:tc>
      </w:tr>
    </w:tbl>
    <w:p w14:paraId="38F08DD2" w14:textId="77777777" w:rsidR="00072A74" w:rsidRDefault="00072A74" w:rsidP="0053041F">
      <w:pPr>
        <w:pStyle w:val="Noga"/>
        <w:jc w:val="left"/>
        <w:rPr>
          <w:b/>
          <w:szCs w:val="22"/>
        </w:rPr>
      </w:pPr>
    </w:p>
    <w:p w14:paraId="3D20F872" w14:textId="38052887" w:rsidR="000B661F" w:rsidRDefault="0053041F" w:rsidP="0053041F">
      <w:pPr>
        <w:pStyle w:val="Noga"/>
        <w:jc w:val="left"/>
        <w:rPr>
          <w:b/>
          <w:sz w:val="22"/>
          <w:szCs w:val="22"/>
        </w:rPr>
      </w:pPr>
      <w:r w:rsidRPr="00051A01">
        <w:rPr>
          <w:b/>
          <w:szCs w:val="22"/>
        </w:rPr>
        <w:t>PRILOGE K VLOGI</w:t>
      </w:r>
      <w:r w:rsidRPr="00051A01">
        <w:rPr>
          <w:b/>
          <w:noProof/>
          <w:szCs w:val="22"/>
        </w:rPr>
        <w:t xml:space="preserve">  ZA PRIDOBITEV NACIONALNE LICENCE</w:t>
      </w:r>
      <w:r w:rsidRPr="00051A01">
        <w:rPr>
          <w:b/>
          <w:sz w:val="22"/>
          <w:szCs w:val="22"/>
        </w:rPr>
        <w:tab/>
      </w:r>
    </w:p>
    <w:p w14:paraId="0EE2C66A" w14:textId="3826A1FB" w:rsidR="0053041F" w:rsidRPr="00051A01" w:rsidRDefault="0053041F" w:rsidP="0053041F">
      <w:pPr>
        <w:pStyle w:val="Noga"/>
        <w:jc w:val="left"/>
        <w:rPr>
          <w:b/>
          <w:sz w:val="22"/>
          <w:szCs w:val="22"/>
        </w:rPr>
      </w:pPr>
      <w:r w:rsidRPr="00051A01">
        <w:rPr>
          <w:b/>
          <w:sz w:val="22"/>
          <w:szCs w:val="22"/>
        </w:rPr>
        <w:t xml:space="preserve">                                                                                </w:t>
      </w:r>
      <w:r w:rsidRPr="00051A01">
        <w:rPr>
          <w:b/>
          <w:sz w:val="22"/>
          <w:szCs w:val="22"/>
        </w:rPr>
        <w:br/>
      </w:r>
    </w:p>
    <w:p w14:paraId="0EE2C66B" w14:textId="1FF7A92F" w:rsidR="0053041F" w:rsidRPr="000B661F" w:rsidRDefault="0053041F" w:rsidP="008C7870">
      <w:pPr>
        <w:pStyle w:val="Noga"/>
        <w:widowControl w:val="0"/>
        <w:numPr>
          <w:ilvl w:val="0"/>
          <w:numId w:val="37"/>
        </w:numPr>
        <w:rPr>
          <w:sz w:val="22"/>
          <w:szCs w:val="22"/>
          <w:u w:val="single"/>
        </w:rPr>
      </w:pPr>
      <w:r w:rsidRPr="000B661F">
        <w:rPr>
          <w:b/>
          <w:sz w:val="22"/>
          <w:szCs w:val="22"/>
        </w:rPr>
        <w:t xml:space="preserve">Kopije prometnih dovoljenj </w:t>
      </w:r>
      <w:r w:rsidRPr="000B661F">
        <w:rPr>
          <w:sz w:val="22"/>
          <w:szCs w:val="22"/>
        </w:rPr>
        <w:t xml:space="preserve">in morebitne kopije </w:t>
      </w:r>
      <w:proofErr w:type="spellStart"/>
      <w:r w:rsidRPr="000B661F">
        <w:rPr>
          <w:sz w:val="22"/>
          <w:szCs w:val="22"/>
        </w:rPr>
        <w:t>lizing</w:t>
      </w:r>
      <w:proofErr w:type="spellEnd"/>
      <w:r w:rsidRPr="000B661F">
        <w:rPr>
          <w:sz w:val="22"/>
          <w:szCs w:val="22"/>
        </w:rPr>
        <w:t xml:space="preserve"> oz. zakupnih ali najemnih pogodb. Na pogodbi mora biti razvidna številka šasije vozila, v nasprotnem primeru predložite še prevzemni zapisnik. V primeru najema vozila, kupljenega na leasing, priložite še soglasje </w:t>
      </w:r>
      <w:proofErr w:type="spellStart"/>
      <w:r w:rsidRPr="000B661F">
        <w:rPr>
          <w:sz w:val="22"/>
          <w:szCs w:val="22"/>
        </w:rPr>
        <w:t>lizing</w:t>
      </w:r>
      <w:proofErr w:type="spellEnd"/>
      <w:r w:rsidRPr="000B661F">
        <w:rPr>
          <w:sz w:val="22"/>
          <w:szCs w:val="22"/>
        </w:rPr>
        <w:t xml:space="preserve"> hiše k uporabi vozila tretji osebi.</w:t>
      </w:r>
    </w:p>
    <w:p w14:paraId="0EE2C66C" w14:textId="77777777" w:rsidR="0053041F" w:rsidRPr="000B661F" w:rsidRDefault="0053041F" w:rsidP="0053041F">
      <w:pPr>
        <w:pStyle w:val="Noga"/>
        <w:widowControl w:val="0"/>
        <w:ind w:left="720"/>
        <w:rPr>
          <w:sz w:val="22"/>
          <w:szCs w:val="22"/>
          <w:u w:val="single"/>
        </w:rPr>
      </w:pPr>
    </w:p>
    <w:p w14:paraId="6103BF4E" w14:textId="79CAE458" w:rsidR="00BA352C" w:rsidRPr="000B661F" w:rsidRDefault="00072A74" w:rsidP="008C7870">
      <w:pPr>
        <w:pStyle w:val="Noga"/>
        <w:widowControl w:val="0"/>
        <w:numPr>
          <w:ilvl w:val="0"/>
          <w:numId w:val="37"/>
        </w:numPr>
        <w:rPr>
          <w:bCs/>
          <w:sz w:val="22"/>
          <w:szCs w:val="22"/>
        </w:rPr>
      </w:pPr>
      <w:r>
        <w:rPr>
          <w:bCs/>
          <w:sz w:val="22"/>
          <w:szCs w:val="22"/>
        </w:rPr>
        <w:t xml:space="preserve">* ZA </w:t>
      </w:r>
      <w:r w:rsidR="00BA352C" w:rsidRPr="000B661F">
        <w:rPr>
          <w:bCs/>
          <w:sz w:val="22"/>
          <w:szCs w:val="22"/>
        </w:rPr>
        <w:t>LICENCE ZA PREVOZ BLAGA IN PREVOZ POTNIKOV Z AVTOBUSI:</w:t>
      </w:r>
    </w:p>
    <w:p w14:paraId="0EE2C66D" w14:textId="084F02A0" w:rsidR="0053041F" w:rsidRPr="000B661F" w:rsidRDefault="0053041F" w:rsidP="008C7870">
      <w:pPr>
        <w:pStyle w:val="Noga"/>
        <w:widowControl w:val="0"/>
        <w:ind w:left="720"/>
        <w:rPr>
          <w:b/>
          <w:sz w:val="22"/>
          <w:szCs w:val="22"/>
        </w:rPr>
      </w:pPr>
      <w:r w:rsidRPr="000B661F">
        <w:rPr>
          <w:b/>
          <w:sz w:val="22"/>
          <w:szCs w:val="22"/>
        </w:rPr>
        <w:t>Dokazila za upravljavca prevozov (upravljavec prevozov mora prebivati v EU):</w:t>
      </w:r>
    </w:p>
    <w:p w14:paraId="0EE2C66E" w14:textId="77777777" w:rsidR="0053041F" w:rsidRPr="000B661F" w:rsidRDefault="0053041F" w:rsidP="0053041F">
      <w:pPr>
        <w:pStyle w:val="Telobesedila-zamik"/>
        <w:numPr>
          <w:ilvl w:val="0"/>
          <w:numId w:val="30"/>
        </w:numPr>
        <w:ind w:left="1080"/>
        <w:rPr>
          <w:b w:val="0"/>
          <w:sz w:val="22"/>
          <w:szCs w:val="22"/>
        </w:rPr>
      </w:pPr>
      <w:r w:rsidRPr="000B661F">
        <w:rPr>
          <w:sz w:val="22"/>
          <w:szCs w:val="22"/>
        </w:rPr>
        <w:t xml:space="preserve">Potrdilo o opravljenem preizkusu strokovne usposobljenosti </w:t>
      </w:r>
      <w:r w:rsidRPr="000B661F">
        <w:rPr>
          <w:b w:val="0"/>
          <w:sz w:val="22"/>
          <w:szCs w:val="22"/>
        </w:rPr>
        <w:t xml:space="preserve">(preizkus opravite pri podjetju INTER-ES d.o.o., Cesta na Brdo 85, Ljubljana, e-naslov: </w:t>
      </w:r>
      <w:r w:rsidRPr="000B661F">
        <w:rPr>
          <w:b w:val="0"/>
          <w:iCs/>
          <w:sz w:val="22"/>
          <w:szCs w:val="22"/>
        </w:rPr>
        <w:t>info@inter-es.si, tel. 01 2000 230)</w:t>
      </w:r>
    </w:p>
    <w:p w14:paraId="0EE2C66F" w14:textId="77777777" w:rsidR="0053041F" w:rsidRPr="000B661F" w:rsidRDefault="0053041F" w:rsidP="0053041F">
      <w:pPr>
        <w:numPr>
          <w:ilvl w:val="0"/>
          <w:numId w:val="30"/>
        </w:numPr>
        <w:ind w:left="1080"/>
        <w:rPr>
          <w:sz w:val="22"/>
          <w:szCs w:val="22"/>
        </w:rPr>
      </w:pPr>
      <w:r w:rsidRPr="000B661F">
        <w:rPr>
          <w:b/>
          <w:sz w:val="22"/>
          <w:szCs w:val="22"/>
        </w:rPr>
        <w:t xml:space="preserve">Podpisano izjavo upravljavca </w:t>
      </w:r>
      <w:r w:rsidRPr="000B661F">
        <w:rPr>
          <w:sz w:val="22"/>
          <w:szCs w:val="22"/>
        </w:rPr>
        <w:t xml:space="preserve">prevozov v zvezi z opravljanjem nalog (dostopno na </w:t>
      </w:r>
      <w:hyperlink r:id="rId12" w:history="1">
        <w:r w:rsidRPr="000B661F">
          <w:rPr>
            <w:rStyle w:val="Hiperpovezava"/>
            <w:sz w:val="22"/>
            <w:szCs w:val="22"/>
          </w:rPr>
          <w:t>www.gzs.si/licence</w:t>
        </w:r>
      </w:hyperlink>
      <w:r w:rsidRPr="000B661F">
        <w:rPr>
          <w:rStyle w:val="Hiperpovezava"/>
          <w:sz w:val="22"/>
          <w:szCs w:val="22"/>
        </w:rPr>
        <w:t>)</w:t>
      </w:r>
    </w:p>
    <w:p w14:paraId="0EE2C670" w14:textId="77777777" w:rsidR="0053041F" w:rsidRPr="000B661F" w:rsidRDefault="0053041F" w:rsidP="0053041F">
      <w:pPr>
        <w:pStyle w:val="Telobesedila-zamik"/>
        <w:numPr>
          <w:ilvl w:val="0"/>
          <w:numId w:val="30"/>
        </w:numPr>
        <w:ind w:left="1080"/>
        <w:rPr>
          <w:b w:val="0"/>
          <w:sz w:val="22"/>
          <w:szCs w:val="22"/>
        </w:rPr>
      </w:pPr>
      <w:r w:rsidRPr="000B661F">
        <w:rPr>
          <w:b w:val="0"/>
          <w:sz w:val="22"/>
          <w:szCs w:val="22"/>
        </w:rPr>
        <w:t xml:space="preserve">Če je upravljavec prevozov </w:t>
      </w:r>
      <w:r w:rsidRPr="000B661F">
        <w:rPr>
          <w:sz w:val="22"/>
          <w:szCs w:val="22"/>
        </w:rPr>
        <w:t xml:space="preserve">direktor </w:t>
      </w:r>
      <w:r w:rsidRPr="000B661F">
        <w:rPr>
          <w:b w:val="0"/>
          <w:sz w:val="22"/>
          <w:szCs w:val="22"/>
        </w:rPr>
        <w:t>oz. samostojni podjetnik posameznik</w:t>
      </w:r>
      <w:r w:rsidRPr="000B661F">
        <w:rPr>
          <w:sz w:val="22"/>
          <w:szCs w:val="22"/>
        </w:rPr>
        <w:t xml:space="preserve"> </w:t>
      </w:r>
      <w:r w:rsidRPr="000B661F">
        <w:rPr>
          <w:b w:val="0"/>
          <w:sz w:val="22"/>
          <w:szCs w:val="22"/>
        </w:rPr>
        <w:t>druga dokazila niso potrebna.</w:t>
      </w:r>
    </w:p>
    <w:p w14:paraId="0EE2C671" w14:textId="77777777" w:rsidR="0053041F" w:rsidRPr="000B661F" w:rsidRDefault="0053041F" w:rsidP="0053041F">
      <w:pPr>
        <w:pStyle w:val="Telobesedila-zamik"/>
        <w:numPr>
          <w:ilvl w:val="0"/>
          <w:numId w:val="30"/>
        </w:numPr>
        <w:ind w:left="1080"/>
        <w:rPr>
          <w:b w:val="0"/>
          <w:sz w:val="22"/>
          <w:szCs w:val="22"/>
        </w:rPr>
      </w:pPr>
      <w:r w:rsidRPr="000B661F">
        <w:rPr>
          <w:b w:val="0"/>
          <w:sz w:val="22"/>
          <w:szCs w:val="22"/>
        </w:rPr>
        <w:t xml:space="preserve">Če je upravljavec prevozov </w:t>
      </w:r>
      <w:r w:rsidRPr="000B661F">
        <w:rPr>
          <w:sz w:val="22"/>
          <w:szCs w:val="22"/>
        </w:rPr>
        <w:t xml:space="preserve">zaposlen </w:t>
      </w:r>
      <w:r w:rsidRPr="000B661F">
        <w:rPr>
          <w:b w:val="0"/>
          <w:sz w:val="22"/>
          <w:szCs w:val="22"/>
        </w:rPr>
        <w:t>pri vlagatelju licence, predložite tudi:</w:t>
      </w:r>
    </w:p>
    <w:p w14:paraId="0EE2C672" w14:textId="77777777" w:rsidR="0053041F" w:rsidRPr="000B661F" w:rsidRDefault="0053041F" w:rsidP="0053041F">
      <w:pPr>
        <w:numPr>
          <w:ilvl w:val="0"/>
          <w:numId w:val="7"/>
        </w:numPr>
        <w:tabs>
          <w:tab w:val="clear" w:pos="5028"/>
          <w:tab w:val="num" w:pos="5388"/>
        </w:tabs>
        <w:ind w:left="1080"/>
        <w:rPr>
          <w:sz w:val="22"/>
          <w:szCs w:val="22"/>
        </w:rPr>
      </w:pPr>
      <w:r w:rsidRPr="000B661F">
        <w:rPr>
          <w:sz w:val="22"/>
          <w:szCs w:val="22"/>
        </w:rPr>
        <w:t>pogodbo o zaposlitvi upravljavca prevozov pri vlagatelju licence in</w:t>
      </w:r>
    </w:p>
    <w:p w14:paraId="0EE2C673" w14:textId="77777777" w:rsidR="0053041F" w:rsidRPr="000B661F" w:rsidRDefault="0053041F" w:rsidP="0053041F">
      <w:pPr>
        <w:numPr>
          <w:ilvl w:val="0"/>
          <w:numId w:val="7"/>
        </w:numPr>
        <w:tabs>
          <w:tab w:val="clear" w:pos="5028"/>
          <w:tab w:val="num" w:pos="5388"/>
        </w:tabs>
        <w:ind w:left="1080"/>
        <w:rPr>
          <w:sz w:val="22"/>
          <w:szCs w:val="22"/>
        </w:rPr>
      </w:pPr>
      <w:r w:rsidRPr="000B661F">
        <w:rPr>
          <w:sz w:val="22"/>
          <w:szCs w:val="22"/>
        </w:rPr>
        <w:t>pooblastilo tej osebi za opravljanje nalog upravljavca prevozov.</w:t>
      </w:r>
    </w:p>
    <w:p w14:paraId="0EE2C674" w14:textId="77777777" w:rsidR="0053041F" w:rsidRPr="000B661F" w:rsidRDefault="0053041F" w:rsidP="0053041F">
      <w:pPr>
        <w:ind w:left="1080"/>
        <w:rPr>
          <w:sz w:val="22"/>
          <w:szCs w:val="22"/>
        </w:rPr>
      </w:pPr>
    </w:p>
    <w:p w14:paraId="5D0F7E3D" w14:textId="77777777" w:rsidR="008C7870" w:rsidRPr="000B661F" w:rsidRDefault="008C7870" w:rsidP="008C7870">
      <w:pPr>
        <w:pStyle w:val="Noga"/>
        <w:widowControl w:val="0"/>
        <w:numPr>
          <w:ilvl w:val="0"/>
          <w:numId w:val="37"/>
        </w:numPr>
        <w:rPr>
          <w:bCs/>
          <w:sz w:val="22"/>
          <w:szCs w:val="22"/>
        </w:rPr>
      </w:pPr>
      <w:r w:rsidRPr="000B661F">
        <w:rPr>
          <w:bCs/>
          <w:sz w:val="22"/>
          <w:szCs w:val="22"/>
        </w:rPr>
        <w:t>LICENCE ZA PREVOZ BLAGA IN PREVOZ POTNIKOV Z AVTOBUSI:</w:t>
      </w:r>
    </w:p>
    <w:p w14:paraId="0EE2C675" w14:textId="0CBFE1ED" w:rsidR="0053041F" w:rsidRPr="000B661F" w:rsidRDefault="0053041F" w:rsidP="008C7870">
      <w:pPr>
        <w:pStyle w:val="Telobesedila-zamik"/>
        <w:ind w:left="720"/>
        <w:rPr>
          <w:b w:val="0"/>
          <w:sz w:val="22"/>
          <w:szCs w:val="22"/>
        </w:rPr>
      </w:pPr>
      <w:r w:rsidRPr="000B661F">
        <w:rPr>
          <w:sz w:val="22"/>
          <w:szCs w:val="22"/>
        </w:rPr>
        <w:t xml:space="preserve">Dokazilo o ustreznem finančnem položaju: </w:t>
      </w:r>
    </w:p>
    <w:p w14:paraId="0EE2C676" w14:textId="40F34493" w:rsidR="0053041F" w:rsidRPr="000B661F" w:rsidRDefault="00487D8E" w:rsidP="0053041F">
      <w:pPr>
        <w:pStyle w:val="Telobesedila-zamik"/>
        <w:ind w:left="720"/>
        <w:rPr>
          <w:b w:val="0"/>
          <w:sz w:val="22"/>
          <w:szCs w:val="22"/>
        </w:rPr>
      </w:pPr>
      <w:r w:rsidRPr="000B661F">
        <w:rPr>
          <w:b w:val="0"/>
          <w:sz w:val="22"/>
          <w:szCs w:val="22"/>
        </w:rPr>
        <w:t>K</w:t>
      </w:r>
      <w:r w:rsidR="0053041F" w:rsidRPr="000B661F">
        <w:rPr>
          <w:b w:val="0"/>
          <w:sz w:val="22"/>
          <w:szCs w:val="22"/>
        </w:rPr>
        <w:t xml:space="preserve">apital in rezerve v višini vsaj 9.000 </w:t>
      </w:r>
      <w:r w:rsidRPr="000B661F">
        <w:rPr>
          <w:b w:val="0"/>
          <w:sz w:val="22"/>
          <w:szCs w:val="22"/>
        </w:rPr>
        <w:t>€</w:t>
      </w:r>
      <w:r w:rsidR="0053041F" w:rsidRPr="000B661F">
        <w:rPr>
          <w:b w:val="0"/>
          <w:sz w:val="22"/>
          <w:szCs w:val="22"/>
        </w:rPr>
        <w:t xml:space="preserve"> za prvo vozilo in 5.000 </w:t>
      </w:r>
      <w:r w:rsidRPr="000B661F">
        <w:rPr>
          <w:b w:val="0"/>
          <w:sz w:val="22"/>
          <w:szCs w:val="22"/>
        </w:rPr>
        <w:t>€</w:t>
      </w:r>
      <w:r w:rsidR="0053041F" w:rsidRPr="000B661F">
        <w:rPr>
          <w:b w:val="0"/>
          <w:sz w:val="22"/>
          <w:szCs w:val="22"/>
        </w:rPr>
        <w:t xml:space="preserve"> za vsako naslednje vozilo. </w:t>
      </w:r>
    </w:p>
    <w:p w14:paraId="0EE2C678" w14:textId="77777777" w:rsidR="0053041F" w:rsidRPr="000B661F" w:rsidRDefault="0053041F" w:rsidP="0053041F">
      <w:pPr>
        <w:pStyle w:val="Telobesedila-zamik"/>
        <w:ind w:left="720"/>
        <w:rPr>
          <w:b w:val="0"/>
          <w:sz w:val="22"/>
          <w:szCs w:val="22"/>
        </w:rPr>
      </w:pPr>
      <w:r w:rsidRPr="000B661F">
        <w:rPr>
          <w:b w:val="0"/>
          <w:sz w:val="22"/>
          <w:szCs w:val="22"/>
        </w:rPr>
        <w:t xml:space="preserve">Upošteva se eno od naslednjih dokazil: </w:t>
      </w:r>
    </w:p>
    <w:p w14:paraId="0EE2C679"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izpisek iz poslovnega registra, iz katerega je razvidna višina ustanovitvenega kapitala (pridobi GZS) ali</w:t>
      </w:r>
    </w:p>
    <w:p w14:paraId="0EE2C67A"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 xml:space="preserve">kopija bilance stanja, ki jo je prevoznik za preteklo leto predložil davčnemu organu (pridobi GZS) ali </w:t>
      </w:r>
    </w:p>
    <w:p w14:paraId="0EE2C67B"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seznam posameznih opredmetenih osnovnih sredstev ali</w:t>
      </w:r>
    </w:p>
    <w:p w14:paraId="0EE2C67C"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dokazilo o lastništvu neobremenjenih nepremičnin, če z njimi odgovarja za svojo dejavnost ali</w:t>
      </w:r>
    </w:p>
    <w:p w14:paraId="0EE2C67D"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pogodba o namensko vezanem depozitu v banki ali</w:t>
      </w:r>
    </w:p>
    <w:p w14:paraId="0EE2C67E" w14:textId="77777777" w:rsidR="0053041F" w:rsidRPr="000B661F" w:rsidRDefault="0053041F" w:rsidP="0053041F">
      <w:pPr>
        <w:numPr>
          <w:ilvl w:val="0"/>
          <w:numId w:val="10"/>
        </w:numPr>
        <w:tabs>
          <w:tab w:val="clear" w:pos="720"/>
          <w:tab w:val="num" w:pos="1080"/>
        </w:tabs>
        <w:ind w:left="1080"/>
        <w:jc w:val="left"/>
        <w:rPr>
          <w:sz w:val="22"/>
          <w:szCs w:val="22"/>
        </w:rPr>
      </w:pPr>
      <w:r w:rsidRPr="000B661F">
        <w:rPr>
          <w:sz w:val="22"/>
          <w:szCs w:val="22"/>
        </w:rPr>
        <w:t xml:space="preserve">garancija banke ali druge finančne institucije, s katero se daje garancija za dobro poslovanje prevoznika v času, za katerega velja garancija. </w:t>
      </w:r>
    </w:p>
    <w:p w14:paraId="0EE2C67F" w14:textId="77777777" w:rsidR="0053041F" w:rsidRPr="000B661F" w:rsidRDefault="0053041F" w:rsidP="0053041F">
      <w:pPr>
        <w:ind w:left="360"/>
        <w:jc w:val="left"/>
        <w:rPr>
          <w:sz w:val="22"/>
          <w:szCs w:val="22"/>
        </w:rPr>
      </w:pPr>
      <w:r w:rsidRPr="000B661F">
        <w:rPr>
          <w:sz w:val="22"/>
          <w:szCs w:val="22"/>
        </w:rPr>
        <w:t xml:space="preserve">      Dokazila, razen bilance stanja, ne smejo biti starejša od 90 dni.</w:t>
      </w:r>
    </w:p>
    <w:p w14:paraId="0EE2C680" w14:textId="77777777" w:rsidR="0053041F" w:rsidRPr="000B661F" w:rsidRDefault="0053041F" w:rsidP="0053041F">
      <w:pPr>
        <w:ind w:left="360"/>
        <w:jc w:val="left"/>
        <w:rPr>
          <w:sz w:val="22"/>
          <w:szCs w:val="22"/>
        </w:rPr>
      </w:pPr>
    </w:p>
    <w:p w14:paraId="0EE2C681" w14:textId="57D7198A" w:rsidR="0053041F" w:rsidRDefault="0053041F" w:rsidP="00E009AF">
      <w:pPr>
        <w:pStyle w:val="Odstavekseznama"/>
        <w:numPr>
          <w:ilvl w:val="0"/>
          <w:numId w:val="11"/>
        </w:numPr>
        <w:ind w:left="720"/>
        <w:rPr>
          <w:sz w:val="22"/>
          <w:szCs w:val="22"/>
        </w:rPr>
      </w:pPr>
      <w:r w:rsidRPr="000B661F">
        <w:rPr>
          <w:b/>
          <w:sz w:val="22"/>
          <w:szCs w:val="22"/>
        </w:rPr>
        <w:t>Potrdilo</w:t>
      </w:r>
      <w:r w:rsidR="00EE1EE2" w:rsidRPr="000B661F">
        <w:rPr>
          <w:b/>
          <w:sz w:val="22"/>
          <w:szCs w:val="22"/>
        </w:rPr>
        <w:t xml:space="preserve">, </w:t>
      </w:r>
      <w:r w:rsidR="00EF051B" w:rsidRPr="000B661F">
        <w:rPr>
          <w:b/>
          <w:bCs/>
          <w:sz w:val="22"/>
          <w:szCs w:val="22"/>
        </w:rPr>
        <w:t>izdano s strani Finančne uprave RS</w:t>
      </w:r>
      <w:r w:rsidR="00CA0BF5" w:rsidRPr="000B661F">
        <w:rPr>
          <w:sz w:val="22"/>
          <w:szCs w:val="22"/>
        </w:rPr>
        <w:t>,</w:t>
      </w:r>
      <w:r w:rsidR="00EF051B" w:rsidRPr="000B661F">
        <w:rPr>
          <w:b/>
          <w:sz w:val="22"/>
          <w:szCs w:val="22"/>
        </w:rPr>
        <w:t xml:space="preserve"> </w:t>
      </w:r>
      <w:r w:rsidR="00EE1EE2" w:rsidRPr="000B661F">
        <w:rPr>
          <w:bCs/>
          <w:sz w:val="22"/>
          <w:szCs w:val="22"/>
        </w:rPr>
        <w:t>da p</w:t>
      </w:r>
      <w:r w:rsidR="00EB42A6" w:rsidRPr="000B661F">
        <w:rPr>
          <w:bCs/>
          <w:sz w:val="22"/>
          <w:szCs w:val="22"/>
        </w:rPr>
        <w:t>odjetje oz. samostojni podjetnik</w:t>
      </w:r>
      <w:r w:rsidR="00EB42A6" w:rsidRPr="000B661F">
        <w:rPr>
          <w:b/>
          <w:sz w:val="22"/>
          <w:szCs w:val="22"/>
        </w:rPr>
        <w:t xml:space="preserve"> </w:t>
      </w:r>
      <w:r w:rsidR="003D3661" w:rsidRPr="000B661F">
        <w:rPr>
          <w:sz w:val="22"/>
          <w:szCs w:val="22"/>
        </w:rPr>
        <w:t>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w:t>
      </w:r>
    </w:p>
    <w:p w14:paraId="71FBA36A" w14:textId="77777777" w:rsidR="00A46383" w:rsidRDefault="00A46383" w:rsidP="00A46383">
      <w:pPr>
        <w:pStyle w:val="Odstavekseznama"/>
        <w:rPr>
          <w:sz w:val="22"/>
          <w:szCs w:val="22"/>
        </w:rPr>
      </w:pPr>
    </w:p>
    <w:p w14:paraId="39C465D8" w14:textId="5DB90301" w:rsidR="00A46383" w:rsidRDefault="00A46383" w:rsidP="00E009AF">
      <w:pPr>
        <w:pStyle w:val="Odstavekseznama"/>
        <w:numPr>
          <w:ilvl w:val="0"/>
          <w:numId w:val="11"/>
        </w:numPr>
        <w:ind w:left="720"/>
        <w:rPr>
          <w:sz w:val="22"/>
          <w:szCs w:val="22"/>
        </w:rPr>
      </w:pPr>
      <w:r w:rsidRPr="00A46383">
        <w:rPr>
          <w:b/>
          <w:sz w:val="22"/>
          <w:szCs w:val="22"/>
        </w:rPr>
        <w:t>Kot dokazilo o dobrem ugledu podjetja, izvršnega direktorja in upravljavca prevozov</w:t>
      </w:r>
      <w:r>
        <w:rPr>
          <w:b/>
          <w:sz w:val="22"/>
          <w:szCs w:val="22"/>
        </w:rPr>
        <w:t>:</w:t>
      </w:r>
    </w:p>
    <w:p w14:paraId="1EAC6A18" w14:textId="657A3361" w:rsidR="00A46383" w:rsidRPr="00051A01" w:rsidRDefault="00A46383" w:rsidP="00A46383">
      <w:pPr>
        <w:pStyle w:val="Odstavekseznama"/>
        <w:numPr>
          <w:ilvl w:val="0"/>
          <w:numId w:val="26"/>
        </w:numPr>
        <w:ind w:left="1080"/>
        <w:rPr>
          <w:sz w:val="22"/>
          <w:szCs w:val="22"/>
        </w:rPr>
      </w:pPr>
      <w:r w:rsidRPr="00051A01">
        <w:rPr>
          <w:sz w:val="22"/>
          <w:szCs w:val="22"/>
        </w:rPr>
        <w:t xml:space="preserve">Potrdila o nekaznovanosti iz </w:t>
      </w:r>
      <w:proofErr w:type="spellStart"/>
      <w:r w:rsidRPr="00051A01">
        <w:rPr>
          <w:sz w:val="22"/>
          <w:szCs w:val="22"/>
        </w:rPr>
        <w:t>prekrškovne</w:t>
      </w:r>
      <w:proofErr w:type="spellEnd"/>
      <w:r w:rsidRPr="00051A01">
        <w:rPr>
          <w:sz w:val="22"/>
          <w:szCs w:val="22"/>
        </w:rPr>
        <w:t xml:space="preserve"> in kazenske evidence izdano s strani Ministrstva za pravosodje, Župančičeva 3, Ljubljana </w:t>
      </w:r>
      <w:r w:rsidRPr="000B661F">
        <w:rPr>
          <w:sz w:val="22"/>
          <w:szCs w:val="22"/>
        </w:rPr>
        <w:t xml:space="preserve">(potrdila za upravljavca le za </w:t>
      </w:r>
      <w:r w:rsidRPr="000B661F">
        <w:rPr>
          <w:bCs/>
          <w:sz w:val="22"/>
          <w:szCs w:val="22"/>
        </w:rPr>
        <w:t>LICENCE ZA PREVOZ BLAGA IN PREVOZ POTNIKOV Z AVTOBUSI)</w:t>
      </w:r>
      <w:r w:rsidRPr="000B661F">
        <w:rPr>
          <w:sz w:val="22"/>
          <w:szCs w:val="22"/>
        </w:rPr>
        <w:t xml:space="preserve"> ALI</w:t>
      </w:r>
      <w:r w:rsidRPr="00051A01">
        <w:rPr>
          <w:sz w:val="22"/>
          <w:szCs w:val="22"/>
        </w:rPr>
        <w:t xml:space="preserve"> </w:t>
      </w:r>
    </w:p>
    <w:p w14:paraId="576ECD25" w14:textId="77777777" w:rsidR="00A46383" w:rsidRPr="00051A01" w:rsidRDefault="00A46383" w:rsidP="00A46383">
      <w:pPr>
        <w:pStyle w:val="Odstavekseznama"/>
        <w:numPr>
          <w:ilvl w:val="0"/>
          <w:numId w:val="26"/>
        </w:numPr>
        <w:ind w:left="1080"/>
        <w:rPr>
          <w:sz w:val="22"/>
          <w:szCs w:val="22"/>
        </w:rPr>
      </w:pPr>
      <w:r w:rsidRPr="00051A01">
        <w:rPr>
          <w:sz w:val="22"/>
          <w:szCs w:val="22"/>
        </w:rPr>
        <w:t xml:space="preserve">Pooblastilo, da podatke lahko pridobiti GZS (dostopno na </w:t>
      </w:r>
      <w:hyperlink r:id="rId13" w:history="1">
        <w:r w:rsidRPr="00051A01">
          <w:rPr>
            <w:rStyle w:val="Hiperpovezava"/>
            <w:sz w:val="22"/>
            <w:szCs w:val="22"/>
          </w:rPr>
          <w:t>www.gzs.si/licence</w:t>
        </w:r>
      </w:hyperlink>
      <w:r w:rsidRPr="00051A01">
        <w:rPr>
          <w:sz w:val="22"/>
          <w:szCs w:val="22"/>
        </w:rPr>
        <w:t>)</w:t>
      </w:r>
    </w:p>
    <w:p w14:paraId="50C0E7A5" w14:textId="77777777" w:rsidR="00A46383" w:rsidRPr="00051A01" w:rsidRDefault="00A46383" w:rsidP="00A46383">
      <w:pPr>
        <w:ind w:left="720"/>
        <w:rPr>
          <w:sz w:val="22"/>
          <w:szCs w:val="22"/>
        </w:rPr>
      </w:pPr>
      <w:r w:rsidRPr="00051A01">
        <w:rPr>
          <w:sz w:val="22"/>
          <w:szCs w:val="22"/>
        </w:rPr>
        <w:t>Za rezidente drugih držav članic EU, priložite še potrdilo iz kazenske evidence države, kjer oseba živi vsaj 185 dni v koledarskem letu.  Dokazila o nekaznovanosti ne smejo biti starejša od 90 dni.</w:t>
      </w:r>
    </w:p>
    <w:p w14:paraId="0EE2C687" w14:textId="77777777" w:rsidR="0053041F" w:rsidRPr="000B661F" w:rsidRDefault="0053041F" w:rsidP="0053041F">
      <w:pPr>
        <w:ind w:left="360"/>
        <w:rPr>
          <w:sz w:val="22"/>
          <w:szCs w:val="22"/>
        </w:rPr>
      </w:pPr>
    </w:p>
    <w:p w14:paraId="0EE2C688" w14:textId="77777777" w:rsidR="0053041F" w:rsidRPr="000B661F" w:rsidRDefault="0053041F" w:rsidP="0053041F">
      <w:pPr>
        <w:pStyle w:val="Odstavekseznama"/>
        <w:numPr>
          <w:ilvl w:val="0"/>
          <w:numId w:val="11"/>
        </w:numPr>
        <w:ind w:left="720"/>
        <w:rPr>
          <w:rStyle w:val="Hiperpovezava"/>
          <w:color w:val="auto"/>
          <w:sz w:val="22"/>
          <w:szCs w:val="22"/>
          <w:u w:val="none"/>
        </w:rPr>
      </w:pPr>
      <w:r w:rsidRPr="000B661F">
        <w:rPr>
          <w:b/>
          <w:sz w:val="22"/>
          <w:szCs w:val="22"/>
        </w:rPr>
        <w:t xml:space="preserve">Izpolnjeno izjavo glede izpolnjevanja pogoja sedeža podjetja </w:t>
      </w:r>
      <w:r w:rsidRPr="000B661F">
        <w:rPr>
          <w:sz w:val="22"/>
          <w:szCs w:val="22"/>
        </w:rPr>
        <w:t xml:space="preserve">(dostopno na </w:t>
      </w:r>
      <w:hyperlink r:id="rId14" w:history="1">
        <w:r w:rsidRPr="000B661F">
          <w:rPr>
            <w:rStyle w:val="Hiperpovezava"/>
            <w:sz w:val="22"/>
            <w:szCs w:val="22"/>
          </w:rPr>
          <w:t>www.gzs.si/licence</w:t>
        </w:r>
      </w:hyperlink>
      <w:r w:rsidRPr="000B661F">
        <w:rPr>
          <w:rStyle w:val="Hiperpovezava"/>
          <w:sz w:val="22"/>
          <w:szCs w:val="22"/>
        </w:rPr>
        <w:t>)</w:t>
      </w:r>
    </w:p>
    <w:p w14:paraId="0EE2C689" w14:textId="77777777" w:rsidR="0053041F" w:rsidRPr="000B661F" w:rsidRDefault="0053041F" w:rsidP="0053041F">
      <w:pPr>
        <w:pStyle w:val="Odstavekseznama"/>
        <w:rPr>
          <w:sz w:val="22"/>
          <w:szCs w:val="22"/>
        </w:rPr>
      </w:pPr>
    </w:p>
    <w:p w14:paraId="0EE2C68A" w14:textId="77777777" w:rsidR="0053041F" w:rsidRPr="000B661F" w:rsidRDefault="0053041F" w:rsidP="0053041F">
      <w:pPr>
        <w:numPr>
          <w:ilvl w:val="0"/>
          <w:numId w:val="11"/>
        </w:numPr>
        <w:ind w:left="720"/>
        <w:jc w:val="left"/>
        <w:rPr>
          <w:sz w:val="22"/>
          <w:szCs w:val="22"/>
        </w:rPr>
      </w:pPr>
      <w:r w:rsidRPr="000B661F">
        <w:rPr>
          <w:b/>
          <w:sz w:val="22"/>
          <w:szCs w:val="22"/>
        </w:rPr>
        <w:t xml:space="preserve">Dokazilo o plačilu stroškov postopka: </w:t>
      </w:r>
    </w:p>
    <w:p w14:paraId="0EE2C68B" w14:textId="3BCBA6CB" w:rsidR="0053041F" w:rsidRDefault="0053041F" w:rsidP="0053041F">
      <w:pPr>
        <w:ind w:left="720"/>
        <w:jc w:val="left"/>
        <w:rPr>
          <w:rFonts w:eastAsia="Calibri"/>
          <w:noProof/>
          <w:sz w:val="22"/>
          <w:szCs w:val="22"/>
          <w:lang w:eastAsia="en-US"/>
        </w:rPr>
      </w:pPr>
      <w:r w:rsidRPr="000B661F">
        <w:rPr>
          <w:rFonts w:eastAsia="Calibri"/>
          <w:noProof/>
          <w:sz w:val="22"/>
          <w:szCs w:val="22"/>
          <w:lang w:eastAsia="en-US"/>
        </w:rPr>
        <w:t xml:space="preserve">Strošek izdaje licence, če imate eno vozilo, je </w:t>
      </w:r>
      <w:r w:rsidRPr="000B661F">
        <w:rPr>
          <w:rFonts w:eastAsia="Calibri"/>
          <w:bCs/>
          <w:noProof/>
          <w:sz w:val="22"/>
          <w:szCs w:val="22"/>
          <w:lang w:eastAsia="en-US"/>
        </w:rPr>
        <w:t>2</w:t>
      </w:r>
      <w:r w:rsidR="009925EB">
        <w:rPr>
          <w:rFonts w:eastAsia="Calibri"/>
          <w:bCs/>
          <w:noProof/>
          <w:sz w:val="22"/>
          <w:szCs w:val="22"/>
          <w:lang w:eastAsia="en-US"/>
        </w:rPr>
        <w:t>76</w:t>
      </w:r>
      <w:r w:rsidRPr="000B661F">
        <w:rPr>
          <w:rFonts w:eastAsia="Calibri"/>
          <w:bCs/>
          <w:noProof/>
          <w:sz w:val="22"/>
          <w:szCs w:val="22"/>
          <w:lang w:eastAsia="en-US"/>
        </w:rPr>
        <w:t xml:space="preserve"> EUR,</w:t>
      </w:r>
      <w:r w:rsidRPr="000B661F">
        <w:rPr>
          <w:rFonts w:eastAsia="Calibri"/>
          <w:b/>
          <w:bCs/>
          <w:noProof/>
          <w:sz w:val="22"/>
          <w:szCs w:val="22"/>
          <w:lang w:eastAsia="en-US"/>
        </w:rPr>
        <w:t xml:space="preserve"> </w:t>
      </w:r>
      <w:r w:rsidRPr="000B661F">
        <w:rPr>
          <w:rFonts w:eastAsia="Calibri"/>
          <w:bCs/>
          <w:noProof/>
          <w:sz w:val="22"/>
          <w:szCs w:val="22"/>
          <w:lang w:eastAsia="en-US"/>
        </w:rPr>
        <w:t xml:space="preserve">za vsako naslednje vozilo še </w:t>
      </w:r>
      <w:r w:rsidR="009925EB">
        <w:rPr>
          <w:rFonts w:eastAsia="Calibri"/>
          <w:bCs/>
          <w:noProof/>
          <w:sz w:val="22"/>
          <w:szCs w:val="22"/>
          <w:lang w:eastAsia="en-US"/>
        </w:rPr>
        <w:t>61</w:t>
      </w:r>
      <w:r w:rsidRPr="000B661F">
        <w:rPr>
          <w:rFonts w:eastAsia="Calibri"/>
          <w:bCs/>
          <w:noProof/>
          <w:sz w:val="22"/>
          <w:szCs w:val="22"/>
          <w:lang w:eastAsia="en-US"/>
        </w:rPr>
        <w:t xml:space="preserve"> EUR, za avto-taksi nalepko </w:t>
      </w:r>
      <w:r w:rsidR="00FC729C">
        <w:rPr>
          <w:rFonts w:eastAsia="Calibri"/>
          <w:bCs/>
          <w:noProof/>
          <w:sz w:val="22"/>
          <w:szCs w:val="22"/>
          <w:lang w:eastAsia="en-US"/>
        </w:rPr>
        <w:t>20</w:t>
      </w:r>
      <w:r w:rsidRPr="000B661F">
        <w:rPr>
          <w:rFonts w:eastAsia="Calibri"/>
          <w:bCs/>
          <w:noProof/>
          <w:sz w:val="22"/>
          <w:szCs w:val="22"/>
          <w:lang w:eastAsia="en-US"/>
        </w:rPr>
        <w:t xml:space="preserve"> EUR. </w:t>
      </w:r>
      <w:r w:rsidRPr="000B661F">
        <w:rPr>
          <w:rFonts w:eastAsia="Calibri"/>
          <w:noProof/>
          <w:sz w:val="22"/>
          <w:szCs w:val="22"/>
          <w:lang w:eastAsia="en-US"/>
        </w:rPr>
        <w:t>Plačate z nakazilom na račun GZS, Dimičeva 13, Ljubljana:</w:t>
      </w:r>
      <w:r w:rsidRPr="000B661F">
        <w:rPr>
          <w:rFonts w:eastAsia="Calibri"/>
          <w:noProof/>
          <w:sz w:val="22"/>
          <w:szCs w:val="22"/>
          <w:lang w:eastAsia="en-US"/>
        </w:rPr>
        <w:br/>
        <w:t>NLB SI56 0292 4001 7841 495 ali</w:t>
      </w:r>
      <w:r w:rsidR="00721C18">
        <w:rPr>
          <w:rFonts w:eastAsia="Calibri"/>
          <w:noProof/>
          <w:sz w:val="22"/>
          <w:szCs w:val="22"/>
          <w:lang w:eastAsia="en-US"/>
        </w:rPr>
        <w:t xml:space="preserve"> </w:t>
      </w:r>
      <w:r w:rsidR="00721C18" w:rsidRPr="00721C18">
        <w:rPr>
          <w:rFonts w:eastAsia="Calibri"/>
          <w:noProof/>
          <w:sz w:val="22"/>
          <w:szCs w:val="22"/>
          <w:lang w:eastAsia="en-US"/>
        </w:rPr>
        <w:t xml:space="preserve">OTP SI56 0400 0027 7642 459, </w:t>
      </w:r>
      <w:r w:rsidRPr="000B661F">
        <w:rPr>
          <w:rFonts w:eastAsia="Calibri"/>
          <w:noProof/>
          <w:sz w:val="22"/>
          <w:szCs w:val="22"/>
          <w:lang w:eastAsia="en-US"/>
        </w:rPr>
        <w:t>sklic 00 1200</w:t>
      </w:r>
      <w:r w:rsidR="00B12E73">
        <w:rPr>
          <w:rFonts w:eastAsia="Calibri"/>
          <w:noProof/>
          <w:sz w:val="22"/>
          <w:szCs w:val="22"/>
          <w:lang w:eastAsia="en-US"/>
        </w:rPr>
        <w:t xml:space="preserve"> </w:t>
      </w:r>
      <w:r w:rsidR="00B12E73" w:rsidRPr="00B12E73">
        <w:rPr>
          <w:rFonts w:eastAsia="Calibri"/>
          <w:noProof/>
          <w:sz w:val="22"/>
          <w:szCs w:val="22"/>
          <w:lang w:eastAsia="en-US"/>
        </w:rPr>
        <w:t>- matična številka podjetja.</w:t>
      </w:r>
    </w:p>
    <w:p w14:paraId="552A253D" w14:textId="4CE3845A" w:rsidR="00FC729C" w:rsidRDefault="00FC729C" w:rsidP="0053041F">
      <w:pPr>
        <w:ind w:left="720"/>
        <w:jc w:val="left"/>
        <w:rPr>
          <w:rFonts w:eastAsia="Calibri"/>
          <w:noProof/>
          <w:sz w:val="22"/>
          <w:szCs w:val="22"/>
          <w:lang w:eastAsia="en-US"/>
        </w:rPr>
      </w:pPr>
    </w:p>
    <w:p w14:paraId="4777E32D" w14:textId="77777777" w:rsidR="00FC729C" w:rsidRPr="000B661F" w:rsidRDefault="00FC729C" w:rsidP="0053041F">
      <w:pPr>
        <w:ind w:left="720"/>
        <w:jc w:val="left"/>
        <w:rPr>
          <w:rFonts w:eastAsia="Calibri"/>
          <w:noProof/>
          <w:sz w:val="22"/>
          <w:szCs w:val="22"/>
          <w:lang w:eastAsia="en-US"/>
        </w:rPr>
      </w:pPr>
    </w:p>
    <w:p w14:paraId="0EE2C68C" w14:textId="77777777" w:rsidR="0053041F" w:rsidRPr="000B661F" w:rsidRDefault="0053041F" w:rsidP="0053041F">
      <w:pPr>
        <w:widowControl w:val="0"/>
        <w:spacing w:line="240" w:lineRule="atLeast"/>
        <w:ind w:left="360"/>
        <w:jc w:val="left"/>
        <w:rPr>
          <w:b/>
          <w:sz w:val="22"/>
          <w:szCs w:val="22"/>
          <w:lang w:eastAsia="en-US"/>
        </w:rPr>
      </w:pPr>
    </w:p>
    <w:p w14:paraId="0EE2C691" w14:textId="77777777" w:rsidR="0053041F" w:rsidRPr="000B661F" w:rsidRDefault="0053041F" w:rsidP="0053041F">
      <w:pPr>
        <w:widowControl w:val="0"/>
        <w:spacing w:line="240" w:lineRule="atLeast"/>
        <w:ind w:left="360"/>
        <w:rPr>
          <w:b/>
          <w:sz w:val="22"/>
          <w:szCs w:val="22"/>
          <w:lang w:eastAsia="en-US"/>
        </w:rPr>
      </w:pPr>
    </w:p>
    <w:p w14:paraId="78A0AEF4" w14:textId="77777777" w:rsidR="000B661F" w:rsidRPr="000B661F" w:rsidRDefault="000B661F" w:rsidP="000B661F">
      <w:pPr>
        <w:pStyle w:val="Noga"/>
        <w:spacing w:line="240" w:lineRule="atLeast"/>
        <w:ind w:left="720"/>
        <w:jc w:val="left"/>
        <w:rPr>
          <w:rFonts w:eastAsia="Calibri"/>
          <w:noProof/>
          <w:sz w:val="22"/>
          <w:szCs w:val="22"/>
          <w:lang w:eastAsia="en-US"/>
        </w:rPr>
      </w:pPr>
    </w:p>
    <w:sectPr w:rsidR="000B661F" w:rsidRPr="000B661F" w:rsidSect="00B53222">
      <w:footerReference w:type="even" r:id="rId15"/>
      <w:footerReference w:type="default" r:id="rId16"/>
      <w:headerReference w:type="first" r:id="rId17"/>
      <w:footerReference w:type="first" r:id="rId18"/>
      <w:type w:val="oddPage"/>
      <w:pgSz w:w="11909" w:h="16834" w:code="9"/>
      <w:pgMar w:top="720" w:right="720" w:bottom="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2BFB8" w14:textId="77777777" w:rsidR="009A7C25" w:rsidRDefault="009A7C25">
      <w:r>
        <w:separator/>
      </w:r>
    </w:p>
  </w:endnote>
  <w:endnote w:type="continuationSeparator" w:id="0">
    <w:p w14:paraId="0EA1D7B6" w14:textId="77777777" w:rsidR="009A7C25" w:rsidRDefault="009A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C69B" w14:textId="7C5DAB4B" w:rsidR="000A40EC" w:rsidRDefault="000A40E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sidR="00B53222">
      <w:rPr>
        <w:rStyle w:val="tevilkastrani"/>
      </w:rPr>
      <w:fldChar w:fldCharType="separate"/>
    </w:r>
    <w:r w:rsidR="00B53222">
      <w:rPr>
        <w:rStyle w:val="tevilkastrani"/>
        <w:noProof/>
      </w:rPr>
      <w:t>1</w:t>
    </w:r>
    <w:r>
      <w:rPr>
        <w:rStyle w:val="tevilkastrani"/>
      </w:rPr>
      <w:fldChar w:fldCharType="end"/>
    </w:r>
  </w:p>
  <w:p w14:paraId="0EE2C69C" w14:textId="77777777" w:rsidR="000A40EC" w:rsidRDefault="000A40E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C69D" w14:textId="77777777" w:rsidR="000A40EC" w:rsidRDefault="000A40EC">
    <w:pPr>
      <w:pStyle w:val="Noga"/>
      <w:framePr w:wrap="around" w:vAnchor="text" w:hAnchor="margin" w:xAlign="center" w:y="1"/>
      <w:rPr>
        <w:rStyle w:val="tevilkastrani"/>
      </w:rPr>
    </w:pPr>
  </w:p>
  <w:p w14:paraId="0EE2C69E" w14:textId="77777777" w:rsidR="000A40EC" w:rsidRDefault="000A40EC" w:rsidP="00836CC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C6A2" w14:textId="77777777" w:rsidR="000A40EC" w:rsidRDefault="000A40EC" w:rsidP="007337DD">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9D80C" w14:textId="77777777" w:rsidR="009A7C25" w:rsidRDefault="009A7C25">
      <w:r>
        <w:separator/>
      </w:r>
    </w:p>
  </w:footnote>
  <w:footnote w:type="continuationSeparator" w:id="0">
    <w:p w14:paraId="150E7A52" w14:textId="77777777" w:rsidR="009A7C25" w:rsidRDefault="009A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C69F" w14:textId="77777777" w:rsidR="000A40EC" w:rsidRDefault="000A40EC">
    <w:pPr>
      <w:pStyle w:val="Glava"/>
      <w:ind w:left="8807" w:firstLine="3433"/>
      <w:jc w:val="left"/>
      <w:rPr>
        <w:sz w:val="20"/>
      </w:rPr>
    </w:pPr>
  </w:p>
  <w:p w14:paraId="0EE2C6A0" w14:textId="77777777" w:rsidR="000A40EC" w:rsidRDefault="000A40EC">
    <w:pPr>
      <w:pStyle w:val="Glava"/>
      <w:jc w:val="left"/>
      <w:rPr>
        <w:sz w:val="20"/>
      </w:rPr>
    </w:pPr>
  </w:p>
  <w:p w14:paraId="0EE2C6A1" w14:textId="77777777" w:rsidR="000A40EC" w:rsidRDefault="000A40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CA"/>
    <w:multiLevelType w:val="hybridMultilevel"/>
    <w:tmpl w:val="D78A670A"/>
    <w:lvl w:ilvl="0" w:tplc="3D58A5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C40B99"/>
    <w:multiLevelType w:val="hybridMultilevel"/>
    <w:tmpl w:val="707A6E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174DD8"/>
    <w:multiLevelType w:val="hybridMultilevel"/>
    <w:tmpl w:val="60505020"/>
    <w:lvl w:ilvl="0" w:tplc="DA6E58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7621FA"/>
    <w:multiLevelType w:val="hybridMultilevel"/>
    <w:tmpl w:val="3DF8C2A8"/>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4146B6A"/>
    <w:multiLevelType w:val="hybridMultilevel"/>
    <w:tmpl w:val="E4A8AFE8"/>
    <w:lvl w:ilvl="0" w:tplc="30BAB9C8">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A375B9"/>
    <w:multiLevelType w:val="hybridMultilevel"/>
    <w:tmpl w:val="2F0E9D1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614D89"/>
    <w:multiLevelType w:val="hybridMultilevel"/>
    <w:tmpl w:val="F104DAF0"/>
    <w:lvl w:ilvl="0" w:tplc="78DE43A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904EB2"/>
    <w:multiLevelType w:val="hybridMultilevel"/>
    <w:tmpl w:val="B77CBE5E"/>
    <w:lvl w:ilvl="0" w:tplc="0424000F">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E6B1A71"/>
    <w:multiLevelType w:val="multilevel"/>
    <w:tmpl w:val="10D404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F22B1"/>
    <w:multiLevelType w:val="hybridMultilevel"/>
    <w:tmpl w:val="A5506976"/>
    <w:lvl w:ilvl="0" w:tplc="04240017">
      <w:start w:val="1"/>
      <w:numFmt w:val="lowerLetter"/>
      <w:lvlText w:val="%1)"/>
      <w:lvlJc w:val="left"/>
      <w:pPr>
        <w:ind w:left="2880" w:hanging="360"/>
      </w:pPr>
      <w:rPr>
        <w:rFonts w:hint="default"/>
      </w:rPr>
    </w:lvl>
    <w:lvl w:ilvl="1" w:tplc="04240019">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11" w15:restartNumberingAfterBreak="0">
    <w:nsid w:val="1EC762F9"/>
    <w:multiLevelType w:val="hybridMultilevel"/>
    <w:tmpl w:val="AC70B54E"/>
    <w:lvl w:ilvl="0" w:tplc="04240005">
      <w:start w:val="1"/>
      <w:numFmt w:val="bullet"/>
      <w:lvlText w:val=""/>
      <w:lvlJc w:val="left"/>
      <w:pPr>
        <w:tabs>
          <w:tab w:val="num" w:pos="5028"/>
        </w:tabs>
        <w:ind w:left="5028" w:hanging="360"/>
      </w:pPr>
      <w:rPr>
        <w:rFonts w:ascii="Wingdings" w:hAnsi="Wingdings" w:hint="default"/>
      </w:rPr>
    </w:lvl>
    <w:lvl w:ilvl="1" w:tplc="04240003">
      <w:start w:val="1"/>
      <w:numFmt w:val="bullet"/>
      <w:lvlText w:val="o"/>
      <w:lvlJc w:val="left"/>
      <w:pPr>
        <w:tabs>
          <w:tab w:val="num" w:pos="5748"/>
        </w:tabs>
        <w:ind w:left="5748" w:hanging="360"/>
      </w:pPr>
      <w:rPr>
        <w:rFonts w:ascii="Courier New" w:hAnsi="Courier New" w:cs="Courier New" w:hint="default"/>
      </w:rPr>
    </w:lvl>
    <w:lvl w:ilvl="2" w:tplc="04240005" w:tentative="1">
      <w:start w:val="1"/>
      <w:numFmt w:val="bullet"/>
      <w:lvlText w:val=""/>
      <w:lvlJc w:val="left"/>
      <w:pPr>
        <w:tabs>
          <w:tab w:val="num" w:pos="6468"/>
        </w:tabs>
        <w:ind w:left="6468" w:hanging="360"/>
      </w:pPr>
      <w:rPr>
        <w:rFonts w:ascii="Wingdings" w:hAnsi="Wingdings" w:hint="default"/>
      </w:rPr>
    </w:lvl>
    <w:lvl w:ilvl="3" w:tplc="04240001" w:tentative="1">
      <w:start w:val="1"/>
      <w:numFmt w:val="bullet"/>
      <w:lvlText w:val=""/>
      <w:lvlJc w:val="left"/>
      <w:pPr>
        <w:tabs>
          <w:tab w:val="num" w:pos="7188"/>
        </w:tabs>
        <w:ind w:left="7188" w:hanging="360"/>
      </w:pPr>
      <w:rPr>
        <w:rFonts w:ascii="Symbol" w:hAnsi="Symbol" w:hint="default"/>
      </w:rPr>
    </w:lvl>
    <w:lvl w:ilvl="4" w:tplc="04240003" w:tentative="1">
      <w:start w:val="1"/>
      <w:numFmt w:val="bullet"/>
      <w:lvlText w:val="o"/>
      <w:lvlJc w:val="left"/>
      <w:pPr>
        <w:tabs>
          <w:tab w:val="num" w:pos="7908"/>
        </w:tabs>
        <w:ind w:left="7908" w:hanging="360"/>
      </w:pPr>
      <w:rPr>
        <w:rFonts w:ascii="Courier New" w:hAnsi="Courier New" w:cs="Courier New" w:hint="default"/>
      </w:rPr>
    </w:lvl>
    <w:lvl w:ilvl="5" w:tplc="04240005" w:tentative="1">
      <w:start w:val="1"/>
      <w:numFmt w:val="bullet"/>
      <w:lvlText w:val=""/>
      <w:lvlJc w:val="left"/>
      <w:pPr>
        <w:tabs>
          <w:tab w:val="num" w:pos="8628"/>
        </w:tabs>
        <w:ind w:left="8628" w:hanging="360"/>
      </w:pPr>
      <w:rPr>
        <w:rFonts w:ascii="Wingdings" w:hAnsi="Wingdings" w:hint="default"/>
      </w:rPr>
    </w:lvl>
    <w:lvl w:ilvl="6" w:tplc="04240001" w:tentative="1">
      <w:start w:val="1"/>
      <w:numFmt w:val="bullet"/>
      <w:lvlText w:val=""/>
      <w:lvlJc w:val="left"/>
      <w:pPr>
        <w:tabs>
          <w:tab w:val="num" w:pos="9348"/>
        </w:tabs>
        <w:ind w:left="9348" w:hanging="360"/>
      </w:pPr>
      <w:rPr>
        <w:rFonts w:ascii="Symbol" w:hAnsi="Symbol" w:hint="default"/>
      </w:rPr>
    </w:lvl>
    <w:lvl w:ilvl="7" w:tplc="04240003" w:tentative="1">
      <w:start w:val="1"/>
      <w:numFmt w:val="bullet"/>
      <w:lvlText w:val="o"/>
      <w:lvlJc w:val="left"/>
      <w:pPr>
        <w:tabs>
          <w:tab w:val="num" w:pos="10068"/>
        </w:tabs>
        <w:ind w:left="10068" w:hanging="360"/>
      </w:pPr>
      <w:rPr>
        <w:rFonts w:ascii="Courier New" w:hAnsi="Courier New" w:cs="Courier New" w:hint="default"/>
      </w:rPr>
    </w:lvl>
    <w:lvl w:ilvl="8" w:tplc="04240005" w:tentative="1">
      <w:start w:val="1"/>
      <w:numFmt w:val="bullet"/>
      <w:lvlText w:val=""/>
      <w:lvlJc w:val="left"/>
      <w:pPr>
        <w:tabs>
          <w:tab w:val="num" w:pos="10788"/>
        </w:tabs>
        <w:ind w:left="10788" w:hanging="360"/>
      </w:pPr>
      <w:rPr>
        <w:rFonts w:ascii="Wingdings" w:hAnsi="Wingdings" w:hint="default"/>
      </w:rPr>
    </w:lvl>
  </w:abstractNum>
  <w:abstractNum w:abstractNumId="12" w15:restartNumberingAfterBreak="0">
    <w:nsid w:val="284A69E5"/>
    <w:multiLevelType w:val="hybridMultilevel"/>
    <w:tmpl w:val="E9F26EF0"/>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6352D"/>
    <w:multiLevelType w:val="hybridMultilevel"/>
    <w:tmpl w:val="5EF8B1D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037BBE"/>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B1315D4"/>
    <w:multiLevelType w:val="multilevel"/>
    <w:tmpl w:val="E9A4E46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BD19BC"/>
    <w:multiLevelType w:val="hybridMultilevel"/>
    <w:tmpl w:val="F0D23504"/>
    <w:lvl w:ilvl="0" w:tplc="3D58A57C">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15:restartNumberingAfterBreak="0">
    <w:nsid w:val="47C35044"/>
    <w:multiLevelType w:val="hybridMultilevel"/>
    <w:tmpl w:val="24ECC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8900C6"/>
    <w:multiLevelType w:val="hybridMultilevel"/>
    <w:tmpl w:val="630A1568"/>
    <w:lvl w:ilvl="0" w:tplc="62720522">
      <w:start w:val="5"/>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21E16DC"/>
    <w:multiLevelType w:val="hybridMultilevel"/>
    <w:tmpl w:val="C812CD22"/>
    <w:lvl w:ilvl="0" w:tplc="96388F6A">
      <w:start w:val="4"/>
      <w:numFmt w:val="decimal"/>
      <w:lvlText w:val="%1."/>
      <w:lvlJc w:val="left"/>
      <w:pPr>
        <w:ind w:left="360" w:hanging="36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102D1F"/>
    <w:multiLevelType w:val="hybridMultilevel"/>
    <w:tmpl w:val="6BE80F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7A1F18"/>
    <w:multiLevelType w:val="hybridMultilevel"/>
    <w:tmpl w:val="296676A6"/>
    <w:lvl w:ilvl="0" w:tplc="DA6E584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72A078F"/>
    <w:multiLevelType w:val="hybridMultilevel"/>
    <w:tmpl w:val="F8D6D3A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804981"/>
    <w:multiLevelType w:val="multilevel"/>
    <w:tmpl w:val="176AC4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55DAB"/>
    <w:multiLevelType w:val="hybridMultilevel"/>
    <w:tmpl w:val="EBEC745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CC03DCD"/>
    <w:multiLevelType w:val="hybridMultilevel"/>
    <w:tmpl w:val="2E32A0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3" w15:restartNumberingAfterBreak="0">
    <w:nsid w:val="794111B3"/>
    <w:multiLevelType w:val="hybridMultilevel"/>
    <w:tmpl w:val="4E4875B6"/>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9CC5711"/>
    <w:multiLevelType w:val="hybridMultilevel"/>
    <w:tmpl w:val="C61843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216855"/>
    <w:multiLevelType w:val="hybridMultilevel"/>
    <w:tmpl w:val="73585B06"/>
    <w:lvl w:ilvl="0" w:tplc="731C54F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76506746">
    <w:abstractNumId w:val="17"/>
  </w:num>
  <w:num w:numId="2" w16cid:durableId="676269852">
    <w:abstractNumId w:val="17"/>
  </w:num>
  <w:num w:numId="3" w16cid:durableId="595313">
    <w:abstractNumId w:val="15"/>
  </w:num>
  <w:num w:numId="4" w16cid:durableId="1175918087">
    <w:abstractNumId w:val="14"/>
  </w:num>
  <w:num w:numId="5" w16cid:durableId="1036083437">
    <w:abstractNumId w:val="29"/>
  </w:num>
  <w:num w:numId="6" w16cid:durableId="197398620">
    <w:abstractNumId w:val="10"/>
  </w:num>
  <w:num w:numId="7" w16cid:durableId="890388296">
    <w:abstractNumId w:val="11"/>
  </w:num>
  <w:num w:numId="8" w16cid:durableId="1998919882">
    <w:abstractNumId w:val="34"/>
  </w:num>
  <w:num w:numId="9" w16cid:durableId="1128861257">
    <w:abstractNumId w:val="8"/>
  </w:num>
  <w:num w:numId="10" w16cid:durableId="579827928">
    <w:abstractNumId w:val="6"/>
  </w:num>
  <w:num w:numId="11" w16cid:durableId="567881977">
    <w:abstractNumId w:val="22"/>
  </w:num>
  <w:num w:numId="12" w16cid:durableId="1881043637">
    <w:abstractNumId w:val="30"/>
  </w:num>
  <w:num w:numId="13" w16cid:durableId="1257404609">
    <w:abstractNumId w:val="21"/>
  </w:num>
  <w:num w:numId="14" w16cid:durableId="1446383892">
    <w:abstractNumId w:val="13"/>
  </w:num>
  <w:num w:numId="15" w16cid:durableId="1886258428">
    <w:abstractNumId w:val="20"/>
  </w:num>
  <w:num w:numId="16" w16cid:durableId="495613076">
    <w:abstractNumId w:val="1"/>
  </w:num>
  <w:num w:numId="17" w16cid:durableId="296954331">
    <w:abstractNumId w:val="0"/>
  </w:num>
  <w:num w:numId="18" w16cid:durableId="1817378855">
    <w:abstractNumId w:val="28"/>
  </w:num>
  <w:num w:numId="19" w16cid:durableId="1872449834">
    <w:abstractNumId w:val="32"/>
  </w:num>
  <w:num w:numId="20" w16cid:durableId="1047726075">
    <w:abstractNumId w:val="19"/>
  </w:num>
  <w:num w:numId="21" w16cid:durableId="1485463052">
    <w:abstractNumId w:val="18"/>
  </w:num>
  <w:num w:numId="22" w16cid:durableId="333647829">
    <w:abstractNumId w:val="7"/>
  </w:num>
  <w:num w:numId="23" w16cid:durableId="1425150529">
    <w:abstractNumId w:val="24"/>
  </w:num>
  <w:num w:numId="24" w16cid:durableId="1083574741">
    <w:abstractNumId w:val="4"/>
  </w:num>
  <w:num w:numId="25" w16cid:durableId="948128163">
    <w:abstractNumId w:val="5"/>
  </w:num>
  <w:num w:numId="26" w16cid:durableId="170410481">
    <w:abstractNumId w:val="31"/>
  </w:num>
  <w:num w:numId="27" w16cid:durableId="1774589347">
    <w:abstractNumId w:val="26"/>
  </w:num>
  <w:num w:numId="28" w16cid:durableId="1629821438">
    <w:abstractNumId w:val="9"/>
  </w:num>
  <w:num w:numId="29" w16cid:durableId="132797371">
    <w:abstractNumId w:val="27"/>
  </w:num>
  <w:num w:numId="30" w16cid:durableId="109253172">
    <w:abstractNumId w:val="23"/>
  </w:num>
  <w:num w:numId="31" w16cid:durableId="1124036933">
    <w:abstractNumId w:val="2"/>
  </w:num>
  <w:num w:numId="32" w16cid:durableId="1018509184">
    <w:abstractNumId w:val="25"/>
  </w:num>
  <w:num w:numId="33" w16cid:durableId="219680692">
    <w:abstractNumId w:val="3"/>
  </w:num>
  <w:num w:numId="34" w16cid:durableId="1964917924">
    <w:abstractNumId w:val="33"/>
  </w:num>
  <w:num w:numId="35" w16cid:durableId="13238875">
    <w:abstractNumId w:val="12"/>
  </w:num>
  <w:num w:numId="36" w16cid:durableId="1930040796">
    <w:abstractNumId w:val="16"/>
  </w:num>
  <w:num w:numId="37" w16cid:durableId="167375267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33"/>
    <w:rsid w:val="00001EDA"/>
    <w:rsid w:val="00012432"/>
    <w:rsid w:val="00013FB1"/>
    <w:rsid w:val="00014748"/>
    <w:rsid w:val="000156D7"/>
    <w:rsid w:val="0001570F"/>
    <w:rsid w:val="00027698"/>
    <w:rsid w:val="000320DA"/>
    <w:rsid w:val="00041D9F"/>
    <w:rsid w:val="000432FA"/>
    <w:rsid w:val="00045BBB"/>
    <w:rsid w:val="00051A01"/>
    <w:rsid w:val="0005475D"/>
    <w:rsid w:val="00054CF9"/>
    <w:rsid w:val="00060D7B"/>
    <w:rsid w:val="00072A74"/>
    <w:rsid w:val="00075CB1"/>
    <w:rsid w:val="00077BBC"/>
    <w:rsid w:val="0008015F"/>
    <w:rsid w:val="00087B36"/>
    <w:rsid w:val="000945D7"/>
    <w:rsid w:val="00097FE5"/>
    <w:rsid w:val="000A0ECB"/>
    <w:rsid w:val="000A40EC"/>
    <w:rsid w:val="000B4057"/>
    <w:rsid w:val="000B661F"/>
    <w:rsid w:val="000B7E92"/>
    <w:rsid w:val="000C44CF"/>
    <w:rsid w:val="000F4E48"/>
    <w:rsid w:val="000F60AB"/>
    <w:rsid w:val="000F7FA8"/>
    <w:rsid w:val="00106C72"/>
    <w:rsid w:val="00107AF9"/>
    <w:rsid w:val="00112ABF"/>
    <w:rsid w:val="0011582E"/>
    <w:rsid w:val="00115C41"/>
    <w:rsid w:val="00120BC4"/>
    <w:rsid w:val="0014090E"/>
    <w:rsid w:val="001433AC"/>
    <w:rsid w:val="00145EE1"/>
    <w:rsid w:val="0014760D"/>
    <w:rsid w:val="00150607"/>
    <w:rsid w:val="001546D7"/>
    <w:rsid w:val="001639A3"/>
    <w:rsid w:val="00167C85"/>
    <w:rsid w:val="00175B80"/>
    <w:rsid w:val="00176431"/>
    <w:rsid w:val="00181682"/>
    <w:rsid w:val="00183FC3"/>
    <w:rsid w:val="00195289"/>
    <w:rsid w:val="001A4993"/>
    <w:rsid w:val="001B2BF5"/>
    <w:rsid w:val="001C1C31"/>
    <w:rsid w:val="001C404D"/>
    <w:rsid w:val="001C4483"/>
    <w:rsid w:val="001C556A"/>
    <w:rsid w:val="001D0E82"/>
    <w:rsid w:val="001D20BF"/>
    <w:rsid w:val="001D7866"/>
    <w:rsid w:val="001E26CB"/>
    <w:rsid w:val="001F0583"/>
    <w:rsid w:val="00216B9D"/>
    <w:rsid w:val="00227399"/>
    <w:rsid w:val="00227A2D"/>
    <w:rsid w:val="0023678E"/>
    <w:rsid w:val="00253CB7"/>
    <w:rsid w:val="002610F4"/>
    <w:rsid w:val="00264032"/>
    <w:rsid w:val="00265D9A"/>
    <w:rsid w:val="00270CF6"/>
    <w:rsid w:val="00276117"/>
    <w:rsid w:val="002921AB"/>
    <w:rsid w:val="00293E27"/>
    <w:rsid w:val="002A0792"/>
    <w:rsid w:val="002A67D4"/>
    <w:rsid w:val="002B0101"/>
    <w:rsid w:val="002B701D"/>
    <w:rsid w:val="002C2DE0"/>
    <w:rsid w:val="002C47D3"/>
    <w:rsid w:val="002C5F4A"/>
    <w:rsid w:val="002C7FD5"/>
    <w:rsid w:val="002D48E5"/>
    <w:rsid w:val="002D5C7B"/>
    <w:rsid w:val="002F0353"/>
    <w:rsid w:val="002F163B"/>
    <w:rsid w:val="003015A6"/>
    <w:rsid w:val="003107B4"/>
    <w:rsid w:val="003325A3"/>
    <w:rsid w:val="00332919"/>
    <w:rsid w:val="00336901"/>
    <w:rsid w:val="00341B9C"/>
    <w:rsid w:val="003453D5"/>
    <w:rsid w:val="00345D72"/>
    <w:rsid w:val="003554CB"/>
    <w:rsid w:val="0036028E"/>
    <w:rsid w:val="003626FA"/>
    <w:rsid w:val="00362F4F"/>
    <w:rsid w:val="00366A66"/>
    <w:rsid w:val="00373F29"/>
    <w:rsid w:val="00374D37"/>
    <w:rsid w:val="00392C5C"/>
    <w:rsid w:val="003A0B1C"/>
    <w:rsid w:val="003A2290"/>
    <w:rsid w:val="003B264A"/>
    <w:rsid w:val="003B5AD0"/>
    <w:rsid w:val="003C428E"/>
    <w:rsid w:val="003D3661"/>
    <w:rsid w:val="003D3A6E"/>
    <w:rsid w:val="003D3E4B"/>
    <w:rsid w:val="003D7082"/>
    <w:rsid w:val="003D70A0"/>
    <w:rsid w:val="003E3EDD"/>
    <w:rsid w:val="003F635D"/>
    <w:rsid w:val="00401940"/>
    <w:rsid w:val="00410D80"/>
    <w:rsid w:val="0041402A"/>
    <w:rsid w:val="004173BF"/>
    <w:rsid w:val="0041798C"/>
    <w:rsid w:val="00422D02"/>
    <w:rsid w:val="004247FE"/>
    <w:rsid w:val="004264D2"/>
    <w:rsid w:val="0043065F"/>
    <w:rsid w:val="00434674"/>
    <w:rsid w:val="00443AB6"/>
    <w:rsid w:val="00451EAC"/>
    <w:rsid w:val="0045273C"/>
    <w:rsid w:val="00453DED"/>
    <w:rsid w:val="004612EA"/>
    <w:rsid w:val="00472A26"/>
    <w:rsid w:val="00475C9B"/>
    <w:rsid w:val="00477AFA"/>
    <w:rsid w:val="004812A3"/>
    <w:rsid w:val="00485A09"/>
    <w:rsid w:val="00487D8E"/>
    <w:rsid w:val="004A1C99"/>
    <w:rsid w:val="004B282E"/>
    <w:rsid w:val="004B5D33"/>
    <w:rsid w:val="004B7574"/>
    <w:rsid w:val="004C2324"/>
    <w:rsid w:val="004D1110"/>
    <w:rsid w:val="004E2928"/>
    <w:rsid w:val="004E3308"/>
    <w:rsid w:val="004E4322"/>
    <w:rsid w:val="004E45E2"/>
    <w:rsid w:val="00506C14"/>
    <w:rsid w:val="005140E3"/>
    <w:rsid w:val="005232CA"/>
    <w:rsid w:val="0052747B"/>
    <w:rsid w:val="0053041F"/>
    <w:rsid w:val="00535EA5"/>
    <w:rsid w:val="0054440F"/>
    <w:rsid w:val="00544FC9"/>
    <w:rsid w:val="00546DEF"/>
    <w:rsid w:val="00547027"/>
    <w:rsid w:val="005500EF"/>
    <w:rsid w:val="00555474"/>
    <w:rsid w:val="00563CA4"/>
    <w:rsid w:val="005660EA"/>
    <w:rsid w:val="00574039"/>
    <w:rsid w:val="005832D1"/>
    <w:rsid w:val="005902E3"/>
    <w:rsid w:val="00590608"/>
    <w:rsid w:val="00595CC2"/>
    <w:rsid w:val="005A0A6E"/>
    <w:rsid w:val="005B1B1F"/>
    <w:rsid w:val="005B3FC5"/>
    <w:rsid w:val="005C0B83"/>
    <w:rsid w:val="005C27AF"/>
    <w:rsid w:val="005C44C5"/>
    <w:rsid w:val="005D31DF"/>
    <w:rsid w:val="005E39FD"/>
    <w:rsid w:val="005F6833"/>
    <w:rsid w:val="00601E3E"/>
    <w:rsid w:val="00605C46"/>
    <w:rsid w:val="00607E37"/>
    <w:rsid w:val="00613359"/>
    <w:rsid w:val="00624305"/>
    <w:rsid w:val="00626F69"/>
    <w:rsid w:val="00635053"/>
    <w:rsid w:val="0063575D"/>
    <w:rsid w:val="00636162"/>
    <w:rsid w:val="00657174"/>
    <w:rsid w:val="006647E7"/>
    <w:rsid w:val="00670D86"/>
    <w:rsid w:val="00680FA0"/>
    <w:rsid w:val="00690625"/>
    <w:rsid w:val="006A1EDD"/>
    <w:rsid w:val="006B61DE"/>
    <w:rsid w:val="006C123E"/>
    <w:rsid w:val="006C1D46"/>
    <w:rsid w:val="006C2196"/>
    <w:rsid w:val="006C2450"/>
    <w:rsid w:val="006E011A"/>
    <w:rsid w:val="006E2284"/>
    <w:rsid w:val="006E599C"/>
    <w:rsid w:val="00700389"/>
    <w:rsid w:val="0070370A"/>
    <w:rsid w:val="00714A03"/>
    <w:rsid w:val="00714ABD"/>
    <w:rsid w:val="0071615C"/>
    <w:rsid w:val="00716B23"/>
    <w:rsid w:val="00721C18"/>
    <w:rsid w:val="00733468"/>
    <w:rsid w:val="007337DD"/>
    <w:rsid w:val="0073697A"/>
    <w:rsid w:val="0074715A"/>
    <w:rsid w:val="00752AF7"/>
    <w:rsid w:val="00755908"/>
    <w:rsid w:val="00774A50"/>
    <w:rsid w:val="00774BC5"/>
    <w:rsid w:val="007821B2"/>
    <w:rsid w:val="007858E7"/>
    <w:rsid w:val="007A1617"/>
    <w:rsid w:val="007A1F07"/>
    <w:rsid w:val="007A5575"/>
    <w:rsid w:val="007C0FE8"/>
    <w:rsid w:val="007C5423"/>
    <w:rsid w:val="007D1CB2"/>
    <w:rsid w:val="007D6ABF"/>
    <w:rsid w:val="007F6A0E"/>
    <w:rsid w:val="008051ED"/>
    <w:rsid w:val="00807800"/>
    <w:rsid w:val="00812F4D"/>
    <w:rsid w:val="00820275"/>
    <w:rsid w:val="00830048"/>
    <w:rsid w:val="00830AD7"/>
    <w:rsid w:val="00834DC9"/>
    <w:rsid w:val="00836CC9"/>
    <w:rsid w:val="00840BDC"/>
    <w:rsid w:val="00844250"/>
    <w:rsid w:val="00850BB7"/>
    <w:rsid w:val="00850DC9"/>
    <w:rsid w:val="008562DF"/>
    <w:rsid w:val="00857066"/>
    <w:rsid w:val="008574ED"/>
    <w:rsid w:val="00861D54"/>
    <w:rsid w:val="0087163C"/>
    <w:rsid w:val="008840D6"/>
    <w:rsid w:val="00886CB5"/>
    <w:rsid w:val="00887FDF"/>
    <w:rsid w:val="00895768"/>
    <w:rsid w:val="008A1FFD"/>
    <w:rsid w:val="008B31F7"/>
    <w:rsid w:val="008C7870"/>
    <w:rsid w:val="008D050F"/>
    <w:rsid w:val="008D4368"/>
    <w:rsid w:val="008D48C3"/>
    <w:rsid w:val="008F1B67"/>
    <w:rsid w:val="008F298A"/>
    <w:rsid w:val="008F31CA"/>
    <w:rsid w:val="00903806"/>
    <w:rsid w:val="00903985"/>
    <w:rsid w:val="009145B1"/>
    <w:rsid w:val="009157A2"/>
    <w:rsid w:val="0091618B"/>
    <w:rsid w:val="009165A0"/>
    <w:rsid w:val="0091713A"/>
    <w:rsid w:val="0092037A"/>
    <w:rsid w:val="00935A02"/>
    <w:rsid w:val="00946CA4"/>
    <w:rsid w:val="009477B9"/>
    <w:rsid w:val="00952D04"/>
    <w:rsid w:val="0096062C"/>
    <w:rsid w:val="00973481"/>
    <w:rsid w:val="00975448"/>
    <w:rsid w:val="00977683"/>
    <w:rsid w:val="00980254"/>
    <w:rsid w:val="009925EB"/>
    <w:rsid w:val="0099345F"/>
    <w:rsid w:val="009953AB"/>
    <w:rsid w:val="00995A54"/>
    <w:rsid w:val="009A7C25"/>
    <w:rsid w:val="009B0C28"/>
    <w:rsid w:val="009B4F99"/>
    <w:rsid w:val="009B7885"/>
    <w:rsid w:val="009C2493"/>
    <w:rsid w:val="009E0387"/>
    <w:rsid w:val="009F2B19"/>
    <w:rsid w:val="009F5A32"/>
    <w:rsid w:val="00A01837"/>
    <w:rsid w:val="00A0489A"/>
    <w:rsid w:val="00A06EB0"/>
    <w:rsid w:val="00A1745A"/>
    <w:rsid w:val="00A175A8"/>
    <w:rsid w:val="00A31794"/>
    <w:rsid w:val="00A42CA0"/>
    <w:rsid w:val="00A450D5"/>
    <w:rsid w:val="00A453A3"/>
    <w:rsid w:val="00A46383"/>
    <w:rsid w:val="00A53379"/>
    <w:rsid w:val="00A537D4"/>
    <w:rsid w:val="00A54639"/>
    <w:rsid w:val="00A56586"/>
    <w:rsid w:val="00A67668"/>
    <w:rsid w:val="00A70803"/>
    <w:rsid w:val="00A734DB"/>
    <w:rsid w:val="00A75E79"/>
    <w:rsid w:val="00A76642"/>
    <w:rsid w:val="00A96316"/>
    <w:rsid w:val="00AA2CD9"/>
    <w:rsid w:val="00AB6166"/>
    <w:rsid w:val="00AB6946"/>
    <w:rsid w:val="00AB7505"/>
    <w:rsid w:val="00AC1E56"/>
    <w:rsid w:val="00AD63E6"/>
    <w:rsid w:val="00AD7475"/>
    <w:rsid w:val="00AD77FF"/>
    <w:rsid w:val="00AD7FB8"/>
    <w:rsid w:val="00AE33DA"/>
    <w:rsid w:val="00AE3C0B"/>
    <w:rsid w:val="00AF18BC"/>
    <w:rsid w:val="00AF22C8"/>
    <w:rsid w:val="00AF2E7B"/>
    <w:rsid w:val="00B04B59"/>
    <w:rsid w:val="00B075A2"/>
    <w:rsid w:val="00B1099B"/>
    <w:rsid w:val="00B12506"/>
    <w:rsid w:val="00B12E73"/>
    <w:rsid w:val="00B3632D"/>
    <w:rsid w:val="00B40938"/>
    <w:rsid w:val="00B4150D"/>
    <w:rsid w:val="00B41D61"/>
    <w:rsid w:val="00B41F5D"/>
    <w:rsid w:val="00B43DE9"/>
    <w:rsid w:val="00B44EF1"/>
    <w:rsid w:val="00B4667B"/>
    <w:rsid w:val="00B53222"/>
    <w:rsid w:val="00B6334E"/>
    <w:rsid w:val="00B70FFC"/>
    <w:rsid w:val="00B74721"/>
    <w:rsid w:val="00B74750"/>
    <w:rsid w:val="00B75D84"/>
    <w:rsid w:val="00B83CD2"/>
    <w:rsid w:val="00B86405"/>
    <w:rsid w:val="00B96182"/>
    <w:rsid w:val="00BA10CD"/>
    <w:rsid w:val="00BA2642"/>
    <w:rsid w:val="00BA352C"/>
    <w:rsid w:val="00BB21BE"/>
    <w:rsid w:val="00BB6D1D"/>
    <w:rsid w:val="00BC6194"/>
    <w:rsid w:val="00BD3C87"/>
    <w:rsid w:val="00BF72C3"/>
    <w:rsid w:val="00C034D6"/>
    <w:rsid w:val="00C1078F"/>
    <w:rsid w:val="00C12398"/>
    <w:rsid w:val="00C1626F"/>
    <w:rsid w:val="00C1665D"/>
    <w:rsid w:val="00C22F1C"/>
    <w:rsid w:val="00C24EAB"/>
    <w:rsid w:val="00C36839"/>
    <w:rsid w:val="00C46779"/>
    <w:rsid w:val="00C60DD7"/>
    <w:rsid w:val="00C61FFE"/>
    <w:rsid w:val="00C65074"/>
    <w:rsid w:val="00C66B03"/>
    <w:rsid w:val="00C92C4A"/>
    <w:rsid w:val="00C92F00"/>
    <w:rsid w:val="00CA0BF5"/>
    <w:rsid w:val="00CA153D"/>
    <w:rsid w:val="00CA5F53"/>
    <w:rsid w:val="00CA790F"/>
    <w:rsid w:val="00CB44AA"/>
    <w:rsid w:val="00CB6DB6"/>
    <w:rsid w:val="00CC1AFA"/>
    <w:rsid w:val="00CC2443"/>
    <w:rsid w:val="00CC2D8C"/>
    <w:rsid w:val="00CD0490"/>
    <w:rsid w:val="00CD134E"/>
    <w:rsid w:val="00CD41E4"/>
    <w:rsid w:val="00CE1E4A"/>
    <w:rsid w:val="00CE2D2E"/>
    <w:rsid w:val="00CE471D"/>
    <w:rsid w:val="00CF15BE"/>
    <w:rsid w:val="00CF271D"/>
    <w:rsid w:val="00D04128"/>
    <w:rsid w:val="00D105D7"/>
    <w:rsid w:val="00D113C6"/>
    <w:rsid w:val="00D13856"/>
    <w:rsid w:val="00D16666"/>
    <w:rsid w:val="00D274CE"/>
    <w:rsid w:val="00D37809"/>
    <w:rsid w:val="00D40C8A"/>
    <w:rsid w:val="00D464FA"/>
    <w:rsid w:val="00D56CE3"/>
    <w:rsid w:val="00D71E7E"/>
    <w:rsid w:val="00D72B78"/>
    <w:rsid w:val="00D8397F"/>
    <w:rsid w:val="00D8432C"/>
    <w:rsid w:val="00D91025"/>
    <w:rsid w:val="00D97189"/>
    <w:rsid w:val="00D97559"/>
    <w:rsid w:val="00D976B8"/>
    <w:rsid w:val="00D97783"/>
    <w:rsid w:val="00DB245C"/>
    <w:rsid w:val="00DC4A24"/>
    <w:rsid w:val="00DC5902"/>
    <w:rsid w:val="00DC6BD1"/>
    <w:rsid w:val="00DD3090"/>
    <w:rsid w:val="00DD4E4D"/>
    <w:rsid w:val="00DE2014"/>
    <w:rsid w:val="00E03027"/>
    <w:rsid w:val="00E07B1B"/>
    <w:rsid w:val="00E13DB8"/>
    <w:rsid w:val="00E14139"/>
    <w:rsid w:val="00E20B9E"/>
    <w:rsid w:val="00E227C2"/>
    <w:rsid w:val="00E251F0"/>
    <w:rsid w:val="00E25351"/>
    <w:rsid w:val="00E43133"/>
    <w:rsid w:val="00E51AC4"/>
    <w:rsid w:val="00E52C83"/>
    <w:rsid w:val="00E56F0D"/>
    <w:rsid w:val="00E623DF"/>
    <w:rsid w:val="00E63A0C"/>
    <w:rsid w:val="00E66AB7"/>
    <w:rsid w:val="00E66F4D"/>
    <w:rsid w:val="00E71405"/>
    <w:rsid w:val="00E84A03"/>
    <w:rsid w:val="00E85976"/>
    <w:rsid w:val="00E8691D"/>
    <w:rsid w:val="00E93B51"/>
    <w:rsid w:val="00EA5C73"/>
    <w:rsid w:val="00EB42A6"/>
    <w:rsid w:val="00EC33C4"/>
    <w:rsid w:val="00ED74C1"/>
    <w:rsid w:val="00EE0694"/>
    <w:rsid w:val="00EE131A"/>
    <w:rsid w:val="00EE1EE2"/>
    <w:rsid w:val="00EE28BD"/>
    <w:rsid w:val="00EF051B"/>
    <w:rsid w:val="00EF083C"/>
    <w:rsid w:val="00EF5726"/>
    <w:rsid w:val="00EF5AAC"/>
    <w:rsid w:val="00F0025A"/>
    <w:rsid w:val="00F13C4D"/>
    <w:rsid w:val="00F17CA5"/>
    <w:rsid w:val="00F209F6"/>
    <w:rsid w:val="00F211BA"/>
    <w:rsid w:val="00F2591E"/>
    <w:rsid w:val="00F32BD6"/>
    <w:rsid w:val="00F340AC"/>
    <w:rsid w:val="00F3485C"/>
    <w:rsid w:val="00F3788F"/>
    <w:rsid w:val="00F46838"/>
    <w:rsid w:val="00F47DAF"/>
    <w:rsid w:val="00F561B3"/>
    <w:rsid w:val="00F575B3"/>
    <w:rsid w:val="00F613C1"/>
    <w:rsid w:val="00F97F12"/>
    <w:rsid w:val="00FA0E5B"/>
    <w:rsid w:val="00FC59ED"/>
    <w:rsid w:val="00FC729C"/>
    <w:rsid w:val="00FD44CE"/>
    <w:rsid w:val="00FF0690"/>
    <w:rsid w:val="00FF65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2C5DD"/>
  <w15:chartTrackingRefBased/>
  <w15:docId w15:val="{F1030D2A-9D61-4174-B367-320B5A96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56586"/>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pPr>
      <w:widowControl w:val="0"/>
      <w:ind w:left="360"/>
    </w:pPr>
    <w:rPr>
      <w:b/>
      <w:sz w:val="20"/>
      <w:lang w:eastAsia="en-US"/>
    </w:rPr>
  </w:style>
  <w:style w:type="paragraph" w:styleId="Besedilooblaka">
    <w:name w:val="Balloon Text"/>
    <w:basedOn w:val="Navaden"/>
    <w:semiHidden/>
    <w:rsid w:val="009165A0"/>
    <w:rPr>
      <w:rFonts w:ascii="Tahoma" w:hAnsi="Tahoma" w:cs="Tahoma"/>
      <w:sz w:val="16"/>
      <w:szCs w:val="16"/>
    </w:rPr>
  </w:style>
  <w:style w:type="paragraph" w:customStyle="1" w:styleId="p">
    <w:name w:val="p"/>
    <w:basedOn w:val="Navaden"/>
    <w:rsid w:val="00EF5726"/>
    <w:pPr>
      <w:spacing w:before="60" w:after="15"/>
      <w:ind w:left="15" w:right="15" w:firstLine="240"/>
    </w:pPr>
    <w:rPr>
      <w:rFonts w:ascii="Arial" w:hAnsi="Arial" w:cs="Arial"/>
      <w:color w:val="222222"/>
      <w:sz w:val="22"/>
      <w:szCs w:val="22"/>
    </w:rPr>
  </w:style>
  <w:style w:type="paragraph" w:customStyle="1" w:styleId="h4">
    <w:name w:val="h4"/>
    <w:basedOn w:val="Navaden"/>
    <w:rsid w:val="00EF5726"/>
    <w:pPr>
      <w:spacing w:before="300" w:after="225"/>
      <w:ind w:left="15" w:right="15"/>
      <w:jc w:val="center"/>
    </w:pPr>
    <w:rPr>
      <w:rFonts w:ascii="Arial" w:hAnsi="Arial" w:cs="Arial"/>
      <w:b/>
      <w:bCs/>
      <w:color w:val="222222"/>
      <w:sz w:val="22"/>
      <w:szCs w:val="22"/>
    </w:rPr>
  </w:style>
  <w:style w:type="table" w:styleId="Tabelamrea">
    <w:name w:val="Table Grid"/>
    <w:basedOn w:val="Navadnatabela"/>
    <w:rsid w:val="009477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4C2324"/>
    <w:rPr>
      <w:color w:val="0000FF"/>
      <w:u w:val="single"/>
    </w:rPr>
  </w:style>
  <w:style w:type="character" w:styleId="SledenaHiperpovezava">
    <w:name w:val="FollowedHyperlink"/>
    <w:rsid w:val="00BC6194"/>
    <w:rPr>
      <w:color w:val="606420"/>
      <w:u w:val="single"/>
    </w:rPr>
  </w:style>
  <w:style w:type="character" w:styleId="Omemba">
    <w:name w:val="Mention"/>
    <w:uiPriority w:val="99"/>
    <w:semiHidden/>
    <w:unhideWhenUsed/>
    <w:rsid w:val="001C404D"/>
    <w:rPr>
      <w:color w:val="2B579A"/>
      <w:shd w:val="clear" w:color="auto" w:fill="E6E6E6"/>
    </w:rPr>
  </w:style>
  <w:style w:type="paragraph" w:styleId="Odstavekseznama">
    <w:name w:val="List Paragraph"/>
    <w:basedOn w:val="Navaden"/>
    <w:uiPriority w:val="34"/>
    <w:qFormat/>
    <w:rsid w:val="004E4322"/>
    <w:pPr>
      <w:ind w:left="720"/>
      <w:contextualSpacing/>
    </w:pPr>
  </w:style>
  <w:style w:type="table" w:customStyle="1" w:styleId="Tabelamrea1">
    <w:name w:val="Tabela – mreža1"/>
    <w:basedOn w:val="Navadnatabela"/>
    <w:next w:val="Tabelamrea"/>
    <w:rsid w:val="003A0B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41D9F"/>
    <w:rPr>
      <w:color w:val="605E5C"/>
      <w:shd w:val="clear" w:color="auto" w:fill="E1DFDD"/>
    </w:rPr>
  </w:style>
  <w:style w:type="table" w:customStyle="1" w:styleId="Tabelamrea2">
    <w:name w:val="Tabela – mreža2"/>
    <w:basedOn w:val="Navadnatabela"/>
    <w:next w:val="Tabelamrea"/>
    <w:rsid w:val="009953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3329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02355">
      <w:bodyDiv w:val="1"/>
      <w:marLeft w:val="0"/>
      <w:marRight w:val="0"/>
      <w:marTop w:val="0"/>
      <w:marBottom w:val="0"/>
      <w:divBdr>
        <w:top w:val="none" w:sz="0" w:space="0" w:color="auto"/>
        <w:left w:val="none" w:sz="0" w:space="0" w:color="auto"/>
        <w:bottom w:val="none" w:sz="0" w:space="0" w:color="auto"/>
        <w:right w:val="none" w:sz="0" w:space="0" w:color="auto"/>
      </w:divBdr>
    </w:div>
    <w:div w:id="478156665">
      <w:bodyDiv w:val="1"/>
      <w:marLeft w:val="0"/>
      <w:marRight w:val="0"/>
      <w:marTop w:val="0"/>
      <w:marBottom w:val="0"/>
      <w:divBdr>
        <w:top w:val="none" w:sz="0" w:space="0" w:color="auto"/>
        <w:left w:val="none" w:sz="0" w:space="0" w:color="auto"/>
        <w:bottom w:val="none" w:sz="0" w:space="0" w:color="auto"/>
        <w:right w:val="none" w:sz="0" w:space="0" w:color="auto"/>
      </w:divBdr>
    </w:div>
    <w:div w:id="821041722">
      <w:bodyDiv w:val="1"/>
      <w:marLeft w:val="0"/>
      <w:marRight w:val="0"/>
      <w:marTop w:val="0"/>
      <w:marBottom w:val="0"/>
      <w:divBdr>
        <w:top w:val="none" w:sz="0" w:space="0" w:color="auto"/>
        <w:left w:val="none" w:sz="0" w:space="0" w:color="auto"/>
        <w:bottom w:val="none" w:sz="0" w:space="0" w:color="auto"/>
        <w:right w:val="none" w:sz="0" w:space="0" w:color="auto"/>
      </w:divBdr>
    </w:div>
    <w:div w:id="955599691">
      <w:bodyDiv w:val="1"/>
      <w:marLeft w:val="0"/>
      <w:marRight w:val="0"/>
      <w:marTop w:val="0"/>
      <w:marBottom w:val="0"/>
      <w:divBdr>
        <w:top w:val="none" w:sz="0" w:space="0" w:color="auto"/>
        <w:left w:val="none" w:sz="0" w:space="0" w:color="auto"/>
        <w:bottom w:val="none" w:sz="0" w:space="0" w:color="auto"/>
        <w:right w:val="none" w:sz="0" w:space="0" w:color="auto"/>
      </w:divBdr>
      <w:divsChild>
        <w:div w:id="1560702658">
          <w:marLeft w:val="0"/>
          <w:marRight w:val="0"/>
          <w:marTop w:val="0"/>
          <w:marBottom w:val="0"/>
          <w:divBdr>
            <w:top w:val="none" w:sz="0" w:space="0" w:color="auto"/>
            <w:left w:val="none" w:sz="0" w:space="0" w:color="auto"/>
            <w:bottom w:val="none" w:sz="0" w:space="0" w:color="auto"/>
            <w:right w:val="none" w:sz="0" w:space="0" w:color="auto"/>
          </w:divBdr>
        </w:div>
      </w:divsChild>
    </w:div>
    <w:div w:id="1237132579">
      <w:bodyDiv w:val="1"/>
      <w:marLeft w:val="0"/>
      <w:marRight w:val="0"/>
      <w:marTop w:val="0"/>
      <w:marBottom w:val="0"/>
      <w:divBdr>
        <w:top w:val="none" w:sz="0" w:space="0" w:color="auto"/>
        <w:left w:val="none" w:sz="0" w:space="0" w:color="auto"/>
        <w:bottom w:val="none" w:sz="0" w:space="0" w:color="auto"/>
        <w:right w:val="none" w:sz="0" w:space="0" w:color="auto"/>
      </w:divBdr>
    </w:div>
    <w:div w:id="1314144752">
      <w:bodyDiv w:val="1"/>
      <w:marLeft w:val="0"/>
      <w:marRight w:val="0"/>
      <w:marTop w:val="0"/>
      <w:marBottom w:val="0"/>
      <w:divBdr>
        <w:top w:val="none" w:sz="0" w:space="0" w:color="auto"/>
        <w:left w:val="none" w:sz="0" w:space="0" w:color="auto"/>
        <w:bottom w:val="none" w:sz="0" w:space="0" w:color="auto"/>
        <w:right w:val="none" w:sz="0" w:space="0" w:color="auto"/>
      </w:divBdr>
    </w:div>
    <w:div w:id="1531332257">
      <w:bodyDiv w:val="1"/>
      <w:marLeft w:val="0"/>
      <w:marRight w:val="0"/>
      <w:marTop w:val="0"/>
      <w:marBottom w:val="0"/>
      <w:divBdr>
        <w:top w:val="none" w:sz="0" w:space="0" w:color="auto"/>
        <w:left w:val="none" w:sz="0" w:space="0" w:color="auto"/>
        <w:bottom w:val="none" w:sz="0" w:space="0" w:color="auto"/>
        <w:right w:val="none" w:sz="0" w:space="0" w:color="auto"/>
      </w:divBdr>
    </w:div>
    <w:div w:id="1739554478">
      <w:bodyDiv w:val="1"/>
      <w:marLeft w:val="0"/>
      <w:marRight w:val="0"/>
      <w:marTop w:val="0"/>
      <w:marBottom w:val="0"/>
      <w:divBdr>
        <w:top w:val="none" w:sz="0" w:space="0" w:color="auto"/>
        <w:left w:val="none" w:sz="0" w:space="0" w:color="auto"/>
        <w:bottom w:val="none" w:sz="0" w:space="0" w:color="auto"/>
        <w:right w:val="none" w:sz="0" w:space="0" w:color="auto"/>
      </w:divBdr>
    </w:div>
    <w:div w:id="19650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zs.si/licenc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zs.si/lic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ce@gzs.s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zs.si/Politika-zasebnost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zs.si/licen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9B62431378724F97266BA9C735B9A6" ma:contentTypeVersion="13" ma:contentTypeDescription="Ustvari nov dokument." ma:contentTypeScope="" ma:versionID="a11cf964ae3effee6dec8fab215479ac">
  <xsd:schema xmlns:xsd="http://www.w3.org/2001/XMLSchema" xmlns:xs="http://www.w3.org/2001/XMLSchema" xmlns:p="http://schemas.microsoft.com/office/2006/metadata/properties" xmlns:ns2="874cecf6-42cb-4abc-8442-4b724e2fca09" xmlns:ns3="703cdf61-9bdb-4ab1-bf99-aabb6c694d24" targetNamespace="http://schemas.microsoft.com/office/2006/metadata/properties" ma:root="true" ma:fieldsID="4999b7f82f0bac71f3e392cc27ebf85c" ns2:_="" ns3:_="">
    <xsd:import namespace="874cecf6-42cb-4abc-8442-4b724e2fca09"/>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ecf6-42cb-4abc-8442-4b724e2fc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874cecf6-42cb-4abc-8442-4b724e2fca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17615C-2EA2-4E6B-BA08-67BE56D88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ecf6-42cb-4abc-8442-4b724e2fca09"/>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EA5B7-8F05-46F8-9735-47931D3B9E62}">
  <ds:schemaRefs>
    <ds:schemaRef ds:uri="http://schemas.microsoft.com/sharepoint/v3/contenttype/forms"/>
  </ds:schemaRefs>
</ds:datastoreItem>
</file>

<file path=customXml/itemProps3.xml><?xml version="1.0" encoding="utf-8"?>
<ds:datastoreItem xmlns:ds="http://schemas.openxmlformats.org/officeDocument/2006/customXml" ds:itemID="{7544B6BA-498C-4CB1-8407-395832A9E3F2}">
  <ds:schemaRefs>
    <ds:schemaRef ds:uri="http://schemas.microsoft.com/office/2006/metadata/properties"/>
    <ds:schemaRef ds:uri="http://schemas.microsoft.com/office/infopath/2007/PartnerControls"/>
    <ds:schemaRef ds:uri="703cdf61-9bdb-4ab1-bf99-aabb6c694d24"/>
    <ds:schemaRef ds:uri="874cecf6-42cb-4abc-8442-4b724e2fca0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883</Words>
  <Characters>5034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5906</CharactersWithSpaces>
  <SharedDoc>false</SharedDoc>
  <HLinks>
    <vt:vector size="24" baseType="variant">
      <vt:variant>
        <vt:i4>2162795</vt:i4>
      </vt:variant>
      <vt:variant>
        <vt:i4>9</vt:i4>
      </vt:variant>
      <vt:variant>
        <vt:i4>0</vt:i4>
      </vt:variant>
      <vt:variant>
        <vt:i4>5</vt:i4>
      </vt:variant>
      <vt:variant>
        <vt:lpwstr>https://www.gzs.si/skupne_naloge/javna_pooblastila/vsebina/Cenik</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Špela Urh</cp:lastModifiedBy>
  <cp:revision>13</cp:revision>
  <cp:lastPrinted>2022-01-31T10:18:00Z</cp:lastPrinted>
  <dcterms:created xsi:type="dcterms:W3CDTF">2022-01-31T10:20:00Z</dcterms:created>
  <dcterms:modified xsi:type="dcterms:W3CDTF">2024-11-29T11:13:00Z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0x0101004C9B62431378724F97266BA9C735B9A6</vt:lpwstr>
  </property>
  <property fmtid="{D5CDD505-2E9C-101B-9397-08002B2CF9AE}" pid="3" name="MediaServiceImageTags">
    <vt:lpwstr/>
  </property>
</Properties>
</file>