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8B3D48">
        <w:rPr>
          <w:rFonts w:ascii="Arial Narrow" w:hAnsi="Arial Narrow" w:cs="Tahoma"/>
          <w:b/>
          <w:sz w:val="28"/>
          <w:szCs w:val="28"/>
        </w:rPr>
        <w:t>Kaj je dobro vedeti o »davčnem nadzoru« s spremembami, ki veljajo od</w:t>
      </w:r>
      <w:r w:rsidR="008B3D48">
        <w:rPr>
          <w:rFonts w:ascii="Arial Narrow" w:hAnsi="Arial Narrow" w:cs="Tahoma"/>
          <w:b/>
          <w:sz w:val="28"/>
          <w:szCs w:val="28"/>
        </w:rPr>
        <w:br/>
        <w:t xml:space="preserve">                  1.1.2017 dalje!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8B3D48">
        <w:rPr>
          <w:rFonts w:ascii="Arial Narrow" w:hAnsi="Arial Narrow" w:cs="Tahoma"/>
          <w:b/>
          <w:sz w:val="28"/>
          <w:szCs w:val="28"/>
        </w:rPr>
        <w:t xml:space="preserve">7. marec 2017 </w:t>
      </w:r>
      <w:r>
        <w:rPr>
          <w:rFonts w:ascii="Arial Narrow" w:hAnsi="Arial Narrow" w:cs="Tahoma"/>
          <w:b/>
          <w:sz w:val="28"/>
          <w:szCs w:val="28"/>
        </w:rPr>
        <w:t>od 10.00 do 13.00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85</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Pr>
          <w:rFonts w:ascii="Arial Narrow" w:hAnsi="Arial Narrow"/>
          <w:sz w:val="22"/>
          <w:szCs w:val="22"/>
        </w:rPr>
        <w:t xml:space="preserve">103,70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Pr>
          <w:rFonts w:ascii="Arial Narrow" w:hAnsi="Arial Narrow"/>
          <w:b/>
          <w:sz w:val="22"/>
          <w:szCs w:val="22"/>
        </w:rPr>
        <w:t>28</w:t>
      </w:r>
      <w:r w:rsidRPr="005905FB">
        <w:rPr>
          <w:rFonts w:ascii="Arial Narrow" w:hAnsi="Arial Narrow"/>
          <w:b/>
          <w:sz w:val="22"/>
          <w:szCs w:val="22"/>
        </w:rPr>
        <w:t>,00 € + DDV na udeleženca</w:t>
      </w:r>
      <w:r w:rsidRPr="005905FB">
        <w:rPr>
          <w:rFonts w:ascii="Arial Narrow" w:hAnsi="Arial Narrow"/>
          <w:sz w:val="22"/>
          <w:szCs w:val="22"/>
        </w:rPr>
        <w:t>,  plačilo 15</w:t>
      </w:r>
      <w:r>
        <w:rPr>
          <w:rFonts w:ascii="Arial Narrow" w:hAnsi="Arial Narrow"/>
          <w:sz w:val="22"/>
          <w:szCs w:val="22"/>
        </w:rPr>
        <w:t xml:space="preserve">6,16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r w:rsidRPr="005905FB">
        <w:rPr>
          <w:rFonts w:ascii="Arial Narrow" w:hAnsi="Arial Narrow"/>
          <w:sz w:val="22"/>
          <w:szCs w:val="22"/>
          <w:u w:val="single"/>
        </w:rPr>
        <w:t>Kotizacija vključuje udeležbo na seminarju, strokovno gradivo, postrežbo in odgovore na vaša vprašanja po mailu še en mesec po izvedenem seminarju.</w:t>
      </w: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8B3D48">
        <w:rPr>
          <w:rFonts w:ascii="Arial Narrow" w:hAnsi="Arial Narrow" w:cs="Arial"/>
          <w:b/>
          <w:sz w:val="22"/>
          <w:szCs w:val="22"/>
        </w:rPr>
        <w:t xml:space="preserve">3.3.2017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bookmarkStart w:id="0" w:name="_GoBack"/>
      <w:bookmarkEnd w:id="0"/>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9F" w:rsidRDefault="00F83A9F" w:rsidP="006B7FC1">
      <w:r>
        <w:separator/>
      </w:r>
    </w:p>
  </w:endnote>
  <w:endnote w:type="continuationSeparator" w:id="0">
    <w:p w:rsidR="00F83A9F" w:rsidRDefault="00F83A9F"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B7FC1">
      <w:rPr>
        <w:rStyle w:val="tevilkastrani"/>
        <w:noProof/>
      </w:rPr>
      <w:t>2</w:t>
    </w:r>
    <w:r w:rsidRPr="00675AAE">
      <w:rPr>
        <w:rStyle w:val="tevilkastrani"/>
      </w:rPr>
      <w:fldChar w:fldCharType="end"/>
    </w:r>
  </w:p>
  <w:p w:rsidR="00D731B0" w:rsidRDefault="00F83A9F"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9F" w:rsidRDefault="00F83A9F" w:rsidP="006B7FC1">
      <w:r>
        <w:separator/>
      </w:r>
    </w:p>
  </w:footnote>
  <w:footnote w:type="continuationSeparator" w:id="0">
    <w:p w:rsidR="00F83A9F" w:rsidRDefault="00F83A9F"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F83A9F"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F83A9F" w:rsidP="005E78DA">
    <w:pPr>
      <w:pStyle w:val="Glava"/>
      <w:ind w:left="-1134"/>
      <w:jc w:val="left"/>
      <w:rPr>
        <w:rFonts w:cs="Tahoma"/>
        <w:szCs w:val="14"/>
      </w:rPr>
    </w:pPr>
  </w:p>
  <w:p w:rsidR="00D731B0" w:rsidRDefault="00F83A9F" w:rsidP="005E78DA">
    <w:pPr>
      <w:pStyle w:val="Glava"/>
      <w:ind w:left="-1134"/>
      <w:jc w:val="left"/>
      <w:rPr>
        <w:rFonts w:cs="Tahoma"/>
        <w:szCs w:val="14"/>
      </w:rPr>
    </w:pPr>
  </w:p>
  <w:p w:rsidR="00D731B0" w:rsidRPr="008B4EC5" w:rsidRDefault="00F83A9F"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6B7FC1"/>
    <w:rsid w:val="00857856"/>
    <w:rsid w:val="008B3D48"/>
    <w:rsid w:val="00A244CF"/>
    <w:rsid w:val="00F83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dcterms:created xsi:type="dcterms:W3CDTF">2017-02-20T12:34:00Z</dcterms:created>
  <dcterms:modified xsi:type="dcterms:W3CDTF">2017-02-20T12:40:00Z</dcterms:modified>
</cp:coreProperties>
</file>