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AC49" w14:textId="5B57DE07" w:rsidR="00DD56E8" w:rsidRPr="00506789" w:rsidRDefault="00DD56E8" w:rsidP="00066CF0">
      <w:pPr>
        <w:spacing w:line="240" w:lineRule="auto"/>
        <w:rPr>
          <w:rFonts w:ascii="Palanquin Medium" w:hAnsi="Palanquin Medium" w:cs="Palanquin Medium"/>
          <w:sz w:val="52"/>
          <w:szCs w:val="52"/>
        </w:rPr>
      </w:pPr>
      <w:bookmarkStart w:id="0" w:name="_GoBack"/>
      <w:bookmarkEnd w:id="0"/>
      <w:r w:rsidRPr="00506789">
        <w:rPr>
          <w:rFonts w:ascii="Palanquin Medium" w:hAnsi="Palanquin Medium" w:cs="Palanquin Medium"/>
          <w:sz w:val="52"/>
          <w:szCs w:val="52"/>
        </w:rPr>
        <w:t>REZERVACIJSKI LIS</w:t>
      </w:r>
      <w:r w:rsidR="00FD6F7B" w:rsidRPr="00506789">
        <w:rPr>
          <w:rFonts w:ascii="Palanquin Medium" w:hAnsi="Palanquin Medium" w:cs="Palanquin Medium"/>
          <w:sz w:val="52"/>
          <w:szCs w:val="52"/>
        </w:rPr>
        <w:t>T</w:t>
      </w:r>
      <w:r w:rsidR="00260AB7">
        <w:rPr>
          <w:rFonts w:ascii="Palanquin Medium" w:hAnsi="Palanquin Medium" w:cs="Palanquin Medium"/>
          <w:sz w:val="52"/>
          <w:szCs w:val="52"/>
        </w:rPr>
        <w:t xml:space="preserve"> – Dnevi papirništva 2019</w:t>
      </w:r>
    </w:p>
    <w:p w14:paraId="6E819623" w14:textId="77777777" w:rsidR="00DD56E8" w:rsidRPr="00DD56E8" w:rsidRDefault="00DD56E8" w:rsidP="00DD56E8">
      <w:pPr>
        <w:spacing w:line="240" w:lineRule="auto"/>
        <w:rPr>
          <w:rFonts w:ascii="Palanquin Medium" w:hAnsi="Palanquin Medium" w:cs="Palanquin Medium"/>
          <w:sz w:val="22"/>
          <w:szCs w:val="22"/>
        </w:rPr>
      </w:pPr>
    </w:p>
    <w:p w14:paraId="36CA77A7" w14:textId="075DFDA2" w:rsidR="00AF1860" w:rsidRPr="003569BB" w:rsidRDefault="00AF1860" w:rsidP="00DD56E8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Palanquin Dark" w:hAnsi="Palanquin Dark" w:cs="Palanquin Dark"/>
          <w:b/>
          <w:bCs w:val="0"/>
          <w:sz w:val="22"/>
          <w:szCs w:val="22"/>
        </w:rPr>
        <w:t>PODJETJE</w:t>
      </w:r>
      <w:r w:rsidRPr="00260AB7">
        <w:rPr>
          <w:rFonts w:ascii="Palanquin Light" w:hAnsi="Palanquin Light" w:cs="Palanquin Light"/>
          <w:b/>
          <w:bCs w:val="0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476656217"/>
          <w:placeholder>
            <w:docPart w:val="DefaultPlaceholder_-1854013440"/>
          </w:placeholder>
          <w:showingPlcHdr/>
        </w:sdtPr>
        <w:sdtEndPr/>
        <w:sdtContent>
          <w:r w:rsidR="00C14552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</w:p>
    <w:p w14:paraId="5BB38167" w14:textId="75EFF713" w:rsidR="00AF1860" w:rsidRPr="003569BB" w:rsidRDefault="00AF1860" w:rsidP="00DD56E8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Palanquin Dark" w:hAnsi="Palanquin Dark" w:cs="Palanquin Dark"/>
          <w:b/>
          <w:bCs w:val="0"/>
          <w:sz w:val="22"/>
          <w:szCs w:val="22"/>
        </w:rPr>
        <w:t>NASLOV</w:t>
      </w:r>
      <w:r w:rsidRPr="00260AB7">
        <w:rPr>
          <w:rFonts w:ascii="Palanquin Light" w:hAnsi="Palanquin Light" w:cs="Palanquin Light"/>
          <w:b/>
          <w:bCs w:val="0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-1096933857"/>
          <w:placeholder>
            <w:docPart w:val="DefaultPlaceholder_-1854013440"/>
          </w:placeholder>
          <w:showingPlcHdr/>
        </w:sdtPr>
        <w:sdtEndPr/>
        <w:sdtContent>
          <w:r w:rsidR="00C14552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</w:p>
    <w:p w14:paraId="517518D2" w14:textId="1E74CF24" w:rsidR="00AF1860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IME</w:t>
      </w:r>
      <w:r w:rsidR="00AF1860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1558983340"/>
          <w:placeholder>
            <w:docPart w:val="DefaultPlaceholder_-1854013440"/>
          </w:placeholder>
          <w:showingPlcHdr/>
        </w:sdtPr>
        <w:sdtEndPr/>
        <w:sdtContent>
          <w:r w:rsidR="00C14552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</w:p>
    <w:p w14:paraId="604F8B04" w14:textId="244464CF" w:rsidR="00AF1860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PRIIMEK</w:t>
      </w:r>
      <w:r w:rsidR="00AF1860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-1542356802"/>
          <w:placeholder>
            <w:docPart w:val="DefaultPlaceholder_-1854013440"/>
          </w:placeholder>
          <w:showingPlcHdr/>
        </w:sdtPr>
        <w:sdtEndPr/>
        <w:sdtContent>
          <w:r w:rsidR="00C14552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</w:p>
    <w:p w14:paraId="0010C005" w14:textId="6067AE48" w:rsidR="00AF1860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E-MAIL</w:t>
      </w:r>
      <w:r w:rsidR="00AF1860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1197820057"/>
          <w:placeholder>
            <w:docPart w:val="DefaultPlaceholder_-1854013440"/>
          </w:placeholder>
          <w:showingPlcHdr/>
        </w:sdtPr>
        <w:sdtEndPr/>
        <w:sdtContent>
          <w:r w:rsidR="00C14552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  <w:r w:rsidRPr="003569BB">
        <w:rPr>
          <w:rFonts w:ascii="Palanquin Light" w:hAnsi="Palanquin Light" w:cs="Palanquin Light"/>
          <w:sz w:val="22"/>
          <w:szCs w:val="22"/>
        </w:rPr>
        <w:tab/>
      </w:r>
    </w:p>
    <w:p w14:paraId="698BFCAD" w14:textId="7E7CC598" w:rsidR="0006767A" w:rsidRPr="003569BB" w:rsidRDefault="00DD56E8" w:rsidP="0006767A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TELEFON</w:t>
      </w:r>
      <w:r w:rsidR="00AF1860" w:rsidRPr="00260AB7">
        <w:rPr>
          <w:rFonts w:ascii="Palanquin Light" w:hAnsi="Palanquin Light" w:cs="Palanquin Light"/>
          <w:b/>
          <w:bCs w:val="0"/>
          <w:sz w:val="22"/>
          <w:szCs w:val="22"/>
        </w:rPr>
        <w:t>:</w:t>
      </w:r>
      <w:r w:rsidR="0006767A" w:rsidRPr="003569BB">
        <w:rPr>
          <w:rFonts w:ascii="Palanquin Light" w:hAnsi="Palanquin Light" w:cs="Palanquin Light"/>
          <w:sz w:val="22"/>
          <w:szCs w:val="22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</w:rPr>
          <w:id w:val="216869652"/>
          <w:placeholder>
            <w:docPart w:val="DefaultPlaceholder_-1854013440"/>
          </w:placeholder>
          <w:showingPlcHdr/>
        </w:sdtPr>
        <w:sdtEndPr/>
        <w:sdtContent>
          <w:r w:rsidR="00C14552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</w:p>
    <w:p w14:paraId="36869944" w14:textId="77777777" w:rsidR="0006767A" w:rsidRPr="003569BB" w:rsidRDefault="0006767A" w:rsidP="00DD56E8">
      <w:pPr>
        <w:rPr>
          <w:rFonts w:ascii="Palanquin Light" w:hAnsi="Palanquin Light" w:cs="Palanquin Light"/>
          <w:sz w:val="22"/>
          <w:szCs w:val="22"/>
        </w:rPr>
      </w:pPr>
    </w:p>
    <w:p w14:paraId="23EFBE60" w14:textId="435888D8" w:rsidR="00DD56E8" w:rsidRPr="005A0CE5" w:rsidRDefault="0006767A" w:rsidP="00DD56E8">
      <w:pPr>
        <w:rPr>
          <w:rFonts w:ascii="DINPro-Medium" w:hAnsi="DINPro-Medium" w:cs="Palanquin Light"/>
          <w:sz w:val="22"/>
          <w:szCs w:val="22"/>
        </w:rPr>
      </w:pPr>
      <w:r w:rsidRPr="005A0CE5">
        <w:rPr>
          <w:rFonts w:ascii="DINPro-Medium" w:hAnsi="DINPro-Medium" w:cs="Palanquin Light"/>
          <w:b/>
          <w:bCs w:val="0"/>
          <w:sz w:val="22"/>
          <w:szCs w:val="22"/>
        </w:rPr>
        <w:t>Nočitve</w:t>
      </w:r>
      <w:r w:rsidRPr="005A0CE5">
        <w:rPr>
          <w:rFonts w:ascii="DINPro-Medium" w:hAnsi="DINPro-Medium" w:cs="Palanquin Light"/>
          <w:sz w:val="22"/>
          <w:szCs w:val="22"/>
        </w:rPr>
        <w:t>:</w:t>
      </w:r>
    </w:p>
    <w:p w14:paraId="5511DBFA" w14:textId="45366542" w:rsidR="00FD6F7B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Datum prihoda:</w:t>
      </w:r>
      <w:r w:rsidR="00FD6F7B" w:rsidRPr="003569BB">
        <w:rPr>
          <w:rFonts w:ascii="Palanquin Light" w:hAnsi="Palanquin Light" w:cs="Palanquin Light"/>
          <w:sz w:val="22"/>
          <w:szCs w:val="22"/>
        </w:rPr>
        <w:t xml:space="preserve"> </w:t>
      </w:r>
      <w:sdt>
        <w:sdtPr>
          <w:rPr>
            <w:rFonts w:ascii="Palanquin Light" w:hAnsi="Palanquin Light" w:cs="Palanquin Light"/>
            <w:sz w:val="22"/>
            <w:szCs w:val="22"/>
          </w:rPr>
          <w:alias w:val="datum prihoda"/>
          <w:tag w:val="datum prihoda"/>
          <w:id w:val="-1995871802"/>
          <w:placeholder>
            <w:docPart w:val="3135AA3D597545559156B9E3FA84D9EC"/>
          </w:placeholder>
          <w:showingPlcHdr/>
          <w15:color w:val="000080"/>
          <w:date>
            <w:dateFormat w:val="dddd, dd. MMMM yyyy"/>
            <w:lid w:val="sl-SI"/>
            <w:storeMappedDataAs w:val="dateTime"/>
            <w:calendar w:val="gregorian"/>
          </w:date>
        </w:sdtPr>
        <w:sdtEndPr/>
        <w:sdtContent>
          <w:r w:rsidR="00FD6F7B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datum.</w:t>
          </w:r>
        </w:sdtContent>
      </w:sdt>
      <w:r w:rsidRPr="003569BB">
        <w:rPr>
          <w:rFonts w:ascii="Palanquin Light" w:hAnsi="Palanquin Light" w:cs="Palanquin Light"/>
          <w:sz w:val="22"/>
          <w:szCs w:val="22"/>
        </w:rPr>
        <w:tab/>
      </w:r>
    </w:p>
    <w:p w14:paraId="3F67341A" w14:textId="26344440" w:rsidR="00DD56E8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Datum odhoda:</w:t>
      </w:r>
      <w:sdt>
        <w:sdtPr>
          <w:rPr>
            <w:rFonts w:ascii="Palanquin Light" w:hAnsi="Palanquin Light" w:cs="Palanquin Light"/>
            <w:sz w:val="22"/>
            <w:szCs w:val="22"/>
          </w:rPr>
          <w:alias w:val="datum odhoda"/>
          <w:tag w:val="datum odhoda"/>
          <w:id w:val="-1853551779"/>
          <w:placeholder>
            <w:docPart w:val="DefaultPlaceholder_-1854013437"/>
          </w:placeholder>
          <w:showingPlcHdr/>
          <w15:color w:val="000080"/>
          <w:date>
            <w:dateFormat w:val="dddd, dd. MMMM yyyy"/>
            <w:lid w:val="sl-SI"/>
            <w:storeMappedDataAs w:val="dateTime"/>
            <w:calendar w:val="gregorian"/>
          </w:date>
        </w:sdtPr>
        <w:sdtEndPr/>
        <w:sdtContent>
          <w:r w:rsidR="00FD6F7B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datum.</w:t>
          </w:r>
        </w:sdtContent>
      </w:sdt>
    </w:p>
    <w:p w14:paraId="340F60E1" w14:textId="31F8DC2E" w:rsidR="00DD56E8" w:rsidRPr="005A0CE5" w:rsidRDefault="00DD56E8" w:rsidP="00DD56E8">
      <w:pPr>
        <w:rPr>
          <w:rFonts w:ascii="DINPro-Medium" w:hAnsi="DINPro-Medium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softHyphen/>
      </w:r>
      <w:r w:rsidRPr="003569BB">
        <w:rPr>
          <w:rFonts w:ascii="Palanquin Light" w:hAnsi="Palanquin Light" w:cs="Palanquin Light"/>
          <w:sz w:val="22"/>
          <w:szCs w:val="22"/>
        </w:rPr>
        <w:softHyphen/>
      </w:r>
    </w:p>
    <w:p w14:paraId="3D5B19E3" w14:textId="1330B7D2" w:rsidR="00DD56E8" w:rsidRPr="00260AB7" w:rsidRDefault="00DD56E8" w:rsidP="00DD56E8">
      <w:pPr>
        <w:rPr>
          <w:rFonts w:ascii="DINPro-Medium" w:hAnsi="DINPro-Medium" w:cs="Palanquin Light"/>
          <w:b/>
          <w:bCs w:val="0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 xml:space="preserve">HOTEL JAMA </w:t>
      </w:r>
      <w:r w:rsidR="00260AB7">
        <w:rPr>
          <w:rFonts w:ascii="DINPro-Medium" w:hAnsi="DINPro-Medium" w:cs="Palanquin Light"/>
          <w:b/>
          <w:bCs w:val="0"/>
          <w:sz w:val="22"/>
          <w:szCs w:val="22"/>
        </w:rPr>
        <w:t>in APARTMAJI PROTEUS</w:t>
      </w:r>
    </w:p>
    <w:p w14:paraId="6AFCF972" w14:textId="15F2CD7C" w:rsidR="00DD56E8" w:rsidRPr="003569BB" w:rsidRDefault="00931BCD" w:rsidP="00DD56E8">
      <w:pPr>
        <w:rPr>
          <w:rFonts w:ascii="Palanquin Light" w:hAnsi="Palanquin Light" w:cs="Palanquin Light"/>
          <w:sz w:val="22"/>
          <w:szCs w:val="22"/>
        </w:rPr>
      </w:pPr>
      <w:sdt>
        <w:sdtPr>
          <w:rPr>
            <w:rFonts w:ascii="Palanquin Light" w:hAnsi="Palanquin Light" w:cs="Palanquin Light"/>
            <w:sz w:val="22"/>
            <w:szCs w:val="22"/>
          </w:rPr>
          <w:id w:val="-667402362"/>
          <w15:color w:val="000080"/>
          <w14:checkbox>
            <w14:checked w14:val="0"/>
            <w14:checkedState w14:val="221A" w14:font="Palanquin"/>
            <w14:uncheckedState w14:val="2610" w14:font="MS Gothic"/>
          </w14:checkbox>
        </w:sdtPr>
        <w:sdtEndPr/>
        <w:sdtContent>
          <w:r w:rsidR="00886E05">
            <w:rPr>
              <w:rFonts w:ascii="MS Gothic" w:eastAsia="MS Gothic" w:hAnsi="MS Gothic" w:cs="Palanquin Light" w:hint="eastAsia"/>
              <w:sz w:val="22"/>
              <w:szCs w:val="22"/>
            </w:rPr>
            <w:t>☐</w:t>
          </w:r>
        </w:sdtContent>
      </w:sdt>
      <w:r w:rsidR="00DD56E8" w:rsidRPr="003569BB">
        <w:rPr>
          <w:rFonts w:ascii="Palanquin Light" w:hAnsi="Palanquin Light" w:cs="Palanquin Light"/>
          <w:sz w:val="22"/>
          <w:szCs w:val="22"/>
        </w:rPr>
        <w:t>Dvoposteljna soba SU</w:t>
      </w:r>
      <w:r w:rsidR="00C14552" w:rsidRPr="003569BB">
        <w:rPr>
          <w:rFonts w:ascii="Palanquin Light" w:hAnsi="Palanquin Light" w:cs="Palanquin Light"/>
          <w:sz w:val="22"/>
          <w:szCs w:val="22"/>
        </w:rPr>
        <w:t xml:space="preserve"> ( za 1 osebo)</w:t>
      </w:r>
      <w:r w:rsidR="00C14552" w:rsidRPr="003569BB">
        <w:rPr>
          <w:rFonts w:ascii="Palanquin Light" w:hAnsi="Palanquin Light" w:cs="Palanquin Light"/>
          <w:sz w:val="22"/>
          <w:szCs w:val="22"/>
        </w:rPr>
        <w:tab/>
      </w:r>
      <w:r w:rsidR="00C14552" w:rsidRPr="003569BB">
        <w:rPr>
          <w:rFonts w:ascii="Palanquin Light" w:hAnsi="Palanquin Light" w:cs="Palanquin Light"/>
          <w:sz w:val="22"/>
          <w:szCs w:val="22"/>
        </w:rPr>
        <w:tab/>
      </w:r>
      <w:r w:rsidR="00DD56E8" w:rsidRPr="003569BB">
        <w:rPr>
          <w:rFonts w:ascii="Palanquin Light" w:hAnsi="Palanquin Light" w:cs="Palanquin Light"/>
          <w:sz w:val="22"/>
          <w:szCs w:val="22"/>
        </w:rPr>
        <w:tab/>
      </w:r>
      <w:r w:rsidR="00C14552" w:rsidRPr="003569BB">
        <w:rPr>
          <w:rFonts w:ascii="Palanquin Light" w:hAnsi="Palanquin Light" w:cs="Palanquin Light"/>
          <w:sz w:val="22"/>
          <w:szCs w:val="22"/>
        </w:rPr>
        <w:t xml:space="preserve">€ </w:t>
      </w:r>
      <w:r w:rsidR="00260AB7">
        <w:rPr>
          <w:rFonts w:ascii="Palanquin Light" w:hAnsi="Palanquin Light" w:cs="Palanquin Light"/>
          <w:sz w:val="22"/>
          <w:szCs w:val="22"/>
        </w:rPr>
        <w:t>94</w:t>
      </w:r>
      <w:r w:rsidR="00C14552" w:rsidRPr="003569BB">
        <w:rPr>
          <w:rFonts w:ascii="Palanquin Light" w:hAnsi="Palanquin Light" w:cs="Palanquin Light"/>
          <w:sz w:val="22"/>
          <w:szCs w:val="22"/>
        </w:rPr>
        <w:t>,00</w:t>
      </w:r>
      <w:r w:rsidR="00DD56E8" w:rsidRPr="003569BB">
        <w:rPr>
          <w:rFonts w:ascii="Palanquin Light" w:hAnsi="Palanquin Light" w:cs="Palanquin Light"/>
          <w:sz w:val="22"/>
          <w:szCs w:val="22"/>
        </w:rPr>
        <w:t xml:space="preserve"> </w:t>
      </w:r>
      <w:r w:rsidR="00C14552" w:rsidRPr="003569BB">
        <w:rPr>
          <w:rFonts w:ascii="Palanquin Light" w:hAnsi="Palanquin Light" w:cs="Palanquin Light"/>
          <w:sz w:val="22"/>
          <w:szCs w:val="22"/>
        </w:rPr>
        <w:t>na sobo</w:t>
      </w:r>
    </w:p>
    <w:p w14:paraId="05FA7E68" w14:textId="7A1FDDA9" w:rsidR="00DD56E8" w:rsidRPr="003569BB" w:rsidRDefault="00931BCD" w:rsidP="00DD56E8">
      <w:pPr>
        <w:rPr>
          <w:rFonts w:ascii="Palanquin Light" w:hAnsi="Palanquin Light" w:cs="Palanquin Light"/>
          <w:sz w:val="22"/>
          <w:szCs w:val="22"/>
        </w:rPr>
      </w:pPr>
      <w:sdt>
        <w:sdtPr>
          <w:rPr>
            <w:rFonts w:ascii="Palanquin Light" w:hAnsi="Palanquin Light" w:cs="Palanquin Light"/>
            <w:sz w:val="22"/>
            <w:szCs w:val="22"/>
          </w:rPr>
          <w:id w:val="1309212924"/>
          <w15:color w:val="000080"/>
          <w14:checkbox>
            <w14:checked w14:val="0"/>
            <w14:checkedState w14:val="221A" w14:font="Palanquin"/>
            <w14:uncheckedState w14:val="2610" w14:font="MS Gothic"/>
          </w14:checkbox>
        </w:sdtPr>
        <w:sdtEndPr/>
        <w:sdtContent>
          <w:r w:rsidR="00260AB7">
            <w:rPr>
              <w:rFonts w:ascii="MS Gothic" w:eastAsia="MS Gothic" w:hAnsi="MS Gothic" w:cs="Palanquin Light" w:hint="eastAsia"/>
              <w:sz w:val="22"/>
              <w:szCs w:val="22"/>
            </w:rPr>
            <w:t>☐</w:t>
          </w:r>
        </w:sdtContent>
      </w:sdt>
      <w:r w:rsidR="00DD56E8" w:rsidRPr="003569BB">
        <w:rPr>
          <w:rFonts w:ascii="Palanquin Light" w:hAnsi="Palanquin Light" w:cs="Palanquin Light"/>
          <w:sz w:val="22"/>
          <w:szCs w:val="22"/>
        </w:rPr>
        <w:t>Dvoposteljna soba</w:t>
      </w:r>
      <w:r w:rsidR="00DD56E8" w:rsidRPr="003569BB">
        <w:rPr>
          <w:rFonts w:ascii="Palanquin Light" w:hAnsi="Palanquin Light" w:cs="Palanquin Light"/>
          <w:sz w:val="22"/>
          <w:szCs w:val="22"/>
        </w:rPr>
        <w:tab/>
      </w:r>
      <w:r w:rsidR="00DD56E8" w:rsidRPr="003569BB">
        <w:rPr>
          <w:rFonts w:ascii="Palanquin Light" w:hAnsi="Palanquin Light" w:cs="Palanquin Light"/>
          <w:sz w:val="22"/>
          <w:szCs w:val="22"/>
        </w:rPr>
        <w:tab/>
      </w:r>
      <w:r w:rsidR="00DD56E8" w:rsidRPr="003569BB">
        <w:rPr>
          <w:rFonts w:ascii="Palanquin Light" w:hAnsi="Palanquin Light" w:cs="Palanquin Light"/>
          <w:sz w:val="22"/>
          <w:szCs w:val="22"/>
        </w:rPr>
        <w:tab/>
      </w:r>
      <w:r w:rsidR="00DD56E8" w:rsidRPr="003569BB">
        <w:rPr>
          <w:rFonts w:ascii="Palanquin Light" w:hAnsi="Palanquin Light" w:cs="Palanquin Light"/>
          <w:sz w:val="22"/>
          <w:szCs w:val="22"/>
        </w:rPr>
        <w:tab/>
      </w:r>
      <w:r w:rsidR="00C14552" w:rsidRPr="003569BB">
        <w:rPr>
          <w:rFonts w:ascii="Palanquin Light" w:hAnsi="Palanquin Light" w:cs="Palanquin Light"/>
          <w:sz w:val="22"/>
          <w:szCs w:val="22"/>
        </w:rPr>
        <w:tab/>
        <w:t xml:space="preserve">€ </w:t>
      </w:r>
      <w:r w:rsidR="005A7881" w:rsidRPr="003569BB">
        <w:rPr>
          <w:rFonts w:ascii="Palanquin Light" w:hAnsi="Palanquin Light" w:cs="Palanquin Light"/>
          <w:sz w:val="22"/>
          <w:szCs w:val="22"/>
        </w:rPr>
        <w:t>1</w:t>
      </w:r>
      <w:r w:rsidR="00260AB7">
        <w:rPr>
          <w:rFonts w:ascii="Palanquin Light" w:hAnsi="Palanquin Light" w:cs="Palanquin Light"/>
          <w:sz w:val="22"/>
          <w:szCs w:val="22"/>
        </w:rPr>
        <w:t>09,</w:t>
      </w:r>
      <w:r w:rsidR="00C14552" w:rsidRPr="003569BB">
        <w:rPr>
          <w:rFonts w:ascii="Palanquin Light" w:hAnsi="Palanquin Light" w:cs="Palanquin Light"/>
          <w:sz w:val="22"/>
          <w:szCs w:val="22"/>
        </w:rPr>
        <w:t>00</w:t>
      </w:r>
      <w:r w:rsidR="00DD56E8" w:rsidRPr="003569BB">
        <w:rPr>
          <w:rFonts w:ascii="Palanquin Light" w:hAnsi="Palanquin Light" w:cs="Palanquin Light"/>
          <w:sz w:val="22"/>
          <w:szCs w:val="22"/>
        </w:rPr>
        <w:t xml:space="preserve"> </w:t>
      </w:r>
      <w:r w:rsidR="00C14552" w:rsidRPr="003569BB">
        <w:rPr>
          <w:rFonts w:ascii="Palanquin Light" w:hAnsi="Palanquin Light" w:cs="Palanquin Light"/>
          <w:sz w:val="22"/>
          <w:szCs w:val="22"/>
        </w:rPr>
        <w:t>na sobo</w:t>
      </w:r>
    </w:p>
    <w:p w14:paraId="1FFD85CA" w14:textId="77777777" w:rsidR="00536B39" w:rsidRPr="003569BB" w:rsidRDefault="00536B39" w:rsidP="00536B39">
      <w:pPr>
        <w:rPr>
          <w:rFonts w:ascii="Palanquin Light" w:hAnsi="Palanquin Light" w:cs="Palanquin Light"/>
          <w:sz w:val="22"/>
          <w:szCs w:val="22"/>
        </w:rPr>
      </w:pPr>
    </w:p>
    <w:p w14:paraId="10557CE6" w14:textId="77777777" w:rsidR="00FD6F7B" w:rsidRPr="00260AB7" w:rsidRDefault="00FD6F7B" w:rsidP="00FD6F7B">
      <w:pPr>
        <w:rPr>
          <w:rFonts w:ascii="Palanquin Light" w:hAnsi="Palanquin Light" w:cs="Palanquin Light"/>
          <w:sz w:val="22"/>
          <w:szCs w:val="22"/>
        </w:rPr>
      </w:pPr>
      <w:r w:rsidRPr="00260AB7">
        <w:rPr>
          <w:rFonts w:ascii="Palanquin Light" w:hAnsi="Palanquin Light" w:cs="Palanquin Light"/>
          <w:sz w:val="22"/>
          <w:szCs w:val="22"/>
        </w:rPr>
        <w:t>Cena nočitve je na sobo in vključuje zajtrk ter ddv.</w:t>
      </w:r>
    </w:p>
    <w:p w14:paraId="3AA541E5" w14:textId="77777777" w:rsidR="00FD6F7B" w:rsidRPr="003569BB" w:rsidRDefault="00FD6F7B" w:rsidP="00FD6F7B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Turistična taksa ni vključena in stane 2 € na osebo.</w:t>
      </w:r>
    </w:p>
    <w:p w14:paraId="75D01626" w14:textId="77777777" w:rsidR="00DD56E8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</w:p>
    <w:p w14:paraId="4AEE9CC0" w14:textId="4597CA26" w:rsidR="00DD56E8" w:rsidRPr="00260AB7" w:rsidRDefault="00536B39" w:rsidP="00DD56E8">
      <w:pPr>
        <w:rPr>
          <w:rFonts w:ascii="Palanquin Light" w:hAnsi="Palanquin Light" w:cs="Palanquin Light"/>
          <w:b/>
          <w:bCs w:val="0"/>
          <w:sz w:val="22"/>
          <w:szCs w:val="22"/>
        </w:rPr>
      </w:pPr>
      <w:r w:rsidRPr="00260AB7">
        <w:rPr>
          <w:rFonts w:ascii="Palanquin Light" w:hAnsi="Palanquin Light" w:cs="Palanquin Light"/>
          <w:b/>
          <w:bCs w:val="0"/>
          <w:sz w:val="22"/>
          <w:szCs w:val="22"/>
        </w:rPr>
        <w:t>Ime in priimek osebe</w:t>
      </w:r>
      <w:r w:rsidR="00506789" w:rsidRPr="00260AB7">
        <w:rPr>
          <w:rFonts w:ascii="Palanquin Light" w:hAnsi="Palanquin Light" w:cs="Palanquin Light"/>
          <w:b/>
          <w:bCs w:val="0"/>
          <w:sz w:val="22"/>
          <w:szCs w:val="22"/>
        </w:rPr>
        <w:t xml:space="preserve"> </w:t>
      </w:r>
      <w:r w:rsidRPr="00260AB7">
        <w:rPr>
          <w:rFonts w:ascii="Palanquin Light" w:hAnsi="Palanquin Light" w:cs="Palanquin Light"/>
          <w:b/>
          <w:bCs w:val="0"/>
          <w:sz w:val="22"/>
          <w:szCs w:val="22"/>
        </w:rPr>
        <w:t>s kater</w:t>
      </w:r>
      <w:r w:rsidR="00506789" w:rsidRPr="00260AB7">
        <w:rPr>
          <w:rFonts w:ascii="Palanquin Light" w:hAnsi="Palanquin Light" w:cs="Palanquin Light"/>
          <w:b/>
          <w:bCs w:val="0"/>
          <w:sz w:val="22"/>
          <w:szCs w:val="22"/>
        </w:rPr>
        <w:t>o</w:t>
      </w:r>
      <w:r w:rsidRPr="00260AB7">
        <w:rPr>
          <w:rFonts w:ascii="Palanquin Light" w:hAnsi="Palanquin Light" w:cs="Palanquin Light"/>
          <w:b/>
          <w:bCs w:val="0"/>
          <w:sz w:val="22"/>
          <w:szCs w:val="22"/>
        </w:rPr>
        <w:t xml:space="preserve"> bi delili sobo</w:t>
      </w:r>
      <w:r w:rsidR="00DD56E8" w:rsidRPr="00260AB7">
        <w:rPr>
          <w:rFonts w:ascii="Palanquin Light" w:hAnsi="Palanquin Light" w:cs="Palanquin Light"/>
          <w:b/>
          <w:bCs w:val="0"/>
          <w:sz w:val="22"/>
          <w:szCs w:val="22"/>
        </w:rPr>
        <w:t>:</w:t>
      </w:r>
    </w:p>
    <w:sdt>
      <w:sdtPr>
        <w:rPr>
          <w:rFonts w:ascii="Palanquin Light" w:hAnsi="Palanquin Light" w:cs="Palanquin Light"/>
          <w:sz w:val="22"/>
          <w:szCs w:val="22"/>
        </w:rPr>
        <w:id w:val="215012967"/>
        <w:placeholder>
          <w:docPart w:val="DefaultPlaceholder_-1854013440"/>
        </w:placeholder>
        <w:showingPlcHdr/>
        <w:text/>
      </w:sdtPr>
      <w:sdtEndPr/>
      <w:sdtContent>
        <w:p w14:paraId="0A01AA4A" w14:textId="44344B3E" w:rsidR="00DD56E8" w:rsidRPr="003569BB" w:rsidRDefault="00536B39" w:rsidP="00DD56E8">
          <w:pPr>
            <w:rPr>
              <w:rFonts w:ascii="Palanquin Light" w:hAnsi="Palanquin Light" w:cs="Palanquin Light"/>
              <w:sz w:val="22"/>
              <w:szCs w:val="22"/>
            </w:rPr>
          </w:pPr>
          <w:r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p>
      </w:sdtContent>
    </w:sdt>
    <w:p w14:paraId="5B5E2160" w14:textId="77777777" w:rsidR="00066CF0" w:rsidRPr="003569BB" w:rsidRDefault="00066CF0" w:rsidP="00066CF0">
      <w:pPr>
        <w:rPr>
          <w:rFonts w:ascii="Palanquin Light" w:hAnsi="Palanquin Light" w:cs="Palanquin Light"/>
          <w:sz w:val="22"/>
          <w:szCs w:val="22"/>
        </w:rPr>
      </w:pPr>
    </w:p>
    <w:p w14:paraId="666338E7" w14:textId="45334A30" w:rsidR="00DD56E8" w:rsidRPr="00260AB7" w:rsidRDefault="00DD56E8" w:rsidP="00DD56E8">
      <w:pPr>
        <w:rPr>
          <w:rFonts w:ascii="DINPro-Medium" w:hAnsi="DINPro-Medium" w:cs="Palanquin Light"/>
          <w:b/>
          <w:bCs w:val="0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PODATKI KREDITNE KARTICE (CC)</w:t>
      </w:r>
    </w:p>
    <w:p w14:paraId="55E76A48" w14:textId="3E9926AB" w:rsidR="00066CF0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Tip kreditne kartice</w:t>
      </w:r>
      <w:r w:rsidR="00506789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741451603"/>
          <w:placeholder>
            <w:docPart w:val="DefaultPlaceholder_-1854013440"/>
          </w:placeholder>
          <w:showingPlcHdr/>
          <w:text/>
        </w:sdtPr>
        <w:sdtEndPr/>
        <w:sdtContent>
          <w:r w:rsidR="00506789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</w:p>
    <w:p w14:paraId="1A623FD4" w14:textId="506E75B8" w:rsidR="00066CF0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Št. kartice</w:t>
      </w:r>
      <w:r w:rsidR="00506789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-900436458"/>
          <w:placeholder>
            <w:docPart w:val="DefaultPlaceholder_-1854013440"/>
          </w:placeholder>
          <w:showingPlcHdr/>
          <w:text/>
        </w:sdtPr>
        <w:sdtEndPr/>
        <w:sdtContent>
          <w:r w:rsidR="00506789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</w:p>
    <w:p w14:paraId="21DE5172" w14:textId="7760937B" w:rsidR="00066CF0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Ime imetnika</w:t>
      </w:r>
      <w:r w:rsidR="00506789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397402633"/>
          <w:placeholder>
            <w:docPart w:val="DefaultPlaceholder_-1854013440"/>
          </w:placeholder>
          <w:showingPlcHdr/>
          <w:text/>
        </w:sdtPr>
        <w:sdtEndPr/>
        <w:sdtContent>
          <w:r w:rsidR="00506789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</w:p>
    <w:p w14:paraId="078AE2A5" w14:textId="09270F9E" w:rsidR="00DD56E8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CVC</w:t>
      </w:r>
      <w:r w:rsidR="00506789" w:rsidRPr="003569BB">
        <w:rPr>
          <w:rFonts w:ascii="Palanquin Light" w:hAnsi="Palanquin Light" w:cs="Palanquin Light"/>
          <w:sz w:val="22"/>
          <w:szCs w:val="22"/>
        </w:rPr>
        <w:t>:</w:t>
      </w:r>
      <w:sdt>
        <w:sdtPr>
          <w:rPr>
            <w:rFonts w:ascii="Palanquin Light" w:hAnsi="Palanquin Light" w:cs="Palanquin Light"/>
            <w:sz w:val="22"/>
            <w:szCs w:val="22"/>
          </w:rPr>
          <w:id w:val="1636522323"/>
          <w:placeholder>
            <w:docPart w:val="DefaultPlaceholder_-1854013440"/>
          </w:placeholder>
          <w:showingPlcHdr/>
          <w:text/>
        </w:sdtPr>
        <w:sdtEndPr/>
        <w:sdtContent>
          <w:r w:rsidR="00506789" w:rsidRPr="003569BB">
            <w:rPr>
              <w:rFonts w:ascii="Palanquin Light" w:hAnsi="Palanquin Light" w:cs="Palanquin Light"/>
              <w:sz w:val="22"/>
              <w:szCs w:val="22"/>
            </w:rPr>
            <w:t>Kliknite ali tapnite tukaj, če želite vnesti besedilo.</w:t>
          </w:r>
        </w:sdtContent>
      </w:sdt>
    </w:p>
    <w:p w14:paraId="5F49C7D9" w14:textId="77777777" w:rsidR="00260AB7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softHyphen/>
      </w:r>
      <w:r w:rsidRPr="003569BB">
        <w:rPr>
          <w:rFonts w:ascii="Palanquin Light" w:hAnsi="Palanquin Light" w:cs="Palanquin Light"/>
          <w:sz w:val="22"/>
          <w:szCs w:val="22"/>
        </w:rPr>
        <w:softHyphen/>
      </w:r>
      <w:r w:rsidRPr="003569BB">
        <w:rPr>
          <w:rFonts w:ascii="Palanquin Light" w:hAnsi="Palanquin Light" w:cs="Palanquin Light"/>
          <w:sz w:val="22"/>
          <w:szCs w:val="22"/>
        </w:rPr>
        <w:softHyphen/>
      </w:r>
    </w:p>
    <w:p w14:paraId="164222A5" w14:textId="6BD180DE" w:rsidR="00DD56E8" w:rsidRPr="00260AB7" w:rsidRDefault="00506789" w:rsidP="00DD56E8">
      <w:pPr>
        <w:rPr>
          <w:rFonts w:ascii="DINPro-Medium" w:hAnsi="DINPro-Medium" w:cs="Palanquin Light"/>
          <w:b/>
          <w:bCs w:val="0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Pla</w:t>
      </w:r>
      <w:r w:rsidR="005A0CE5" w:rsidRPr="00260AB7">
        <w:rPr>
          <w:rFonts w:ascii="DINPro-Medium" w:hAnsi="DINPro-Medium" w:cs="Palanquin Light"/>
          <w:b/>
          <w:bCs w:val="0"/>
          <w:sz w:val="22"/>
          <w:szCs w:val="22"/>
        </w:rPr>
        <w:t>čiln</w:t>
      </w: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i pogoji</w:t>
      </w:r>
    </w:p>
    <w:p w14:paraId="31D5DAF0" w14:textId="77777777" w:rsidR="00DD56E8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Podatki kreditne kartice služijo le kot garancija vaše rezervacije. Plačilo celotne storitve se opravi na recepciji hotela</w:t>
      </w:r>
      <w:r w:rsidR="00EF3924" w:rsidRPr="003569BB">
        <w:rPr>
          <w:rFonts w:ascii="Palanquin Light" w:hAnsi="Palanquin Light" w:cs="Palanquin Light"/>
          <w:sz w:val="22"/>
          <w:szCs w:val="22"/>
        </w:rPr>
        <w:t>, razen v primer</w:t>
      </w:r>
      <w:r w:rsidR="00C33820" w:rsidRPr="003569BB">
        <w:rPr>
          <w:rFonts w:ascii="Palanquin Light" w:hAnsi="Palanquin Light" w:cs="Palanquin Light"/>
          <w:sz w:val="22"/>
          <w:szCs w:val="22"/>
        </w:rPr>
        <w:t>u neprihoda ali pozne preklica</w:t>
      </w:r>
      <w:r w:rsidRPr="003569BB">
        <w:rPr>
          <w:rFonts w:ascii="Palanquin Light" w:hAnsi="Palanquin Light" w:cs="Palanquin Light"/>
          <w:sz w:val="22"/>
          <w:szCs w:val="22"/>
        </w:rPr>
        <w:t xml:space="preserve">. V kolikor bi želeli plačati po predračunu, nam sporočite. </w:t>
      </w:r>
    </w:p>
    <w:p w14:paraId="64B28051" w14:textId="77777777" w:rsidR="00C33820" w:rsidRPr="003569BB" w:rsidRDefault="00C33820" w:rsidP="00DD56E8">
      <w:pPr>
        <w:rPr>
          <w:rFonts w:ascii="Palanquin Light" w:hAnsi="Palanquin Light" w:cs="Palanquin Light"/>
          <w:sz w:val="22"/>
          <w:szCs w:val="22"/>
        </w:rPr>
      </w:pPr>
    </w:p>
    <w:p w14:paraId="2EF19EAF" w14:textId="77333F6E" w:rsidR="00C33820" w:rsidRPr="00260AB7" w:rsidRDefault="00506789" w:rsidP="00DD56E8">
      <w:pPr>
        <w:rPr>
          <w:rFonts w:ascii="DINPro-Medium" w:hAnsi="DINPro-Medium" w:cs="Palanquin Light"/>
          <w:b/>
          <w:bCs w:val="0"/>
          <w:sz w:val="22"/>
          <w:szCs w:val="22"/>
        </w:rPr>
      </w:pPr>
      <w:r w:rsidRPr="00260AB7">
        <w:rPr>
          <w:rFonts w:ascii="DINPro-Medium" w:hAnsi="DINPro-Medium" w:cs="Palanquin Light"/>
          <w:b/>
          <w:bCs w:val="0"/>
          <w:sz w:val="22"/>
          <w:szCs w:val="22"/>
        </w:rPr>
        <w:t>Odpovedni rok</w:t>
      </w:r>
    </w:p>
    <w:p w14:paraId="63539680" w14:textId="77777777" w:rsidR="00DD56E8" w:rsidRPr="003569BB" w:rsidRDefault="00DD56E8" w:rsidP="00DD56E8">
      <w:pPr>
        <w:rPr>
          <w:rFonts w:ascii="Palanquin Light" w:hAnsi="Palanquin Light" w:cs="Palanquin Light"/>
          <w:sz w:val="22"/>
          <w:szCs w:val="22"/>
        </w:rPr>
      </w:pPr>
      <w:r w:rsidRPr="003569BB">
        <w:rPr>
          <w:rFonts w:ascii="Palanquin Light" w:hAnsi="Palanquin Light" w:cs="Palanquin Light"/>
          <w:sz w:val="22"/>
          <w:szCs w:val="22"/>
        </w:rPr>
        <w:t>Rezervacijo lahko prekličete brezplačno do 48 ur pred dnevom prihoda. V primeru poznejšega preklica ali neprihoda vam bo zaračunan strošek prve nočitve.</w:t>
      </w:r>
      <w:r w:rsidR="005A7881" w:rsidRPr="003569BB">
        <w:rPr>
          <w:rFonts w:ascii="Palanquin Light" w:hAnsi="Palanquin Light" w:cs="Palanquin Light"/>
          <w:sz w:val="22"/>
          <w:szCs w:val="22"/>
        </w:rPr>
        <w:t xml:space="preserve"> Čas veljavnosti ponudbe je do 15.4.2019</w:t>
      </w:r>
    </w:p>
    <w:p w14:paraId="04F1F9D3" w14:textId="77777777" w:rsidR="00506789" w:rsidRPr="003569BB" w:rsidRDefault="00506789" w:rsidP="00506789">
      <w:pPr>
        <w:rPr>
          <w:rFonts w:ascii="Palanquin Light" w:hAnsi="Palanquin Light" w:cs="Palanquin Light"/>
          <w:sz w:val="22"/>
          <w:szCs w:val="22"/>
        </w:rPr>
      </w:pPr>
    </w:p>
    <w:p w14:paraId="354B6D3B" w14:textId="4194CFBA" w:rsidR="00DD56E8" w:rsidRPr="00260AB7" w:rsidRDefault="00DD56E8" w:rsidP="00506789">
      <w:pPr>
        <w:rPr>
          <w:rFonts w:ascii="Palanquin Light" w:hAnsi="Palanquin Light" w:cs="Palanquin Light"/>
          <w:b/>
          <w:bCs w:val="0"/>
          <w:sz w:val="22"/>
          <w:szCs w:val="22"/>
        </w:rPr>
      </w:pPr>
      <w:r w:rsidRPr="00260AB7">
        <w:rPr>
          <w:rFonts w:ascii="Palanquin Light" w:hAnsi="Palanquin Light" w:cs="Palanquin Light"/>
          <w:b/>
          <w:bCs w:val="0"/>
          <w:sz w:val="22"/>
          <w:szCs w:val="22"/>
        </w:rPr>
        <w:t>HOTEL JAMA</w:t>
      </w:r>
    </w:p>
    <w:p w14:paraId="29AA48C7" w14:textId="77777777" w:rsidR="00DD56E8" w:rsidRPr="00260AB7" w:rsidRDefault="00DD56E8" w:rsidP="00506789">
      <w:pPr>
        <w:rPr>
          <w:rFonts w:ascii="Palanquin Light" w:hAnsi="Palanquin Light" w:cs="Palanquin Light"/>
          <w:sz w:val="16"/>
          <w:szCs w:val="16"/>
        </w:rPr>
      </w:pPr>
      <w:r w:rsidRPr="00260AB7">
        <w:rPr>
          <w:rFonts w:ascii="Palanquin Light" w:hAnsi="Palanquin Light" w:cs="Palanquin Light"/>
          <w:sz w:val="16"/>
          <w:szCs w:val="16"/>
        </w:rPr>
        <w:t>Jamska cesta 28, 6230 Postojna</w:t>
      </w:r>
    </w:p>
    <w:p w14:paraId="04B6B3B1" w14:textId="77777777" w:rsidR="00DD56E8" w:rsidRPr="00260AB7" w:rsidRDefault="00DD56E8" w:rsidP="00506789">
      <w:pPr>
        <w:rPr>
          <w:rFonts w:ascii="Palanquin Light" w:hAnsi="Palanquin Light" w:cs="Palanquin Light"/>
          <w:sz w:val="16"/>
          <w:szCs w:val="16"/>
        </w:rPr>
      </w:pPr>
      <w:r w:rsidRPr="00260AB7">
        <w:rPr>
          <w:rFonts w:ascii="Palanquin Light" w:hAnsi="Palanquin Light" w:cs="Palanquin Light"/>
          <w:sz w:val="16"/>
          <w:szCs w:val="16"/>
        </w:rPr>
        <w:t xml:space="preserve">E-mail: </w:t>
      </w:r>
      <w:hyperlink r:id="rId8" w:history="1">
        <w:r w:rsidRPr="00260AB7">
          <w:rPr>
            <w:rFonts w:ascii="Palanquin Light" w:hAnsi="Palanquin Light" w:cs="Palanquin Light"/>
            <w:sz w:val="18"/>
            <w:szCs w:val="18"/>
          </w:rPr>
          <w:t>hotel.jama@postojnska-jama.eu</w:t>
        </w:r>
      </w:hyperlink>
    </w:p>
    <w:p w14:paraId="70184605" w14:textId="77777777" w:rsidR="00DD56E8" w:rsidRPr="00260AB7" w:rsidRDefault="00DD56E8" w:rsidP="00506789">
      <w:pPr>
        <w:rPr>
          <w:rFonts w:ascii="Palanquin Light" w:hAnsi="Palanquin Light" w:cs="Palanquin Light"/>
          <w:sz w:val="16"/>
          <w:szCs w:val="16"/>
        </w:rPr>
      </w:pPr>
      <w:r w:rsidRPr="00260AB7">
        <w:rPr>
          <w:rFonts w:ascii="Palanquin Light" w:hAnsi="Palanquin Light" w:cs="Palanquin Light"/>
          <w:sz w:val="16"/>
          <w:szCs w:val="16"/>
        </w:rPr>
        <w:t>Tel.: +386 5 7000 200</w:t>
      </w:r>
    </w:p>
    <w:p w14:paraId="6E431AE9" w14:textId="77777777" w:rsidR="00AF380F" w:rsidRPr="00260AB7" w:rsidRDefault="00AF380F" w:rsidP="00506789">
      <w:pPr>
        <w:rPr>
          <w:rFonts w:ascii="Palanquin Light" w:hAnsi="Palanquin Light" w:cs="Palanquin Light"/>
          <w:sz w:val="16"/>
          <w:szCs w:val="16"/>
        </w:rPr>
      </w:pPr>
    </w:p>
    <w:sectPr w:rsidR="00AF380F" w:rsidRPr="00260AB7" w:rsidSect="00260AB7">
      <w:headerReference w:type="default" r:id="rId9"/>
      <w:footerReference w:type="default" r:id="rId10"/>
      <w:pgSz w:w="11906" w:h="16838"/>
      <w:pgMar w:top="1440" w:right="849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D602" w14:textId="77777777" w:rsidR="006354B4" w:rsidRDefault="006354B4">
      <w:pPr>
        <w:spacing w:line="240" w:lineRule="auto"/>
      </w:pPr>
      <w:r>
        <w:separator/>
      </w:r>
    </w:p>
  </w:endnote>
  <w:endnote w:type="continuationSeparator" w:id="0">
    <w:p w14:paraId="6152BFA5" w14:textId="77777777" w:rsidR="006354B4" w:rsidRDefault="00635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nquin Medium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Dark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Light">
    <w:altName w:val="Calibri"/>
    <w:charset w:val="EE"/>
    <w:family w:val="swiss"/>
    <w:pitch w:val="variable"/>
    <w:sig w:usb0="800080AF" w:usb1="5000204A" w:usb2="00000000" w:usb3="00000000" w:csb0="00000093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5FB6" w14:textId="77777777" w:rsidR="004C2EEB" w:rsidRPr="00AA5FA6" w:rsidRDefault="00931BCD" w:rsidP="00AA5FA6">
    <w:pPr>
      <w:autoSpaceDE w:val="0"/>
      <w:autoSpaceDN w:val="0"/>
      <w:adjustRightInd w:val="0"/>
      <w:spacing w:before="60" w:line="240" w:lineRule="auto"/>
      <w:jc w:val="right"/>
      <w:rPr>
        <w:rFonts w:ascii="Palanquin Dark" w:hAnsi="Palanquin Dark" w:cs="Palanquin Dar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0695" w14:textId="77777777" w:rsidR="006354B4" w:rsidRDefault="006354B4">
      <w:pPr>
        <w:spacing w:line="240" w:lineRule="auto"/>
      </w:pPr>
      <w:r>
        <w:separator/>
      </w:r>
    </w:p>
  </w:footnote>
  <w:footnote w:type="continuationSeparator" w:id="0">
    <w:p w14:paraId="3C1FD5E3" w14:textId="77777777" w:rsidR="006354B4" w:rsidRDefault="00635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4DD9" w14:textId="77777777" w:rsidR="00AA5FA6" w:rsidRDefault="00DD56E8" w:rsidP="0032376F">
    <w:pPr>
      <w:pStyle w:val="Glava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71C453" wp14:editId="1DE79174">
          <wp:simplePos x="0" y="0"/>
          <wp:positionH relativeFrom="column">
            <wp:posOffset>5083175</wp:posOffset>
          </wp:positionH>
          <wp:positionV relativeFrom="paragraph">
            <wp:posOffset>-459740</wp:posOffset>
          </wp:positionV>
          <wp:extent cx="2145665" cy="762635"/>
          <wp:effectExtent l="0" t="0" r="0" b="0"/>
          <wp:wrapTopAndBottom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6342"/>
                  <a:stretch/>
                </pic:blipFill>
                <pic:spPr bwMode="auto">
                  <a:xfrm>
                    <a:off x="0" y="0"/>
                    <a:ext cx="214566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D51C1" w14:textId="77777777" w:rsidR="004C2EEB" w:rsidRDefault="00931BCD" w:rsidP="0032376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6DBD"/>
    <w:multiLevelType w:val="hybridMultilevel"/>
    <w:tmpl w:val="9F9EE6B2"/>
    <w:lvl w:ilvl="0" w:tplc="99DAD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eESTyqxH16N5szS3xUkNk3mhQlZnbD1ZdOICL5+wdCP6q8X4SESLuFxa2rGmx5TzPn30eqOFn3j4RUXxzFgg==" w:salt="dWdvG7GrteS2U/jCRqoU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E8"/>
    <w:rsid w:val="00066CF0"/>
    <w:rsid w:val="0006767A"/>
    <w:rsid w:val="001B60D3"/>
    <w:rsid w:val="00260AB7"/>
    <w:rsid w:val="003569BB"/>
    <w:rsid w:val="00506789"/>
    <w:rsid w:val="00536B39"/>
    <w:rsid w:val="005A0CE5"/>
    <w:rsid w:val="005A7881"/>
    <w:rsid w:val="006354B4"/>
    <w:rsid w:val="0076600C"/>
    <w:rsid w:val="00886E05"/>
    <w:rsid w:val="00931BCD"/>
    <w:rsid w:val="009F2AF8"/>
    <w:rsid w:val="00AA79A0"/>
    <w:rsid w:val="00AF1860"/>
    <w:rsid w:val="00AF380F"/>
    <w:rsid w:val="00C006BF"/>
    <w:rsid w:val="00C14552"/>
    <w:rsid w:val="00C33820"/>
    <w:rsid w:val="00C63658"/>
    <w:rsid w:val="00D54F2C"/>
    <w:rsid w:val="00DD56E8"/>
    <w:rsid w:val="00E914D9"/>
    <w:rsid w:val="00EF3924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CA99"/>
  <w15:chartTrackingRefBased/>
  <w15:docId w15:val="{7BF87CE9-A85D-40B7-B185-EE846F2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D56E8"/>
    <w:pPr>
      <w:spacing w:after="0" w:line="300" w:lineRule="atLeast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DD56E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D56E8"/>
    <w:rPr>
      <w:rFonts w:ascii="Times New Roman" w:eastAsia="Times New Roman" w:hAnsi="Times New Roman" w:cs="Times New Roman"/>
      <w:bCs/>
      <w:sz w:val="24"/>
      <w:szCs w:val="24"/>
    </w:rPr>
  </w:style>
  <w:style w:type="character" w:styleId="Hiperpovezava">
    <w:name w:val="Hyperlink"/>
    <w:uiPriority w:val="99"/>
    <w:rsid w:val="00DD56E8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D56E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F39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39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3924"/>
    <w:rPr>
      <w:rFonts w:ascii="Times New Roman" w:eastAsia="Times New Roman" w:hAnsi="Times New Roman" w:cs="Times New Roman"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3924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39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924"/>
    <w:rPr>
      <w:rFonts w:ascii="Segoe UI" w:eastAsia="Times New Roman" w:hAnsi="Segoe UI" w:cs="Segoe UI"/>
      <w:bCs/>
      <w:sz w:val="18"/>
      <w:szCs w:val="18"/>
    </w:rPr>
  </w:style>
  <w:style w:type="paragraph" w:styleId="Revizija">
    <w:name w:val="Revision"/>
    <w:hidden/>
    <w:uiPriority w:val="99"/>
    <w:semiHidden/>
    <w:rsid w:val="00AF186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FD6F7B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066C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6CF0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jama@postojnska-jam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2C628-0580-4ED9-8241-BF40EAE95E92}"/>
      </w:docPartPr>
      <w:docPartBody>
        <w:p w:rsidR="00194452" w:rsidRDefault="00CF2544">
          <w:r w:rsidRPr="000F494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3135AA3D597545559156B9E3FA84D9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0B5B4A-E6EE-40AA-B985-078AF80A6E2A}"/>
      </w:docPartPr>
      <w:docPartBody>
        <w:p w:rsidR="00194452" w:rsidRDefault="00CF2544" w:rsidP="00CF2544">
          <w:pPr>
            <w:pStyle w:val="3135AA3D597545559156B9E3FA84D9EC"/>
          </w:pPr>
          <w:r w:rsidRPr="000F494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79EC2B-24F5-48A6-AD15-F655B40F78B9}"/>
      </w:docPartPr>
      <w:docPartBody>
        <w:p w:rsidR="00194452" w:rsidRDefault="00CF2544">
          <w:r w:rsidRPr="000F494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nquin Medium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Dark">
    <w:altName w:val="Calibri"/>
    <w:charset w:val="EE"/>
    <w:family w:val="swiss"/>
    <w:pitch w:val="variable"/>
    <w:sig w:usb0="800080AF" w:usb1="5000204A" w:usb2="00000000" w:usb3="00000000" w:csb0="00000093" w:csb1="00000000"/>
  </w:font>
  <w:font w:name="Palanquin Light">
    <w:altName w:val="Calibri"/>
    <w:charset w:val="EE"/>
    <w:family w:val="swiss"/>
    <w:pitch w:val="variable"/>
    <w:sig w:usb0="800080AF" w:usb1="5000204A" w:usb2="00000000" w:usb3="00000000" w:csb0="00000093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44"/>
    <w:rsid w:val="00194452"/>
    <w:rsid w:val="008E0D87"/>
    <w:rsid w:val="00BA5F66"/>
    <w:rsid w:val="00C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2544"/>
    <w:rPr>
      <w:color w:val="808080"/>
    </w:rPr>
  </w:style>
  <w:style w:type="paragraph" w:customStyle="1" w:styleId="3135AA3D597545559156B9E3FA84D9EC">
    <w:name w:val="3135AA3D597545559156B9E3FA84D9EC"/>
    <w:rsid w:val="00CF2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1F680B-9A7C-479D-9926-6FB0D90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Mlinar</dc:creator>
  <cp:keywords/>
  <dc:description/>
  <cp:lastModifiedBy>Petra Prebil</cp:lastModifiedBy>
  <cp:revision>2</cp:revision>
  <dcterms:created xsi:type="dcterms:W3CDTF">2019-08-22T10:53:00Z</dcterms:created>
  <dcterms:modified xsi:type="dcterms:W3CDTF">2019-08-22T10:53:00Z</dcterms:modified>
</cp:coreProperties>
</file>