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2E" w:rsidRPr="007D06C8" w:rsidRDefault="003C792E" w:rsidP="0032714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7D06C8">
        <w:rPr>
          <w:rFonts w:asciiTheme="minorHAnsi" w:hAnsiTheme="minorHAnsi" w:cstheme="minorHAnsi"/>
          <w:b/>
          <w:sz w:val="32"/>
          <w:szCs w:val="32"/>
        </w:rPr>
        <w:t xml:space="preserve">RAZVOJ KOMPETENC ZA PRIHODNJE IZZIVE </w:t>
      </w:r>
    </w:p>
    <w:p w:rsidR="00327147" w:rsidRPr="007D06C8" w:rsidRDefault="00327147" w:rsidP="002B541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CF1051" w:rsidRPr="007D06C8" w:rsidRDefault="00327147" w:rsidP="00127922">
      <w:pPr>
        <w:rPr>
          <w:rFonts w:asciiTheme="minorHAnsi" w:hAnsiTheme="minorHAnsi" w:cstheme="minorHAnsi"/>
          <w:sz w:val="20"/>
          <w:szCs w:val="20"/>
        </w:rPr>
      </w:pPr>
      <w:r w:rsidRPr="007D06C8">
        <w:rPr>
          <w:rFonts w:asciiTheme="minorHAnsi" w:hAnsiTheme="minorHAnsi" w:cstheme="minorHAnsi"/>
          <w:sz w:val="20"/>
          <w:szCs w:val="20"/>
        </w:rPr>
        <w:t>Trajanje</w:t>
      </w:r>
      <w:r w:rsidR="00CF1051" w:rsidRPr="007D06C8">
        <w:rPr>
          <w:rFonts w:asciiTheme="minorHAnsi" w:hAnsiTheme="minorHAnsi" w:cstheme="minorHAnsi"/>
          <w:sz w:val="20"/>
          <w:szCs w:val="20"/>
        </w:rPr>
        <w:t>:</w:t>
      </w:r>
      <w:r w:rsidRPr="007D06C8">
        <w:rPr>
          <w:rFonts w:asciiTheme="minorHAnsi" w:hAnsiTheme="minorHAnsi" w:cstheme="minorHAnsi"/>
          <w:sz w:val="20"/>
          <w:szCs w:val="20"/>
        </w:rPr>
        <w:t xml:space="preserve"> 15.00 – 18.0</w:t>
      </w:r>
      <w:r w:rsidR="00CF1051" w:rsidRPr="007D06C8">
        <w:rPr>
          <w:rFonts w:asciiTheme="minorHAnsi" w:hAnsiTheme="minorHAnsi" w:cstheme="minorHAnsi"/>
          <w:sz w:val="20"/>
          <w:szCs w:val="20"/>
        </w:rPr>
        <w:t>0</w:t>
      </w:r>
    </w:p>
    <w:p w:rsidR="00A719FC" w:rsidRPr="007D06C8" w:rsidRDefault="00CF1051" w:rsidP="004F7520">
      <w:pPr>
        <w:rPr>
          <w:rFonts w:asciiTheme="minorHAnsi" w:hAnsiTheme="minorHAnsi" w:cstheme="minorHAnsi"/>
          <w:sz w:val="20"/>
          <w:szCs w:val="20"/>
        </w:rPr>
      </w:pPr>
      <w:r w:rsidRPr="007D06C8">
        <w:rPr>
          <w:rFonts w:asciiTheme="minorHAnsi" w:hAnsiTheme="minorHAnsi" w:cstheme="minorHAnsi"/>
          <w:sz w:val="20"/>
          <w:szCs w:val="20"/>
        </w:rPr>
        <w:t>Moderator</w:t>
      </w:r>
      <w:r w:rsidR="008B3646" w:rsidRPr="007D06C8">
        <w:rPr>
          <w:rFonts w:asciiTheme="minorHAnsi" w:hAnsiTheme="minorHAnsi" w:cstheme="minorHAnsi"/>
          <w:sz w:val="20"/>
          <w:szCs w:val="20"/>
        </w:rPr>
        <w:t>ja</w:t>
      </w:r>
      <w:r w:rsidRPr="007D06C8">
        <w:rPr>
          <w:rFonts w:asciiTheme="minorHAnsi" w:hAnsiTheme="minorHAnsi" w:cstheme="minorHAnsi"/>
          <w:sz w:val="20"/>
          <w:szCs w:val="20"/>
        </w:rPr>
        <w:t xml:space="preserve">: </w:t>
      </w:r>
      <w:r w:rsidR="00A719FC" w:rsidRPr="007D06C8">
        <w:rPr>
          <w:rFonts w:asciiTheme="minorHAnsi" w:hAnsiTheme="minorHAnsi" w:cstheme="minorHAnsi"/>
          <w:sz w:val="20"/>
          <w:szCs w:val="20"/>
        </w:rPr>
        <w:t xml:space="preserve">mag. </w:t>
      </w:r>
      <w:r w:rsidR="00EA7476" w:rsidRPr="007D06C8">
        <w:rPr>
          <w:rFonts w:asciiTheme="minorHAnsi" w:hAnsiTheme="minorHAnsi" w:cstheme="minorHAnsi"/>
          <w:sz w:val="20"/>
          <w:szCs w:val="20"/>
        </w:rPr>
        <w:t>Sonja Šmuc</w:t>
      </w:r>
      <w:r w:rsidR="00A719FC" w:rsidRPr="007D06C8">
        <w:rPr>
          <w:rFonts w:asciiTheme="minorHAnsi" w:hAnsiTheme="minorHAnsi" w:cstheme="minorHAnsi"/>
          <w:sz w:val="20"/>
          <w:szCs w:val="20"/>
        </w:rPr>
        <w:t>, generalna direktorica GZS</w:t>
      </w:r>
      <w:r w:rsidR="00EA7476" w:rsidRPr="007D06C8">
        <w:rPr>
          <w:rFonts w:asciiTheme="minorHAnsi" w:hAnsiTheme="minorHAnsi" w:cstheme="minorHAnsi"/>
          <w:sz w:val="20"/>
          <w:szCs w:val="20"/>
        </w:rPr>
        <w:t xml:space="preserve"> </w:t>
      </w:r>
      <w:r w:rsidR="004F7520" w:rsidRPr="007D06C8">
        <w:rPr>
          <w:rFonts w:asciiTheme="minorHAnsi" w:hAnsiTheme="minorHAnsi" w:cstheme="minorHAnsi"/>
          <w:sz w:val="20"/>
          <w:szCs w:val="20"/>
        </w:rPr>
        <w:t xml:space="preserve">in </w:t>
      </w:r>
      <w:r w:rsidR="00EA7476" w:rsidRPr="007D06C8">
        <w:rPr>
          <w:rFonts w:asciiTheme="minorHAnsi" w:hAnsiTheme="minorHAnsi" w:cstheme="minorHAnsi"/>
          <w:sz w:val="20"/>
          <w:szCs w:val="20"/>
        </w:rPr>
        <w:t>Marko Drobnič</w:t>
      </w:r>
      <w:r w:rsidR="00A719FC" w:rsidRPr="007D06C8">
        <w:rPr>
          <w:rFonts w:asciiTheme="minorHAnsi" w:hAnsiTheme="minorHAnsi" w:cstheme="minorHAnsi"/>
          <w:sz w:val="20"/>
          <w:szCs w:val="20"/>
        </w:rPr>
        <w:t xml:space="preserve">, predsednik </w:t>
      </w:r>
      <w:r w:rsidR="00B173ED" w:rsidRPr="007D06C8">
        <w:rPr>
          <w:rFonts w:asciiTheme="minorHAnsi" w:hAnsiTheme="minorHAnsi" w:cstheme="minorHAnsi"/>
          <w:sz w:val="20"/>
          <w:szCs w:val="20"/>
        </w:rPr>
        <w:t xml:space="preserve">Sveta </w:t>
      </w:r>
      <w:r w:rsidR="00A719FC" w:rsidRPr="007D06C8">
        <w:rPr>
          <w:rFonts w:asciiTheme="minorHAnsi" w:hAnsiTheme="minorHAnsi" w:cstheme="minorHAnsi"/>
          <w:sz w:val="20"/>
          <w:szCs w:val="20"/>
        </w:rPr>
        <w:t xml:space="preserve">MATPRO in predsednik uprave </w:t>
      </w:r>
      <w:r w:rsidR="00DC5215" w:rsidRPr="007D06C8">
        <w:rPr>
          <w:rFonts w:asciiTheme="minorHAnsi" w:hAnsiTheme="minorHAnsi" w:cstheme="minorHAnsi"/>
          <w:sz w:val="20"/>
          <w:szCs w:val="20"/>
        </w:rPr>
        <w:t>podjetja TALUM d.d. Kidričevo</w:t>
      </w:r>
      <w:r w:rsidR="00A719FC" w:rsidRPr="007D06C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C5215" w:rsidRPr="007D06C8" w:rsidRDefault="00DC5215" w:rsidP="00A719F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8"/>
      </w:tblGrid>
      <w:tr w:rsidR="00EA7476" w:rsidRPr="007D06C8" w:rsidTr="00441BDA">
        <w:tc>
          <w:tcPr>
            <w:tcW w:w="1696" w:type="dxa"/>
            <w:vAlign w:val="center"/>
          </w:tcPr>
          <w:p w:rsidR="00EA7476" w:rsidRPr="007D06C8" w:rsidRDefault="00EA7476" w:rsidP="00CF105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sz w:val="20"/>
                <w:szCs w:val="20"/>
              </w:rPr>
              <w:t>15.05 – 15.20</w:t>
            </w:r>
          </w:p>
        </w:tc>
        <w:tc>
          <w:tcPr>
            <w:tcW w:w="7938" w:type="dxa"/>
            <w:vAlign w:val="center"/>
          </w:tcPr>
          <w:p w:rsidR="00A719FC" w:rsidRPr="007D06C8" w:rsidRDefault="00EA7476" w:rsidP="00CF105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b/>
                <w:sz w:val="20"/>
                <w:szCs w:val="20"/>
              </w:rPr>
              <w:t>UVODNI POZDRAV</w:t>
            </w:r>
          </w:p>
          <w:p w:rsidR="00441BDA" w:rsidRPr="007D06C8" w:rsidRDefault="00EA7476" w:rsidP="00CF105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sz w:val="20"/>
                <w:szCs w:val="20"/>
              </w:rPr>
              <w:t xml:space="preserve">predstavnik </w:t>
            </w:r>
            <w:r w:rsidR="00BC03E0" w:rsidRPr="007D06C8">
              <w:rPr>
                <w:rFonts w:asciiTheme="minorHAnsi" w:hAnsiTheme="minorHAnsi" w:cstheme="minorHAnsi"/>
                <w:sz w:val="20"/>
                <w:szCs w:val="20"/>
              </w:rPr>
              <w:t>ministrstev</w:t>
            </w:r>
          </w:p>
        </w:tc>
      </w:tr>
      <w:tr w:rsidR="00EA7476" w:rsidRPr="007D06C8" w:rsidTr="00441BDA">
        <w:tc>
          <w:tcPr>
            <w:tcW w:w="1696" w:type="dxa"/>
            <w:vAlign w:val="center"/>
          </w:tcPr>
          <w:p w:rsidR="00EA7476" w:rsidRPr="007D06C8" w:rsidRDefault="00EA7476" w:rsidP="00CF105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sz w:val="20"/>
                <w:szCs w:val="20"/>
              </w:rPr>
              <w:t>15.20 – 15.50</w:t>
            </w:r>
          </w:p>
        </w:tc>
        <w:tc>
          <w:tcPr>
            <w:tcW w:w="7938" w:type="dxa"/>
            <w:vAlign w:val="center"/>
          </w:tcPr>
          <w:p w:rsidR="00A719FC" w:rsidRPr="007D06C8" w:rsidRDefault="00EA7476" w:rsidP="00CF105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b/>
                <w:sz w:val="20"/>
                <w:szCs w:val="20"/>
              </w:rPr>
              <w:t>POMEN PAMETNE SPECIALIZACIJE IN INDUSTRIJE 4.0</w:t>
            </w:r>
          </w:p>
          <w:p w:rsidR="00EA7476" w:rsidRPr="007D06C8" w:rsidRDefault="00A719FC" w:rsidP="00CF105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r w:rsidR="00EA7476" w:rsidRPr="007D06C8">
              <w:rPr>
                <w:rFonts w:asciiTheme="minorHAnsi" w:hAnsiTheme="minorHAnsi" w:cstheme="minorHAnsi"/>
                <w:sz w:val="20"/>
                <w:szCs w:val="20"/>
              </w:rPr>
              <w:t xml:space="preserve">Peter </w:t>
            </w:r>
            <w:proofErr w:type="spellStart"/>
            <w:r w:rsidR="00EA7476" w:rsidRPr="007D06C8">
              <w:rPr>
                <w:rFonts w:asciiTheme="minorHAnsi" w:hAnsiTheme="minorHAnsi" w:cstheme="minorHAnsi"/>
                <w:sz w:val="20"/>
                <w:szCs w:val="20"/>
              </w:rPr>
              <w:t>Wostner</w:t>
            </w:r>
            <w:proofErr w:type="spellEnd"/>
            <w:r w:rsidRPr="007D06C8">
              <w:rPr>
                <w:rFonts w:asciiTheme="minorHAnsi" w:hAnsiTheme="minorHAnsi" w:cstheme="minorHAnsi"/>
                <w:sz w:val="20"/>
                <w:szCs w:val="20"/>
              </w:rPr>
              <w:t>, vodja sektorja za koordinacijo pametne specializacije</w:t>
            </w:r>
            <w:r w:rsidR="00DC5215" w:rsidRPr="007D06C8">
              <w:rPr>
                <w:rFonts w:asciiTheme="minorHAnsi" w:hAnsiTheme="minorHAnsi" w:cstheme="minorHAnsi"/>
                <w:sz w:val="20"/>
                <w:szCs w:val="20"/>
              </w:rPr>
              <w:t xml:space="preserve"> (SVRK)</w:t>
            </w:r>
          </w:p>
          <w:p w:rsidR="00A719FC" w:rsidRPr="007D06C8" w:rsidRDefault="00EA7476" w:rsidP="00A719FC">
            <w:pPr>
              <w:spacing w:line="360" w:lineRule="auto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7D06C8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Opredelitev širšega konteksta pametne specializacije in njenega pomena za industrijo ter umestitev SRIP MATPRO v </w:t>
            </w:r>
            <w:r w:rsidR="008B3646" w:rsidRPr="007D06C8">
              <w:rPr>
                <w:rFonts w:asciiTheme="minorHAnsi" w:hAnsiTheme="minorHAnsi" w:cstheme="minorHAnsi"/>
                <w:i/>
                <w:sz w:val="16"/>
                <w:szCs w:val="20"/>
              </w:rPr>
              <w:t>strategijo pametne specializacije in industrije 4.0</w:t>
            </w:r>
            <w:r w:rsidR="00A719FC" w:rsidRPr="007D06C8">
              <w:rPr>
                <w:rFonts w:asciiTheme="minorHAnsi" w:hAnsiTheme="minorHAnsi" w:cstheme="minorHAnsi"/>
                <w:i/>
                <w:sz w:val="16"/>
                <w:szCs w:val="20"/>
              </w:rPr>
              <w:t>.</w:t>
            </w:r>
          </w:p>
        </w:tc>
      </w:tr>
      <w:tr w:rsidR="00EA7476" w:rsidRPr="007D06C8" w:rsidTr="00441BDA">
        <w:tc>
          <w:tcPr>
            <w:tcW w:w="1696" w:type="dxa"/>
            <w:vAlign w:val="center"/>
          </w:tcPr>
          <w:p w:rsidR="00EA7476" w:rsidRPr="007D06C8" w:rsidRDefault="00EA7476" w:rsidP="00CF105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sz w:val="20"/>
                <w:szCs w:val="20"/>
              </w:rPr>
              <w:t>15.50 – 16.20</w:t>
            </w:r>
          </w:p>
        </w:tc>
        <w:tc>
          <w:tcPr>
            <w:tcW w:w="7938" w:type="dxa"/>
            <w:vAlign w:val="center"/>
          </w:tcPr>
          <w:p w:rsidR="00EA7476" w:rsidRPr="007D06C8" w:rsidRDefault="00EA7476" w:rsidP="00CF10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3646" w:rsidRPr="007D06C8" w:rsidRDefault="00EA7476" w:rsidP="00CF105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POMEN SRIP MATPRO </w:t>
            </w:r>
            <w:r w:rsidR="004F7520" w:rsidRPr="007D06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 </w:t>
            </w:r>
            <w:r w:rsidRPr="007D06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SKUPNI RAZVOJ KADROV </w:t>
            </w:r>
          </w:p>
          <w:p w:rsidR="00A719FC" w:rsidRPr="007D06C8" w:rsidRDefault="00A719FC" w:rsidP="00CF105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sz w:val="20"/>
                <w:szCs w:val="20"/>
              </w:rPr>
              <w:t>Predstavniki podjetij vključenih v SRIP MATPRO</w:t>
            </w:r>
          </w:p>
          <w:p w:rsidR="00EA7476" w:rsidRPr="007D06C8" w:rsidRDefault="00EA7476" w:rsidP="00CF1051">
            <w:pPr>
              <w:spacing w:line="360" w:lineRule="auto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7D06C8">
              <w:rPr>
                <w:rFonts w:asciiTheme="minorHAnsi" w:hAnsiTheme="minorHAnsi" w:cstheme="minorHAnsi"/>
                <w:i/>
                <w:sz w:val="16"/>
                <w:szCs w:val="20"/>
              </w:rPr>
              <w:t>Pomen skupnega razvoja kadrov SRIP MATPRO za potrebe podjetij, opredeljenih fokusnih področij ter celotne industrije</w:t>
            </w:r>
            <w:r w:rsidR="00A719FC" w:rsidRPr="007D06C8">
              <w:rPr>
                <w:rFonts w:asciiTheme="minorHAnsi" w:hAnsiTheme="minorHAnsi" w:cstheme="minorHAnsi"/>
                <w:i/>
                <w:sz w:val="16"/>
                <w:szCs w:val="20"/>
              </w:rPr>
              <w:t>.</w:t>
            </w:r>
          </w:p>
          <w:p w:rsidR="00441BDA" w:rsidRPr="007D06C8" w:rsidRDefault="00441BDA" w:rsidP="00CF1051">
            <w:pPr>
              <w:spacing w:line="360" w:lineRule="auto"/>
              <w:rPr>
                <w:rFonts w:asciiTheme="minorHAnsi" w:hAnsiTheme="minorHAnsi" w:cstheme="minorHAnsi"/>
                <w:i/>
                <w:sz w:val="16"/>
                <w:szCs w:val="20"/>
              </w:rPr>
            </w:pPr>
          </w:p>
        </w:tc>
      </w:tr>
      <w:tr w:rsidR="00EA7476" w:rsidRPr="007D06C8" w:rsidTr="00441BDA">
        <w:tc>
          <w:tcPr>
            <w:tcW w:w="1696" w:type="dxa"/>
            <w:vAlign w:val="center"/>
          </w:tcPr>
          <w:p w:rsidR="00EA7476" w:rsidRPr="007D06C8" w:rsidRDefault="00EA7476" w:rsidP="00CF105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sz w:val="20"/>
                <w:szCs w:val="20"/>
              </w:rPr>
              <w:t>16.20 – 16.35</w:t>
            </w:r>
          </w:p>
        </w:tc>
        <w:tc>
          <w:tcPr>
            <w:tcW w:w="7938" w:type="dxa"/>
            <w:vAlign w:val="center"/>
          </w:tcPr>
          <w:p w:rsidR="00EA7476" w:rsidRPr="007D06C8" w:rsidRDefault="00EA7476" w:rsidP="00CF105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b/>
                <w:sz w:val="18"/>
                <w:szCs w:val="20"/>
              </w:rPr>
              <w:t>ODMOR ZA KAVO</w:t>
            </w:r>
          </w:p>
        </w:tc>
      </w:tr>
      <w:tr w:rsidR="00EA7476" w:rsidRPr="007D06C8" w:rsidTr="00441BDA">
        <w:tc>
          <w:tcPr>
            <w:tcW w:w="1696" w:type="dxa"/>
            <w:vAlign w:val="center"/>
          </w:tcPr>
          <w:p w:rsidR="00EA7476" w:rsidRPr="007D06C8" w:rsidRDefault="00EA7476" w:rsidP="00CF105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sz w:val="20"/>
                <w:szCs w:val="20"/>
              </w:rPr>
              <w:t>16.35 – 17.05</w:t>
            </w:r>
          </w:p>
        </w:tc>
        <w:tc>
          <w:tcPr>
            <w:tcW w:w="7938" w:type="dxa"/>
            <w:vAlign w:val="center"/>
          </w:tcPr>
          <w:p w:rsidR="004F7520" w:rsidRPr="007D06C8" w:rsidRDefault="00DC5215" w:rsidP="00CF105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KOMPETENCE ZA PRIHODNOST -  </w:t>
            </w:r>
            <w:r w:rsidR="00EA7476" w:rsidRPr="007D06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PREDSTAVITEV REZULTATOV SRIP MATPRO </w:t>
            </w:r>
          </w:p>
          <w:p w:rsidR="00EA7476" w:rsidRPr="007D06C8" w:rsidRDefault="00A719FC" w:rsidP="00CF105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sz w:val="20"/>
                <w:szCs w:val="20"/>
              </w:rPr>
              <w:t>mag.</w:t>
            </w:r>
            <w:r w:rsidR="00EA7476" w:rsidRPr="007D06C8">
              <w:rPr>
                <w:rFonts w:asciiTheme="minorHAnsi" w:hAnsiTheme="minorHAnsi" w:cstheme="minorHAnsi"/>
                <w:sz w:val="20"/>
                <w:szCs w:val="20"/>
              </w:rPr>
              <w:t xml:space="preserve"> Ines </w:t>
            </w:r>
            <w:proofErr w:type="spellStart"/>
            <w:r w:rsidR="00EA7476" w:rsidRPr="007D06C8">
              <w:rPr>
                <w:rFonts w:asciiTheme="minorHAnsi" w:hAnsiTheme="minorHAnsi" w:cstheme="minorHAnsi"/>
                <w:sz w:val="20"/>
                <w:szCs w:val="20"/>
              </w:rPr>
              <w:t>Gergorić</w:t>
            </w:r>
            <w:proofErr w:type="spellEnd"/>
            <w:r w:rsidRPr="007D06C8">
              <w:rPr>
                <w:rFonts w:asciiTheme="minorHAnsi" w:hAnsiTheme="minorHAnsi" w:cstheme="minorHAnsi"/>
                <w:sz w:val="20"/>
                <w:szCs w:val="20"/>
              </w:rPr>
              <w:t xml:space="preserve"> (GZS) , prof. dr. </w:t>
            </w:r>
            <w:r w:rsidR="00EA7476" w:rsidRPr="007D06C8">
              <w:rPr>
                <w:rFonts w:asciiTheme="minorHAnsi" w:hAnsiTheme="minorHAnsi" w:cstheme="minorHAnsi"/>
                <w:sz w:val="20"/>
                <w:szCs w:val="20"/>
              </w:rPr>
              <w:t>Bojan Podgornik</w:t>
            </w:r>
            <w:r w:rsidRPr="007D06C8">
              <w:rPr>
                <w:rFonts w:asciiTheme="minorHAnsi" w:hAnsiTheme="minorHAnsi" w:cstheme="minorHAnsi"/>
                <w:sz w:val="20"/>
                <w:szCs w:val="20"/>
              </w:rPr>
              <w:t xml:space="preserve"> (IMT)</w:t>
            </w:r>
            <w:r w:rsidR="00EA7476" w:rsidRPr="007D06C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D06C8">
              <w:rPr>
                <w:rFonts w:asciiTheme="minorHAnsi" w:hAnsiTheme="minorHAnsi" w:cstheme="minorHAnsi"/>
                <w:sz w:val="20"/>
                <w:szCs w:val="20"/>
              </w:rPr>
              <w:t xml:space="preserve"> prof. dr. </w:t>
            </w:r>
            <w:r w:rsidR="00EA7476" w:rsidRPr="007D06C8">
              <w:rPr>
                <w:rFonts w:asciiTheme="minorHAnsi" w:hAnsiTheme="minorHAnsi" w:cstheme="minorHAnsi"/>
                <w:sz w:val="20"/>
                <w:szCs w:val="20"/>
              </w:rPr>
              <w:t>Jožef Medved</w:t>
            </w:r>
            <w:r w:rsidRPr="007D06C8">
              <w:rPr>
                <w:rFonts w:asciiTheme="minorHAnsi" w:hAnsiTheme="minorHAnsi" w:cstheme="minorHAnsi"/>
                <w:sz w:val="20"/>
                <w:szCs w:val="20"/>
              </w:rPr>
              <w:t xml:space="preserve"> (OMM NTF UL)</w:t>
            </w:r>
            <w:r w:rsidR="00EA7476" w:rsidRPr="007D06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7D06C8">
              <w:rPr>
                <w:rFonts w:asciiTheme="minorHAnsi" w:hAnsiTheme="minorHAnsi" w:cstheme="minorHAnsi"/>
                <w:sz w:val="20"/>
                <w:szCs w:val="20"/>
              </w:rPr>
              <w:t xml:space="preserve">dr. </w:t>
            </w:r>
            <w:r w:rsidR="00EA7476" w:rsidRPr="007D06C8">
              <w:rPr>
                <w:rFonts w:asciiTheme="minorHAnsi" w:hAnsiTheme="minorHAnsi" w:cstheme="minorHAnsi"/>
                <w:sz w:val="20"/>
                <w:szCs w:val="20"/>
              </w:rPr>
              <w:t>Andrej Kržan</w:t>
            </w:r>
            <w:r w:rsidRPr="007D06C8">
              <w:rPr>
                <w:rFonts w:asciiTheme="minorHAnsi" w:hAnsiTheme="minorHAnsi" w:cstheme="minorHAnsi"/>
                <w:sz w:val="20"/>
                <w:szCs w:val="20"/>
              </w:rPr>
              <w:t xml:space="preserve"> (KI)</w:t>
            </w:r>
          </w:p>
          <w:p w:rsidR="008B3646" w:rsidRPr="007D06C8" w:rsidRDefault="00EA7476" w:rsidP="008B3646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i/>
                <w:sz w:val="16"/>
                <w:szCs w:val="20"/>
              </w:rPr>
              <w:t>Predstavitev</w:t>
            </w:r>
            <w:r w:rsidR="004F7520" w:rsidRPr="007D06C8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procesa in </w:t>
            </w:r>
            <w:r w:rsidRPr="007D06C8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</w:t>
            </w:r>
            <w:r w:rsidR="008B3646" w:rsidRPr="007D06C8">
              <w:rPr>
                <w:rFonts w:asciiTheme="minorHAnsi" w:hAnsiTheme="minorHAnsi" w:cstheme="minorHAnsi"/>
                <w:i/>
                <w:sz w:val="16"/>
                <w:szCs w:val="20"/>
              </w:rPr>
              <w:t>doseženih rezultatov skupnega razvoja kadrov</w:t>
            </w:r>
            <w:r w:rsidR="00A719FC" w:rsidRPr="007D06C8">
              <w:rPr>
                <w:rFonts w:asciiTheme="minorHAnsi" w:hAnsiTheme="minorHAnsi" w:cstheme="minorHAnsi"/>
                <w:i/>
                <w:sz w:val="16"/>
                <w:szCs w:val="20"/>
              </w:rPr>
              <w:t>.</w:t>
            </w:r>
          </w:p>
          <w:p w:rsidR="00EA7476" w:rsidRPr="007D06C8" w:rsidRDefault="00EA7476" w:rsidP="00CF1051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A7476" w:rsidRPr="007D06C8" w:rsidTr="00441BDA">
        <w:tc>
          <w:tcPr>
            <w:tcW w:w="1696" w:type="dxa"/>
          </w:tcPr>
          <w:p w:rsidR="00EA7476" w:rsidRPr="007D06C8" w:rsidRDefault="00EA7476" w:rsidP="00F0016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sz w:val="20"/>
                <w:szCs w:val="20"/>
              </w:rPr>
              <w:t>17.05 – 17.25</w:t>
            </w:r>
          </w:p>
        </w:tc>
        <w:tc>
          <w:tcPr>
            <w:tcW w:w="7938" w:type="dxa"/>
          </w:tcPr>
          <w:p w:rsidR="00A719FC" w:rsidRPr="007D06C8" w:rsidRDefault="00EA7476" w:rsidP="00F0016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MOZAIK </w:t>
            </w:r>
            <w:r w:rsidR="004F7520" w:rsidRPr="007D06C8">
              <w:rPr>
                <w:rFonts w:asciiTheme="minorHAnsi" w:hAnsiTheme="minorHAnsi" w:cstheme="minorHAnsi"/>
                <w:b/>
                <w:sz w:val="20"/>
                <w:szCs w:val="20"/>
              </w:rPr>
              <w:t>PODPORNEGA OKOLJA RAZVOJA KADROV</w:t>
            </w:r>
          </w:p>
          <w:p w:rsidR="00EA7476" w:rsidRPr="007D06C8" w:rsidRDefault="00EA7476" w:rsidP="00F0016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sz w:val="20"/>
                <w:szCs w:val="20"/>
              </w:rPr>
              <w:t>Andreja Sever</w:t>
            </w:r>
            <w:r w:rsidR="00A719FC" w:rsidRPr="007D06C8">
              <w:rPr>
                <w:rFonts w:asciiTheme="minorHAnsi" w:hAnsiTheme="minorHAnsi" w:cstheme="minorHAnsi"/>
                <w:sz w:val="20"/>
                <w:szCs w:val="20"/>
              </w:rPr>
              <w:t>, direktorica Službe za razvoj kadrov in izobraževanje (GZS)</w:t>
            </w:r>
          </w:p>
          <w:p w:rsidR="008B3646" w:rsidRPr="007D06C8" w:rsidRDefault="008B3646" w:rsidP="008B3646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i/>
                <w:sz w:val="16"/>
                <w:szCs w:val="20"/>
              </w:rPr>
              <w:t>P</w:t>
            </w:r>
            <w:r w:rsidR="00EA7476" w:rsidRPr="007D06C8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redstavitev </w:t>
            </w:r>
            <w:r w:rsidR="004F7520" w:rsidRPr="007D06C8">
              <w:rPr>
                <w:rFonts w:asciiTheme="minorHAnsi" w:hAnsiTheme="minorHAnsi" w:cstheme="minorHAnsi"/>
                <w:i/>
                <w:sz w:val="16"/>
                <w:szCs w:val="20"/>
              </w:rPr>
              <w:t>elementov podpornega okolja GZS za razvoj kadrov SRIP MATPRO.</w:t>
            </w:r>
          </w:p>
          <w:p w:rsidR="00EA7476" w:rsidRPr="007D06C8" w:rsidRDefault="00EA7476" w:rsidP="00F0016D">
            <w:pPr>
              <w:spacing w:line="36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EA7476" w:rsidRPr="007D06C8" w:rsidTr="00441BDA">
        <w:tc>
          <w:tcPr>
            <w:tcW w:w="1696" w:type="dxa"/>
          </w:tcPr>
          <w:p w:rsidR="00EA7476" w:rsidRPr="007D06C8" w:rsidRDefault="00EA7476" w:rsidP="00F0016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sz w:val="20"/>
                <w:szCs w:val="20"/>
              </w:rPr>
              <w:t>17.25 – 17.45</w:t>
            </w:r>
          </w:p>
        </w:tc>
        <w:tc>
          <w:tcPr>
            <w:tcW w:w="7938" w:type="dxa"/>
          </w:tcPr>
          <w:p w:rsidR="00A719FC" w:rsidRPr="007D06C8" w:rsidRDefault="00EA7476" w:rsidP="00CF1051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b/>
                <w:sz w:val="20"/>
                <w:szCs w:val="20"/>
              </w:rPr>
              <w:t>POGLED NAPREJ</w:t>
            </w:r>
            <w:r w:rsidR="00A719FC" w:rsidRPr="007D06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EA7476" w:rsidRPr="007D06C8" w:rsidRDefault="00EA7476" w:rsidP="00CF105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sz w:val="20"/>
                <w:szCs w:val="20"/>
              </w:rPr>
              <w:t>Vesna Nahtigal</w:t>
            </w:r>
            <w:r w:rsidR="00A719FC" w:rsidRPr="007D06C8">
              <w:rPr>
                <w:rFonts w:asciiTheme="minorHAnsi" w:hAnsiTheme="minorHAnsi" w:cstheme="minorHAnsi"/>
                <w:sz w:val="20"/>
                <w:szCs w:val="20"/>
              </w:rPr>
              <w:t>, krovna koordinatorka SRIP MATPRO</w:t>
            </w:r>
          </w:p>
          <w:p w:rsidR="00EA7476" w:rsidRPr="007D06C8" w:rsidRDefault="008B3646" w:rsidP="00CF1051">
            <w:pPr>
              <w:spacing w:line="360" w:lineRule="auto"/>
              <w:rPr>
                <w:rFonts w:asciiTheme="minorHAnsi" w:hAnsiTheme="minorHAnsi" w:cstheme="minorHAnsi"/>
                <w:i/>
                <w:sz w:val="16"/>
                <w:szCs w:val="20"/>
              </w:rPr>
            </w:pPr>
            <w:r w:rsidRPr="007D06C8">
              <w:rPr>
                <w:rFonts w:asciiTheme="minorHAnsi" w:hAnsiTheme="minorHAnsi" w:cstheme="minorHAnsi"/>
                <w:i/>
                <w:sz w:val="16"/>
                <w:szCs w:val="20"/>
              </w:rPr>
              <w:t>Predstavitev n</w:t>
            </w:r>
            <w:r w:rsidR="00EA7476" w:rsidRPr="007D06C8">
              <w:rPr>
                <w:rFonts w:asciiTheme="minorHAnsi" w:hAnsiTheme="minorHAnsi" w:cstheme="minorHAnsi"/>
                <w:i/>
                <w:sz w:val="16"/>
                <w:szCs w:val="20"/>
              </w:rPr>
              <w:t>adaljnji</w:t>
            </w:r>
            <w:r w:rsidRPr="007D06C8">
              <w:rPr>
                <w:rFonts w:asciiTheme="minorHAnsi" w:hAnsiTheme="minorHAnsi" w:cstheme="minorHAnsi"/>
                <w:i/>
                <w:sz w:val="16"/>
                <w:szCs w:val="20"/>
              </w:rPr>
              <w:t>h</w:t>
            </w:r>
            <w:r w:rsidR="00EA7476" w:rsidRPr="007D06C8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aktivnosti </w:t>
            </w:r>
            <w:r w:rsidRPr="007D06C8">
              <w:rPr>
                <w:rFonts w:asciiTheme="minorHAnsi" w:hAnsiTheme="minorHAnsi" w:cstheme="minorHAnsi"/>
                <w:i/>
                <w:sz w:val="16"/>
                <w:szCs w:val="20"/>
              </w:rPr>
              <w:t>skupnega razvoja kadrov SRIP MATPRO</w:t>
            </w:r>
            <w:r w:rsidR="00A719FC" w:rsidRPr="007D06C8">
              <w:rPr>
                <w:rFonts w:asciiTheme="minorHAnsi" w:hAnsiTheme="minorHAnsi" w:cstheme="minorHAnsi"/>
                <w:i/>
                <w:sz w:val="16"/>
                <w:szCs w:val="20"/>
              </w:rPr>
              <w:t>.</w:t>
            </w:r>
            <w:r w:rsidRPr="007D06C8">
              <w:rPr>
                <w:rFonts w:asciiTheme="minorHAnsi" w:hAnsiTheme="minorHAnsi" w:cstheme="minorHAnsi"/>
                <w:i/>
                <w:sz w:val="16"/>
                <w:szCs w:val="20"/>
              </w:rPr>
              <w:t xml:space="preserve"> </w:t>
            </w:r>
          </w:p>
          <w:p w:rsidR="00441BDA" w:rsidRPr="007D06C8" w:rsidRDefault="00441BDA" w:rsidP="00CF1051">
            <w:pPr>
              <w:spacing w:line="360" w:lineRule="auto"/>
              <w:rPr>
                <w:rFonts w:asciiTheme="minorHAnsi" w:hAnsiTheme="minorHAnsi" w:cstheme="minorHAnsi"/>
                <w:i/>
                <w:sz w:val="16"/>
                <w:szCs w:val="20"/>
              </w:rPr>
            </w:pPr>
          </w:p>
        </w:tc>
      </w:tr>
      <w:tr w:rsidR="00EA7476" w:rsidRPr="007D06C8" w:rsidTr="00441BDA">
        <w:tc>
          <w:tcPr>
            <w:tcW w:w="1696" w:type="dxa"/>
          </w:tcPr>
          <w:p w:rsidR="00EA7476" w:rsidRPr="007D06C8" w:rsidRDefault="00EA7476" w:rsidP="00F0016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sz w:val="20"/>
                <w:szCs w:val="20"/>
              </w:rPr>
              <w:t>17.45 – 18.00</w:t>
            </w:r>
          </w:p>
        </w:tc>
        <w:tc>
          <w:tcPr>
            <w:tcW w:w="7938" w:type="dxa"/>
          </w:tcPr>
          <w:p w:rsidR="00EA7476" w:rsidRPr="007D06C8" w:rsidRDefault="00EA7476" w:rsidP="00F0016D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6C8">
              <w:rPr>
                <w:rFonts w:asciiTheme="minorHAnsi" w:hAnsiTheme="minorHAnsi" w:cstheme="minorHAnsi"/>
                <w:b/>
                <w:sz w:val="20"/>
                <w:szCs w:val="20"/>
              </w:rPr>
              <w:t>ZAKLJUČN</w:t>
            </w:r>
            <w:r w:rsidR="004F7520" w:rsidRPr="007D06C8">
              <w:rPr>
                <w:rFonts w:asciiTheme="minorHAnsi" w:hAnsiTheme="minorHAnsi" w:cstheme="minorHAnsi"/>
                <w:b/>
                <w:sz w:val="20"/>
                <w:szCs w:val="20"/>
              </w:rPr>
              <w:t>E MISLI</w:t>
            </w:r>
          </w:p>
        </w:tc>
      </w:tr>
    </w:tbl>
    <w:p w:rsidR="00EA7476" w:rsidRPr="007D06C8" w:rsidRDefault="00EA7476" w:rsidP="00A719F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3D4C22" w:rsidRPr="007D06C8" w:rsidRDefault="003D4C22" w:rsidP="00A719F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3D4C22" w:rsidRPr="007D06C8" w:rsidRDefault="003D4C22" w:rsidP="00A719F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ectPr w:rsidR="003D4C22" w:rsidRPr="007D06C8" w:rsidSect="0032714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700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81D" w:rsidRDefault="00C6781D" w:rsidP="00B26391">
      <w:r>
        <w:separator/>
      </w:r>
    </w:p>
  </w:endnote>
  <w:endnote w:type="continuationSeparator" w:id="0">
    <w:p w:rsidR="00C6781D" w:rsidRDefault="00C6781D" w:rsidP="00B26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A9" w:rsidRPr="00127922" w:rsidRDefault="006A7DA9" w:rsidP="003A24A3">
    <w:pPr>
      <w:ind w:left="-851"/>
      <w:jc w:val="center"/>
      <w:rPr>
        <w:rFonts w:ascii="Tahoma" w:hAnsi="Tahoma" w:cs="Tahoma"/>
        <w:i/>
        <w:color w:val="7F7F7F"/>
        <w:sz w:val="18"/>
        <w:szCs w:val="18"/>
        <w:lang w:val="en-US"/>
      </w:rPr>
    </w:pPr>
    <w:r w:rsidRPr="00127922">
      <w:rPr>
        <w:rFonts w:ascii="Tahoma" w:hAnsi="Tahoma" w:cs="Tahoma"/>
        <w:color w:val="7F7F7F"/>
        <w:sz w:val="18"/>
        <w:szCs w:val="18"/>
      </w:rPr>
      <w:t>»Naložbo sofinancira Evropska unija iz Evropskega sklada za regionalni razvoj.«</w:t>
    </w:r>
  </w:p>
  <w:p w:rsidR="006A7DA9" w:rsidRPr="003A24A3" w:rsidRDefault="006A7DA9" w:rsidP="003A24A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A9" w:rsidRPr="007D06C8" w:rsidRDefault="006A7DA9" w:rsidP="00127922">
    <w:pPr>
      <w:ind w:left="-851"/>
      <w:jc w:val="center"/>
      <w:rPr>
        <w:rFonts w:ascii="Tahoma" w:hAnsi="Tahoma" w:cs="Tahoma"/>
        <w:i/>
        <w:color w:val="000000" w:themeColor="text1"/>
        <w:sz w:val="18"/>
        <w:szCs w:val="18"/>
        <w:lang w:val="en-US"/>
      </w:rPr>
    </w:pPr>
    <w:r w:rsidRPr="007D06C8">
      <w:rPr>
        <w:rFonts w:ascii="Tahoma" w:hAnsi="Tahoma" w:cs="Tahoma"/>
        <w:color w:val="000000" w:themeColor="text1"/>
        <w:sz w:val="18"/>
        <w:szCs w:val="18"/>
      </w:rPr>
      <w:t>»Naložbo sofinancira Evropska unija iz Evropskega sklada za regionalni razvoj.«</w:t>
    </w:r>
  </w:p>
  <w:p w:rsidR="006A7DA9" w:rsidRPr="003405F8" w:rsidRDefault="006A7DA9" w:rsidP="003405F8">
    <w:pPr>
      <w:jc w:val="both"/>
      <w:rPr>
        <w:rFonts w:ascii="Tahoma" w:hAnsi="Tahoma" w:cs="Tahoma"/>
        <w:sz w:val="18"/>
        <w:szCs w:val="18"/>
      </w:rPr>
    </w:pPr>
  </w:p>
  <w:p w:rsidR="006A7DA9" w:rsidRPr="003405F8" w:rsidRDefault="006A7DA9" w:rsidP="003405F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81D" w:rsidRDefault="00C6781D" w:rsidP="00B26391">
      <w:r>
        <w:separator/>
      </w:r>
    </w:p>
  </w:footnote>
  <w:footnote w:type="continuationSeparator" w:id="0">
    <w:p w:rsidR="00C6781D" w:rsidRDefault="00C6781D" w:rsidP="00B26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6C8" w:rsidRDefault="00F7650D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7282" o:spid="_x0000_s2050" type="#_x0000_t75" style="position:absolute;margin-left:0;margin-top:0;width:1303.5pt;height:1843.5pt;z-index:-251653120;mso-position-horizontal:center;mso-position-horizontal-relative:margin;mso-position-vertical:center;mso-position-vertical-relative:margin" o:allowincell="f">
          <v:imagedata r:id="rId1" o:title="ozadj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A9" w:rsidRDefault="00F7650D" w:rsidP="00E74AC7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7283" o:spid="_x0000_s2051" type="#_x0000_t75" style="position:absolute;margin-left:0;margin-top:0;width:1303.5pt;height:1843.5pt;z-index:-251652096;mso-position-horizontal:center;mso-position-horizontal-relative:margin;mso-position-vertical:center;mso-position-vertical-relative:margin" o:allowincell="f">
          <v:imagedata r:id="rId1" o:title="ozadje1"/>
          <w10:wrap anchorx="margin" anchory="margin"/>
        </v:shape>
      </w:pict>
    </w:r>
    <w:r w:rsidR="003160E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2467610</wp:posOffset>
          </wp:positionH>
          <wp:positionV relativeFrom="paragraph">
            <wp:posOffset>-52070</wp:posOffset>
          </wp:positionV>
          <wp:extent cx="1934845" cy="406400"/>
          <wp:effectExtent l="0" t="0" r="0" b="0"/>
          <wp:wrapNone/>
          <wp:docPr id="73" name="Slika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0E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4858385</wp:posOffset>
          </wp:positionH>
          <wp:positionV relativeFrom="paragraph">
            <wp:posOffset>-205105</wp:posOffset>
          </wp:positionV>
          <wp:extent cx="1607820" cy="565150"/>
          <wp:effectExtent l="0" t="0" r="0" b="0"/>
          <wp:wrapNone/>
          <wp:docPr id="74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0E1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-164465</wp:posOffset>
          </wp:positionV>
          <wp:extent cx="1482725" cy="527685"/>
          <wp:effectExtent l="0" t="0" r="0" b="0"/>
          <wp:wrapNone/>
          <wp:docPr id="75" name="Slika 75" descr="logo_SPRIP_MATPR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PRIP_MATPRO.pd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0E1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1091565</wp:posOffset>
          </wp:positionH>
          <wp:positionV relativeFrom="paragraph">
            <wp:posOffset>-59690</wp:posOffset>
          </wp:positionV>
          <wp:extent cx="832485" cy="428625"/>
          <wp:effectExtent l="0" t="0" r="0" b="0"/>
          <wp:wrapNone/>
          <wp:docPr id="76" name="Slika 76" descr="../../DESIGN/logotipi/GZS_nov/logo_gzs_SPB_PM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DESIGN/logotipi/GZS_nov/logo_gzs_SPB_PMS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7DA9" w:rsidRDefault="006A7DA9" w:rsidP="00E74AC7">
    <w:pPr>
      <w:pStyle w:val="Glava"/>
    </w:pPr>
  </w:p>
  <w:p w:rsidR="006A7DA9" w:rsidRDefault="006A7DA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A9" w:rsidRDefault="007D06C8" w:rsidP="00DC4A26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3119" behindDoc="0" locked="0" layoutInCell="1" allowOverlap="1">
              <wp:simplePos x="0" y="0"/>
              <wp:positionH relativeFrom="column">
                <wp:posOffset>-1188753</wp:posOffset>
              </wp:positionH>
              <wp:positionV relativeFrom="paragraph">
                <wp:posOffset>-540831</wp:posOffset>
              </wp:positionV>
              <wp:extent cx="8319718" cy="1227094"/>
              <wp:effectExtent l="0" t="0" r="5715" b="0"/>
              <wp:wrapNone/>
              <wp:docPr id="1" name="Pravoko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9718" cy="122709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2D6E34" id="Pravokotnik 1" o:spid="_x0000_s1026" style="position:absolute;margin-left:-93.6pt;margin-top:-42.6pt;width:655.1pt;height:96.6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" fillcolor="white [3212]" stroked="f" strokeweight="2pt"/>
          </w:pict>
        </mc:Fallback>
      </mc:AlternateContent>
    </w:r>
    <w:r w:rsidR="00F7650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87281" o:spid="_x0000_s2049" type="#_x0000_t75" style="position:absolute;margin-left:0;margin-top:0;width:1303.5pt;height:1843.5pt;z-index:-251654144;mso-position-horizontal:center;mso-position-horizontal-relative:margin;mso-position-vertical:center;mso-position-vertical-relative:margin" o:allowincell="f">
          <v:imagedata r:id="rId1" o:title="ozadje1"/>
          <w10:wrap anchorx="margin" anchory="margin"/>
        </v:shape>
      </w:pict>
    </w:r>
    <w:r w:rsidR="003160E1"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2467610</wp:posOffset>
          </wp:positionH>
          <wp:positionV relativeFrom="paragraph">
            <wp:posOffset>-52070</wp:posOffset>
          </wp:positionV>
          <wp:extent cx="1934845" cy="406400"/>
          <wp:effectExtent l="0" t="0" r="0" b="0"/>
          <wp:wrapNone/>
          <wp:docPr id="7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845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0E1"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4858385</wp:posOffset>
          </wp:positionH>
          <wp:positionV relativeFrom="paragraph">
            <wp:posOffset>-205105</wp:posOffset>
          </wp:positionV>
          <wp:extent cx="1607820" cy="565150"/>
          <wp:effectExtent l="0" t="0" r="0" b="0"/>
          <wp:wrapNone/>
          <wp:docPr id="78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65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0E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-164465</wp:posOffset>
          </wp:positionV>
          <wp:extent cx="1482725" cy="527685"/>
          <wp:effectExtent l="0" t="0" r="0" b="0"/>
          <wp:wrapNone/>
          <wp:docPr id="79" name="Picture 7" descr="logo_SPRIP_MATPR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SPRIP_MATPRO.pd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725" cy="52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0E1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1091565</wp:posOffset>
          </wp:positionH>
          <wp:positionV relativeFrom="paragraph">
            <wp:posOffset>-59690</wp:posOffset>
          </wp:positionV>
          <wp:extent cx="832485" cy="428625"/>
          <wp:effectExtent l="0" t="0" r="0" b="0"/>
          <wp:wrapNone/>
          <wp:docPr id="80" name="Picture 5" descr="../../DESIGN/logotipi/GZS_nov/logo_gzs_SPB_PMS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DESIGN/logotipi/GZS_nov/logo_gzs_SPB_PMS.wm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7DA9" w:rsidRDefault="006A7DA9" w:rsidP="00DC4A26">
    <w:pPr>
      <w:pStyle w:val="Glava"/>
    </w:pPr>
  </w:p>
  <w:p w:rsidR="006A7DA9" w:rsidRDefault="006A7DA9" w:rsidP="00DC4A26">
    <w:pPr>
      <w:pStyle w:val="Glava"/>
    </w:pPr>
  </w:p>
  <w:p w:rsidR="006A7DA9" w:rsidRDefault="006A7DA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1332"/>
    <w:multiLevelType w:val="hybridMultilevel"/>
    <w:tmpl w:val="2096A6A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0B6EB9"/>
    <w:multiLevelType w:val="hybridMultilevel"/>
    <w:tmpl w:val="2590502A"/>
    <w:lvl w:ilvl="0" w:tplc="1412460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E6DBB"/>
    <w:multiLevelType w:val="hybridMultilevel"/>
    <w:tmpl w:val="13C00D92"/>
    <w:lvl w:ilvl="0" w:tplc="1B061B48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EA366C"/>
    <w:multiLevelType w:val="hybridMultilevel"/>
    <w:tmpl w:val="332C8522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48C36FD"/>
    <w:multiLevelType w:val="hybridMultilevel"/>
    <w:tmpl w:val="7D4EA6A8"/>
    <w:lvl w:ilvl="0" w:tplc="0D502A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744D2"/>
    <w:multiLevelType w:val="hybridMultilevel"/>
    <w:tmpl w:val="C770C78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816D9"/>
    <w:multiLevelType w:val="hybridMultilevel"/>
    <w:tmpl w:val="8B5AA320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8153FD"/>
    <w:multiLevelType w:val="hybridMultilevel"/>
    <w:tmpl w:val="D2DE2C06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F82909"/>
    <w:multiLevelType w:val="hybridMultilevel"/>
    <w:tmpl w:val="DF0427B8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8D7D1D"/>
    <w:multiLevelType w:val="hybridMultilevel"/>
    <w:tmpl w:val="BE74DC50"/>
    <w:lvl w:ilvl="0" w:tplc="9BE885B4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47ADC"/>
    <w:multiLevelType w:val="hybridMultilevel"/>
    <w:tmpl w:val="40BAA974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91"/>
    <w:rsid w:val="00050F40"/>
    <w:rsid w:val="000619A5"/>
    <w:rsid w:val="000A47F6"/>
    <w:rsid w:val="000C7C49"/>
    <w:rsid w:val="000D396F"/>
    <w:rsid w:val="000E5D48"/>
    <w:rsid w:val="0012389F"/>
    <w:rsid w:val="00127922"/>
    <w:rsid w:val="00142991"/>
    <w:rsid w:val="00147F94"/>
    <w:rsid w:val="00171B9C"/>
    <w:rsid w:val="001839CD"/>
    <w:rsid w:val="001B2DA0"/>
    <w:rsid w:val="0020024C"/>
    <w:rsid w:val="002424D6"/>
    <w:rsid w:val="002B5414"/>
    <w:rsid w:val="002B7E11"/>
    <w:rsid w:val="003160E1"/>
    <w:rsid w:val="00320628"/>
    <w:rsid w:val="003237B2"/>
    <w:rsid w:val="00327147"/>
    <w:rsid w:val="003405F8"/>
    <w:rsid w:val="00347789"/>
    <w:rsid w:val="00347938"/>
    <w:rsid w:val="003A24A3"/>
    <w:rsid w:val="003C792E"/>
    <w:rsid w:val="003D4C22"/>
    <w:rsid w:val="00441BDA"/>
    <w:rsid w:val="004B4047"/>
    <w:rsid w:val="004F13A1"/>
    <w:rsid w:val="004F7520"/>
    <w:rsid w:val="00523F33"/>
    <w:rsid w:val="00534B15"/>
    <w:rsid w:val="00551BF6"/>
    <w:rsid w:val="00563F58"/>
    <w:rsid w:val="005C4708"/>
    <w:rsid w:val="005F1845"/>
    <w:rsid w:val="006A7DA9"/>
    <w:rsid w:val="006E178F"/>
    <w:rsid w:val="007314EF"/>
    <w:rsid w:val="00753D78"/>
    <w:rsid w:val="00761AA9"/>
    <w:rsid w:val="007850C3"/>
    <w:rsid w:val="007D06C8"/>
    <w:rsid w:val="007D74F7"/>
    <w:rsid w:val="008418B0"/>
    <w:rsid w:val="008425E2"/>
    <w:rsid w:val="00851D6A"/>
    <w:rsid w:val="008B3646"/>
    <w:rsid w:val="0091276E"/>
    <w:rsid w:val="00926DC8"/>
    <w:rsid w:val="0094175B"/>
    <w:rsid w:val="00967147"/>
    <w:rsid w:val="00994AB4"/>
    <w:rsid w:val="009E04D2"/>
    <w:rsid w:val="00A37B5D"/>
    <w:rsid w:val="00A667F1"/>
    <w:rsid w:val="00A719FC"/>
    <w:rsid w:val="00AA7511"/>
    <w:rsid w:val="00B001E9"/>
    <w:rsid w:val="00B173ED"/>
    <w:rsid w:val="00B17933"/>
    <w:rsid w:val="00B26391"/>
    <w:rsid w:val="00B709E1"/>
    <w:rsid w:val="00B81BAD"/>
    <w:rsid w:val="00BB2958"/>
    <w:rsid w:val="00BC03E0"/>
    <w:rsid w:val="00C05CE3"/>
    <w:rsid w:val="00C32EE9"/>
    <w:rsid w:val="00C63864"/>
    <w:rsid w:val="00C6781D"/>
    <w:rsid w:val="00C93632"/>
    <w:rsid w:val="00CF1051"/>
    <w:rsid w:val="00D138A6"/>
    <w:rsid w:val="00D21CC4"/>
    <w:rsid w:val="00DC4A26"/>
    <w:rsid w:val="00DC5215"/>
    <w:rsid w:val="00E7171D"/>
    <w:rsid w:val="00E74AC7"/>
    <w:rsid w:val="00E772F3"/>
    <w:rsid w:val="00EA1D40"/>
    <w:rsid w:val="00EA7476"/>
    <w:rsid w:val="00F0016D"/>
    <w:rsid w:val="00F50D80"/>
    <w:rsid w:val="00F742FA"/>
    <w:rsid w:val="00F7650D"/>
    <w:rsid w:val="00F7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6EEA645-F83B-4FF7-8BD5-49B65F2B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24A3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B2639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B26391"/>
    <w:rPr>
      <w:rFonts w:cs="Times New Roman"/>
    </w:rPr>
  </w:style>
  <w:style w:type="paragraph" w:styleId="Noga">
    <w:name w:val="footer"/>
    <w:basedOn w:val="Navaden"/>
    <w:link w:val="NogaZnak"/>
    <w:uiPriority w:val="99"/>
    <w:rsid w:val="00B2639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B26391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B26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mrea">
    <w:name w:val="Table Grid"/>
    <w:basedOn w:val="Navadnatabela"/>
    <w:unhideWhenUsed/>
    <w:locked/>
    <w:rsid w:val="00F0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A719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wmf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w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6A1CBE-8028-4ACE-BA28-8B678D06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1297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Gračnar</dc:creator>
  <cp:keywords/>
  <dc:description/>
  <cp:lastModifiedBy>Branka Murn</cp:lastModifiedBy>
  <cp:revision>2</cp:revision>
  <cp:lastPrinted>2018-08-09T12:36:00Z</cp:lastPrinted>
  <dcterms:created xsi:type="dcterms:W3CDTF">2018-09-17T07:36:00Z</dcterms:created>
  <dcterms:modified xsi:type="dcterms:W3CDTF">2018-09-17T07:36:00Z</dcterms:modified>
</cp:coreProperties>
</file>