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8F8E9" w14:textId="6667D31A" w:rsidR="003F3837" w:rsidRDefault="008E2421">
      <w:r w:rsidRPr="008E2421">
        <w:rPr>
          <w:noProof/>
          <w:lang w:eastAsia="sl-SI"/>
        </w:rPr>
        <w:drawing>
          <wp:inline distT="0" distB="0" distL="0" distR="0" wp14:anchorId="45CD6D45" wp14:editId="4B4D4581">
            <wp:extent cx="2822890" cy="1143593"/>
            <wp:effectExtent l="0" t="0" r="0" b="0"/>
            <wp:docPr id="6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9427" cy="115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E7046F8" w14:textId="77777777" w:rsidR="008E2421" w:rsidRDefault="008E2421"/>
    <w:p w14:paraId="645F8184" w14:textId="77777777" w:rsidR="008E2421" w:rsidRDefault="008E2421"/>
    <w:p w14:paraId="57A1E69E" w14:textId="21A8BF43" w:rsidR="00E71792" w:rsidRDefault="00AB530D" w:rsidP="000C59FE">
      <w:pPr>
        <w:spacing w:after="0" w:line="320" w:lineRule="exact"/>
        <w:jc w:val="both"/>
      </w:pPr>
      <w:r w:rsidRPr="00B91A98">
        <w:rPr>
          <w:b/>
        </w:rPr>
        <w:t>Spoštovani partnerji/</w:t>
      </w:r>
      <w:r w:rsidR="003F3837" w:rsidRPr="00B91A98">
        <w:rPr>
          <w:b/>
        </w:rPr>
        <w:t xml:space="preserve">ustanovni </w:t>
      </w:r>
      <w:r w:rsidRPr="00B91A98">
        <w:rPr>
          <w:b/>
        </w:rPr>
        <w:t xml:space="preserve">člani in bodoči partnerji/člani ETIM </w:t>
      </w:r>
      <w:r w:rsidR="008E2421">
        <w:rPr>
          <w:b/>
        </w:rPr>
        <w:t>Slovenija</w:t>
      </w:r>
      <w:r>
        <w:t xml:space="preserve"> </w:t>
      </w:r>
    </w:p>
    <w:p w14:paraId="7FD6409F" w14:textId="77777777" w:rsidR="000C59FE" w:rsidRDefault="000C59FE" w:rsidP="000C59FE">
      <w:pPr>
        <w:spacing w:after="0" w:line="320" w:lineRule="exact"/>
        <w:jc w:val="both"/>
      </w:pPr>
    </w:p>
    <w:p w14:paraId="1F05C037" w14:textId="6208CC9E" w:rsidR="00D62DD3" w:rsidRDefault="000C59FE" w:rsidP="000C59FE">
      <w:pPr>
        <w:spacing w:after="0" w:line="320" w:lineRule="exact"/>
        <w:jc w:val="both"/>
      </w:pPr>
      <w:r>
        <w:t xml:space="preserve">s 1. </w:t>
      </w:r>
      <w:r w:rsidR="00D272DE">
        <w:t>januar</w:t>
      </w:r>
      <w:r w:rsidR="00D62DD3">
        <w:t>j</w:t>
      </w:r>
      <w:r>
        <w:t>em</w:t>
      </w:r>
      <w:r w:rsidR="00D272DE">
        <w:t xml:space="preserve"> 2019 je </w:t>
      </w:r>
      <w:r w:rsidR="009F2630">
        <w:t xml:space="preserve">pričela z delovanjem </w:t>
      </w:r>
      <w:r w:rsidR="00D272DE">
        <w:t xml:space="preserve">Nacionalna točka </w:t>
      </w:r>
      <w:r w:rsidR="009F2630">
        <w:t xml:space="preserve">ETIM (skrajšano </w:t>
      </w:r>
      <w:r w:rsidR="008E2421" w:rsidRPr="008E2421">
        <w:t>ETIM Slovenija</w:t>
      </w:r>
      <w:r w:rsidR="009F2630">
        <w:t>)</w:t>
      </w:r>
      <w:r>
        <w:t>, ki je</w:t>
      </w:r>
      <w:r w:rsidR="00D62DD3">
        <w:t xml:space="preserve"> </w:t>
      </w:r>
      <w:r>
        <w:t xml:space="preserve">s tem dnem </w:t>
      </w:r>
      <w:r w:rsidR="00D62DD3">
        <w:t xml:space="preserve">postala </w:t>
      </w:r>
      <w:r>
        <w:t xml:space="preserve">tudi </w:t>
      </w:r>
      <w:r w:rsidR="00D62DD3">
        <w:t xml:space="preserve">polnopravna članica ETIM International. </w:t>
      </w:r>
      <w:r>
        <w:t>ETIM SI d</w:t>
      </w:r>
      <w:r w:rsidR="00D62DD3">
        <w:t>eluje</w:t>
      </w:r>
      <w:r w:rsidR="009F2630">
        <w:t xml:space="preserve"> </w:t>
      </w:r>
      <w:r w:rsidR="00290334">
        <w:t xml:space="preserve">kot združenje </w:t>
      </w:r>
      <w:r w:rsidR="009F2630">
        <w:t>v okviru Zbornice elektronske in elektro industrije GZS (ZEE)</w:t>
      </w:r>
      <w:r w:rsidR="00D62DD3">
        <w:t xml:space="preserve"> in je</w:t>
      </w:r>
      <w:r w:rsidR="009F2630">
        <w:t xml:space="preserve"> </w:t>
      </w:r>
      <w:r>
        <w:t xml:space="preserve">namenjena </w:t>
      </w:r>
      <w:r w:rsidRPr="00B91A98">
        <w:rPr>
          <w:b/>
        </w:rPr>
        <w:t>vsem zainteresiranim pravnim osebam in samostojnim podjetnikom</w:t>
      </w:r>
      <w:r w:rsidR="00FF7700" w:rsidRPr="00B91A98">
        <w:rPr>
          <w:b/>
        </w:rPr>
        <w:t xml:space="preserve"> s področja elektronske in elektro industrije</w:t>
      </w:r>
      <w:r w:rsidR="00B91A98">
        <w:rPr>
          <w:b/>
        </w:rPr>
        <w:t>, ogrevalne tehnike in ventilacije, klimatizacije, sanitarne in vodovodne tehnike  ter trgovcem in veletrgovcem v R Sloveniji in izvoznikom</w:t>
      </w:r>
      <w:r w:rsidR="009F2630" w:rsidRPr="00290334">
        <w:t>.</w:t>
      </w:r>
    </w:p>
    <w:p w14:paraId="13020049" w14:textId="77777777" w:rsidR="000C59FE" w:rsidRDefault="000C59FE" w:rsidP="000C59FE">
      <w:pPr>
        <w:spacing w:after="0" w:line="320" w:lineRule="exact"/>
        <w:jc w:val="both"/>
      </w:pPr>
    </w:p>
    <w:p w14:paraId="128BB639" w14:textId="76CBE95D" w:rsidR="0016628F" w:rsidRPr="0016628F" w:rsidRDefault="0016628F" w:rsidP="000C59FE">
      <w:pPr>
        <w:spacing w:after="0" w:line="320" w:lineRule="exact"/>
        <w:jc w:val="both"/>
        <w:rPr>
          <w:b/>
        </w:rPr>
      </w:pPr>
      <w:r w:rsidRPr="0016628F">
        <w:rPr>
          <w:b/>
        </w:rPr>
        <w:t>Kaj nudi članstvo v ETIM SI</w:t>
      </w:r>
      <w:r w:rsidR="00A444ED">
        <w:rPr>
          <w:b/>
        </w:rPr>
        <w:t xml:space="preserve"> </w:t>
      </w:r>
      <w:r w:rsidRPr="0016628F">
        <w:rPr>
          <w:b/>
        </w:rPr>
        <w:t>?</w:t>
      </w:r>
    </w:p>
    <w:p w14:paraId="7652A2B1" w14:textId="0CCAFFC7" w:rsidR="00290334" w:rsidRPr="00290334" w:rsidRDefault="000C59FE" w:rsidP="000C59FE">
      <w:pPr>
        <w:spacing w:after="0" w:line="320" w:lineRule="exact"/>
        <w:jc w:val="both"/>
      </w:pPr>
      <w:r>
        <w:t xml:space="preserve">Članstvo v </w:t>
      </w:r>
      <w:r w:rsidR="008E2421" w:rsidRPr="008E2421">
        <w:t xml:space="preserve">ETIM Slovenija </w:t>
      </w:r>
      <w:r>
        <w:t xml:space="preserve">nudi </w:t>
      </w:r>
      <w:r w:rsidRPr="00FF7700">
        <w:rPr>
          <w:b/>
        </w:rPr>
        <w:t xml:space="preserve">vsem </w:t>
      </w:r>
      <w:r w:rsidR="00290334" w:rsidRPr="00FF7700">
        <w:rPr>
          <w:b/>
        </w:rPr>
        <w:t>proizvajalc</w:t>
      </w:r>
      <w:r w:rsidRPr="00FF7700">
        <w:rPr>
          <w:b/>
        </w:rPr>
        <w:t>em</w:t>
      </w:r>
      <w:r>
        <w:t xml:space="preserve"> možnost</w:t>
      </w:r>
      <w:r w:rsidR="00290334">
        <w:t xml:space="preserve">, </w:t>
      </w:r>
      <w:r>
        <w:t xml:space="preserve">da </w:t>
      </w:r>
      <w:r w:rsidR="00290334">
        <w:t xml:space="preserve">se </w:t>
      </w:r>
      <w:r>
        <w:t>njihovi</w:t>
      </w:r>
      <w:r w:rsidR="00290334">
        <w:t xml:space="preserve"> izdelki s pomočjo ETIM klasifikacije pojavi</w:t>
      </w:r>
      <w:r>
        <w:t>jo</w:t>
      </w:r>
      <w:r w:rsidR="00290334">
        <w:t xml:space="preserve"> na digitalni polici </w:t>
      </w:r>
      <w:r>
        <w:t xml:space="preserve">v vseh državah, ki so članice ETIM International </w:t>
      </w:r>
      <w:r w:rsidR="00290334">
        <w:t>(v letu 2019</w:t>
      </w:r>
      <w:r>
        <w:t xml:space="preserve"> ima </w:t>
      </w:r>
      <w:r w:rsidR="00290334">
        <w:t>20 držav</w:t>
      </w:r>
      <w:r>
        <w:t xml:space="preserve"> nacionalno točko ETIM, ki je članica ETIM International</w:t>
      </w:r>
      <w:r w:rsidR="00290334">
        <w:t xml:space="preserve">), </w:t>
      </w:r>
      <w:r>
        <w:t xml:space="preserve">opis posameznega izdelka pa </w:t>
      </w:r>
      <w:r w:rsidR="00290334">
        <w:t xml:space="preserve">bo avtomatično </w:t>
      </w:r>
      <w:r>
        <w:t xml:space="preserve">preveden </w:t>
      </w:r>
      <w:r w:rsidR="00290334">
        <w:t xml:space="preserve">v jezik </w:t>
      </w:r>
      <w:r>
        <w:t>posamezne</w:t>
      </w:r>
      <w:r w:rsidR="00290334">
        <w:t xml:space="preserve"> države</w:t>
      </w:r>
      <w:r>
        <w:t xml:space="preserve"> članice</w:t>
      </w:r>
      <w:r w:rsidR="00290334">
        <w:t xml:space="preserve">. </w:t>
      </w:r>
    </w:p>
    <w:p w14:paraId="4ED19B27" w14:textId="77777777" w:rsidR="000C59FE" w:rsidRDefault="000C59FE" w:rsidP="000C59FE">
      <w:pPr>
        <w:spacing w:after="0" w:line="320" w:lineRule="exact"/>
        <w:jc w:val="both"/>
      </w:pPr>
    </w:p>
    <w:p w14:paraId="2F6543F5" w14:textId="5D386D4A" w:rsidR="005D35EB" w:rsidRDefault="000C59FE" w:rsidP="000C59FE">
      <w:pPr>
        <w:spacing w:after="0" w:line="320" w:lineRule="exact"/>
        <w:jc w:val="both"/>
      </w:pPr>
      <w:r>
        <w:t xml:space="preserve">Članstvo v </w:t>
      </w:r>
      <w:r w:rsidR="008E2421" w:rsidRPr="008E2421">
        <w:t xml:space="preserve">ETIM Slovenija </w:t>
      </w:r>
      <w:r>
        <w:t xml:space="preserve">nudi </w:t>
      </w:r>
      <w:r w:rsidRPr="00FF7700">
        <w:rPr>
          <w:b/>
        </w:rPr>
        <w:t xml:space="preserve">vsem </w:t>
      </w:r>
      <w:r w:rsidR="00290334" w:rsidRPr="00FF7700">
        <w:rPr>
          <w:b/>
        </w:rPr>
        <w:t>uvoznik</w:t>
      </w:r>
      <w:r w:rsidRPr="00FF7700">
        <w:rPr>
          <w:b/>
        </w:rPr>
        <w:t>om</w:t>
      </w:r>
      <w:r w:rsidR="00290334" w:rsidRPr="00FF7700">
        <w:rPr>
          <w:b/>
        </w:rPr>
        <w:t>, pooblaščeni</w:t>
      </w:r>
      <w:r w:rsidRPr="00FF7700">
        <w:rPr>
          <w:b/>
        </w:rPr>
        <w:t>m</w:t>
      </w:r>
      <w:r w:rsidR="00290334" w:rsidRPr="00FF7700">
        <w:rPr>
          <w:b/>
        </w:rPr>
        <w:t xml:space="preserve"> predstavnik</w:t>
      </w:r>
      <w:r w:rsidRPr="00FF7700">
        <w:rPr>
          <w:b/>
        </w:rPr>
        <w:t>om ali trgov</w:t>
      </w:r>
      <w:r w:rsidR="00290334" w:rsidRPr="00FF7700">
        <w:rPr>
          <w:b/>
        </w:rPr>
        <w:t>c</w:t>
      </w:r>
      <w:r w:rsidRPr="00FF7700">
        <w:rPr>
          <w:b/>
        </w:rPr>
        <w:t>em</w:t>
      </w:r>
      <w:r w:rsidR="00290334">
        <w:t xml:space="preserve"> </w:t>
      </w:r>
      <w:r w:rsidRPr="00A444ED">
        <w:rPr>
          <w:b/>
        </w:rPr>
        <w:t>oziroma</w:t>
      </w:r>
      <w:r w:rsidR="00290334" w:rsidRPr="00A444ED">
        <w:rPr>
          <w:b/>
        </w:rPr>
        <w:t xml:space="preserve"> veletrgovc</w:t>
      </w:r>
      <w:r w:rsidRPr="00A444ED">
        <w:rPr>
          <w:b/>
        </w:rPr>
        <w:t>em</w:t>
      </w:r>
      <w:r w:rsidR="00290334">
        <w:t xml:space="preserve"> v R Sloveniji</w:t>
      </w:r>
      <w:r w:rsidR="00FF7700">
        <w:t xml:space="preserve"> možnost</w:t>
      </w:r>
      <w:r w:rsidR="00290334">
        <w:t>, da se izdel</w:t>
      </w:r>
      <w:r w:rsidR="00883473">
        <w:t>e</w:t>
      </w:r>
      <w:r w:rsidR="00290334">
        <w:t>k</w:t>
      </w:r>
      <w:r w:rsidR="00FF7700">
        <w:t xml:space="preserve"> </w:t>
      </w:r>
      <w:r w:rsidR="00290334">
        <w:t>proizvajalca, ki ga zastopa</w:t>
      </w:r>
      <w:r w:rsidR="00FF7700">
        <w:t>jo, pojavi na digitalni polici oziroma</w:t>
      </w:r>
      <w:r w:rsidR="00290334">
        <w:t xml:space="preserve"> </w:t>
      </w:r>
      <w:r w:rsidR="00FF7700">
        <w:t xml:space="preserve">bo </w:t>
      </w:r>
      <w:r w:rsidR="00290334">
        <w:t xml:space="preserve">v klasični prodaji opisan </w:t>
      </w:r>
      <w:r w:rsidR="00FF7700">
        <w:t>na način,</w:t>
      </w:r>
      <w:r w:rsidR="00290334">
        <w:t xml:space="preserve"> </w:t>
      </w:r>
      <w:r w:rsidR="00FF7700">
        <w:t xml:space="preserve">ki projektantom omogoča, da </w:t>
      </w:r>
      <w:r w:rsidR="00290334">
        <w:t>ga lahko uporabi</w:t>
      </w:r>
      <w:r w:rsidR="00FF7700">
        <w:t>jo</w:t>
      </w:r>
      <w:r w:rsidR="00290334">
        <w:t xml:space="preserve"> že </w:t>
      </w:r>
      <w:r w:rsidR="00FF7700">
        <w:t>v procesu</w:t>
      </w:r>
      <w:r w:rsidR="00290334">
        <w:t xml:space="preserve"> projektiranj</w:t>
      </w:r>
      <w:r w:rsidR="00FF7700">
        <w:t>a.</w:t>
      </w:r>
    </w:p>
    <w:p w14:paraId="5A3A0E91" w14:textId="77777777" w:rsidR="000C59FE" w:rsidRDefault="000C59FE" w:rsidP="000C59FE">
      <w:pPr>
        <w:spacing w:after="0" w:line="320" w:lineRule="exact"/>
        <w:jc w:val="both"/>
      </w:pPr>
    </w:p>
    <w:p w14:paraId="361414F6" w14:textId="58561709" w:rsidR="00290334" w:rsidRDefault="00FF7700" w:rsidP="000C59FE">
      <w:pPr>
        <w:spacing w:after="0" w:line="320" w:lineRule="exact"/>
        <w:jc w:val="both"/>
      </w:pPr>
      <w:r>
        <w:t xml:space="preserve">Članstvo v </w:t>
      </w:r>
      <w:r w:rsidR="008E2421" w:rsidRPr="008E2421">
        <w:t xml:space="preserve">ETIM Slovenija </w:t>
      </w:r>
      <w:r>
        <w:t xml:space="preserve">omogoča </w:t>
      </w:r>
      <w:r w:rsidR="00290334" w:rsidRPr="00FF7700">
        <w:rPr>
          <w:b/>
        </w:rPr>
        <w:t>projektant</w:t>
      </w:r>
      <w:r w:rsidRPr="00FF7700">
        <w:rPr>
          <w:b/>
        </w:rPr>
        <w:t>om</w:t>
      </w:r>
      <w:r w:rsidR="00290334" w:rsidRPr="00FF7700">
        <w:rPr>
          <w:b/>
        </w:rPr>
        <w:t>, nadzorni</w:t>
      </w:r>
      <w:r w:rsidRPr="00FF7700">
        <w:rPr>
          <w:b/>
        </w:rPr>
        <w:t>m</w:t>
      </w:r>
      <w:r w:rsidR="00290334" w:rsidRPr="00FF7700">
        <w:rPr>
          <w:b/>
        </w:rPr>
        <w:t xml:space="preserve"> inženir</w:t>
      </w:r>
      <w:r w:rsidRPr="00FF7700">
        <w:rPr>
          <w:b/>
        </w:rPr>
        <w:t>jem</w:t>
      </w:r>
      <w:r w:rsidR="00290334" w:rsidRPr="00FF7700">
        <w:rPr>
          <w:b/>
        </w:rPr>
        <w:t xml:space="preserve"> ali vodj</w:t>
      </w:r>
      <w:r w:rsidRPr="00FF7700">
        <w:rPr>
          <w:b/>
        </w:rPr>
        <w:t>em</w:t>
      </w:r>
      <w:r w:rsidR="00290334" w:rsidRPr="00FF7700">
        <w:rPr>
          <w:b/>
        </w:rPr>
        <w:t xml:space="preserve"> projekt</w:t>
      </w:r>
      <w:r w:rsidRPr="00FF7700">
        <w:rPr>
          <w:b/>
        </w:rPr>
        <w:t>ov</w:t>
      </w:r>
      <w:r>
        <w:t>, uporabo ETIM klasifikacije in z njo povezani</w:t>
      </w:r>
      <w:r w:rsidR="0016628F">
        <w:t>h</w:t>
      </w:r>
      <w:r>
        <w:t xml:space="preserve"> podatkovni</w:t>
      </w:r>
      <w:r w:rsidR="0016628F">
        <w:t>h</w:t>
      </w:r>
      <w:r>
        <w:t xml:space="preserve"> orodi</w:t>
      </w:r>
      <w:r w:rsidR="0016628F">
        <w:t>j</w:t>
      </w:r>
      <w:r>
        <w:t xml:space="preserve"> (npr. ETIM MC, ETIM v </w:t>
      </w:r>
      <w:proofErr w:type="spellStart"/>
      <w:r>
        <w:t>bSDD</w:t>
      </w:r>
      <w:proofErr w:type="spellEnd"/>
      <w:r>
        <w:t xml:space="preserve"> in podobna odprtokodna orodja), kar jim</w:t>
      </w:r>
      <w:r w:rsidR="00290334">
        <w:t xml:space="preserve"> poenostavi in </w:t>
      </w:r>
      <w:r>
        <w:t>olajša delo projektiranja, nadzora ali vodenja projektov</w:t>
      </w:r>
      <w:r w:rsidR="002E32B6">
        <w:t>.</w:t>
      </w:r>
    </w:p>
    <w:p w14:paraId="6837C0F3" w14:textId="77777777" w:rsidR="00FF7700" w:rsidRDefault="00FF7700" w:rsidP="000C59FE">
      <w:pPr>
        <w:spacing w:after="0" w:line="320" w:lineRule="exact"/>
        <w:jc w:val="both"/>
      </w:pPr>
    </w:p>
    <w:p w14:paraId="3DF21B6B" w14:textId="60C95621" w:rsidR="00FF7700" w:rsidRDefault="0016628F" w:rsidP="000C59FE">
      <w:pPr>
        <w:spacing w:after="0" w:line="320" w:lineRule="exact"/>
        <w:jc w:val="both"/>
      </w:pPr>
      <w:r>
        <w:lastRenderedPageBreak/>
        <w:t xml:space="preserve">Vključitev v članstvo </w:t>
      </w:r>
      <w:r w:rsidR="008E2421" w:rsidRPr="008E2421">
        <w:t xml:space="preserve">ETIM Slovenija </w:t>
      </w:r>
      <w:r>
        <w:t xml:space="preserve">brez dvoma prinaša pravnim osebam in samostojnim podjetnikom veliko prednosti in koristi, zato vljudno vabljeni, da se nam pridružite in postanete član vedno večje skupnosti uporabnikov ETIM klasifikacije. </w:t>
      </w:r>
    </w:p>
    <w:p w14:paraId="0B01898C" w14:textId="77777777" w:rsidR="002E32B6" w:rsidRDefault="002E32B6" w:rsidP="000C59FE">
      <w:pPr>
        <w:spacing w:after="0" w:line="320" w:lineRule="exact"/>
        <w:jc w:val="both"/>
      </w:pPr>
      <w:bookmarkStart w:id="0" w:name="_GoBack"/>
      <w:bookmarkEnd w:id="0"/>
    </w:p>
    <w:p w14:paraId="0AF00EB9" w14:textId="2A28F701" w:rsidR="00883473" w:rsidRDefault="008E2421" w:rsidP="000C59FE">
      <w:pPr>
        <w:spacing w:after="0" w:line="320" w:lineRule="exact"/>
        <w:jc w:val="both"/>
      </w:pPr>
      <w:r>
        <w:t>Za p</w:t>
      </w:r>
      <w:r w:rsidR="002E32B6">
        <w:t xml:space="preserve">odrobnejše informacije v zvezi </w:t>
      </w:r>
      <w:r w:rsidR="0016628F">
        <w:t>s</w:t>
      </w:r>
      <w:r w:rsidR="002E32B6">
        <w:t xml:space="preserve"> čla</w:t>
      </w:r>
      <w:r w:rsidR="00883473">
        <w:t>n</w:t>
      </w:r>
      <w:r w:rsidR="002E32B6">
        <w:t>s</w:t>
      </w:r>
      <w:r w:rsidR="00883473">
        <w:t>t</w:t>
      </w:r>
      <w:r w:rsidR="002E32B6">
        <w:t>vom in ugodnostmi</w:t>
      </w:r>
      <w:r w:rsidR="0016628F">
        <w:t xml:space="preserve"> se</w:t>
      </w:r>
      <w:r>
        <w:t xml:space="preserve"> lahko </w:t>
      </w:r>
      <w:r w:rsidR="0016628F">
        <w:t xml:space="preserve"> obrnete na </w:t>
      </w:r>
      <w:r>
        <w:t>tajnika ETIM Slovenija</w:t>
      </w:r>
      <w:r w:rsidR="0016628F">
        <w:t xml:space="preserve"> mag. Turk Ivan</w:t>
      </w:r>
      <w:r w:rsidR="001443C5">
        <w:t>-</w:t>
      </w:r>
      <w:r w:rsidR="0016628F">
        <w:t xml:space="preserve">a (e-pošta: </w:t>
      </w:r>
      <w:hyperlink r:id="rId6" w:history="1">
        <w:r w:rsidR="00883473" w:rsidRPr="0016628F">
          <w:t>i</w:t>
        </w:r>
        <w:r w:rsidR="00883473" w:rsidRPr="008E2421">
          <w:rPr>
            <w:color w:val="0070C0"/>
          </w:rPr>
          <w:t>van.turk@gzs.s</w:t>
        </w:r>
        <w:r w:rsidR="00883473" w:rsidRPr="0016628F">
          <w:t>i</w:t>
        </w:r>
      </w:hyperlink>
      <w:r w:rsidR="0016628F" w:rsidRPr="0016628F">
        <w:t xml:space="preserve">, </w:t>
      </w:r>
      <w:proofErr w:type="spellStart"/>
      <w:r w:rsidR="0016628F" w:rsidRPr="0016628F">
        <w:t>tel.št</w:t>
      </w:r>
      <w:proofErr w:type="spellEnd"/>
      <w:r w:rsidR="0016628F" w:rsidRPr="0016628F">
        <w:t xml:space="preserve">.: </w:t>
      </w:r>
      <w:r w:rsidR="00353D3C">
        <w:t xml:space="preserve">01/5898 303 </w:t>
      </w:r>
      <w:r w:rsidR="0016628F" w:rsidRPr="0016628F">
        <w:t>)</w:t>
      </w:r>
      <w:r w:rsidR="0016628F">
        <w:t>.</w:t>
      </w:r>
      <w:r w:rsidR="00883473">
        <w:t xml:space="preserve"> </w:t>
      </w:r>
    </w:p>
    <w:p w14:paraId="3DEE2B62" w14:textId="77777777" w:rsidR="00883473" w:rsidRDefault="00883473" w:rsidP="000C59FE">
      <w:pPr>
        <w:spacing w:after="0" w:line="320" w:lineRule="exact"/>
        <w:jc w:val="both"/>
      </w:pPr>
    </w:p>
    <w:p w14:paraId="6EC82A6E" w14:textId="3CCE2686" w:rsidR="002E32B6" w:rsidRDefault="008E2421" w:rsidP="000C59FE">
      <w:pPr>
        <w:spacing w:after="0" w:line="320" w:lineRule="exact"/>
        <w:jc w:val="both"/>
      </w:pPr>
      <w:r>
        <w:t>Vljudno vabljeni v ETIM Slovenija.</w:t>
      </w:r>
    </w:p>
    <w:sectPr w:rsidR="002E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06D1E"/>
    <w:multiLevelType w:val="hybridMultilevel"/>
    <w:tmpl w:val="5276E1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4E"/>
    <w:rsid w:val="000C59FE"/>
    <w:rsid w:val="001443C5"/>
    <w:rsid w:val="0016628F"/>
    <w:rsid w:val="002779AA"/>
    <w:rsid w:val="00290334"/>
    <w:rsid w:val="002E32B6"/>
    <w:rsid w:val="0032444E"/>
    <w:rsid w:val="00353D3C"/>
    <w:rsid w:val="003E091A"/>
    <w:rsid w:val="003F3837"/>
    <w:rsid w:val="005D35EB"/>
    <w:rsid w:val="00737681"/>
    <w:rsid w:val="00883473"/>
    <w:rsid w:val="008D49FE"/>
    <w:rsid w:val="008E2421"/>
    <w:rsid w:val="009674A4"/>
    <w:rsid w:val="009F2630"/>
    <w:rsid w:val="00A20A97"/>
    <w:rsid w:val="00A444ED"/>
    <w:rsid w:val="00AB530D"/>
    <w:rsid w:val="00B91A98"/>
    <w:rsid w:val="00C8506F"/>
    <w:rsid w:val="00D272DE"/>
    <w:rsid w:val="00D42115"/>
    <w:rsid w:val="00D62DD3"/>
    <w:rsid w:val="00E71792"/>
    <w:rsid w:val="00F2309C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9BB0"/>
  <w15:docId w15:val="{2C5DC1E7-F6E0-4A0B-A759-F7363C49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272D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83473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83473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5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.turk@gz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Turk</dc:creator>
  <cp:lastModifiedBy>Marjan Rihar</cp:lastModifiedBy>
  <cp:revision>3</cp:revision>
  <cp:lastPrinted>2019-01-30T13:39:00Z</cp:lastPrinted>
  <dcterms:created xsi:type="dcterms:W3CDTF">2019-03-07T12:14:00Z</dcterms:created>
  <dcterms:modified xsi:type="dcterms:W3CDTF">2019-03-07T12:17:00Z</dcterms:modified>
</cp:coreProperties>
</file>