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10479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3118"/>
        <w:gridCol w:w="1276"/>
        <w:gridCol w:w="1554"/>
      </w:tblGrid>
      <w:tr w:rsidR="00BB4D99" w:rsidRPr="00BB4D99" w:rsidTr="00B87F3F">
        <w:tc>
          <w:tcPr>
            <w:tcW w:w="1696" w:type="dxa"/>
          </w:tcPr>
          <w:p w:rsidR="00BB4D99" w:rsidRPr="001B05CA" w:rsidRDefault="00BB4D99" w:rsidP="001B05CA">
            <w:pPr>
              <w:keepNext/>
              <w:keepLines/>
              <w:rPr>
                <w:b/>
                <w:sz w:val="28"/>
                <w:szCs w:val="28"/>
              </w:rPr>
            </w:pPr>
            <w:r w:rsidRPr="001B05CA">
              <w:rPr>
                <w:b/>
                <w:sz w:val="28"/>
                <w:szCs w:val="28"/>
              </w:rPr>
              <w:t>Raven zahtevnosti</w:t>
            </w:r>
          </w:p>
        </w:tc>
        <w:tc>
          <w:tcPr>
            <w:tcW w:w="2835" w:type="dxa"/>
          </w:tcPr>
          <w:p w:rsidR="00BB4D99" w:rsidRPr="001B05CA" w:rsidRDefault="00BB4D99" w:rsidP="001B05CA">
            <w:pPr>
              <w:keepNext/>
              <w:keepLines/>
              <w:rPr>
                <w:b/>
                <w:sz w:val="28"/>
                <w:szCs w:val="28"/>
              </w:rPr>
            </w:pPr>
            <w:r w:rsidRPr="001B05CA">
              <w:rPr>
                <w:b/>
                <w:sz w:val="28"/>
                <w:szCs w:val="28"/>
              </w:rPr>
              <w:t>Ime poklicnega standarda</w:t>
            </w:r>
          </w:p>
          <w:p w:rsidR="00BB4D99" w:rsidRPr="001B05CA" w:rsidRDefault="00BB4D99" w:rsidP="001B05CA">
            <w:pPr>
              <w:keepNext/>
              <w:keepLines/>
              <w:rPr>
                <w:b/>
                <w:sz w:val="28"/>
                <w:szCs w:val="28"/>
              </w:rPr>
            </w:pPr>
            <w:r w:rsidRPr="001B05CA">
              <w:rPr>
                <w:b/>
                <w:sz w:val="28"/>
                <w:szCs w:val="28"/>
              </w:rPr>
              <w:t>PO REVIZIJI</w:t>
            </w:r>
          </w:p>
        </w:tc>
        <w:tc>
          <w:tcPr>
            <w:tcW w:w="3118" w:type="dxa"/>
          </w:tcPr>
          <w:p w:rsidR="00BB4D99" w:rsidRPr="001B05CA" w:rsidRDefault="00BB4D99" w:rsidP="001B05CA">
            <w:pPr>
              <w:keepNext/>
              <w:keepLines/>
              <w:rPr>
                <w:b/>
                <w:sz w:val="28"/>
                <w:szCs w:val="28"/>
              </w:rPr>
            </w:pPr>
            <w:r w:rsidRPr="001B05CA">
              <w:rPr>
                <w:b/>
                <w:sz w:val="28"/>
                <w:szCs w:val="28"/>
              </w:rPr>
              <w:t>Ime poklicnega standarda</w:t>
            </w:r>
          </w:p>
          <w:p w:rsidR="00BB4D99" w:rsidRPr="001B05CA" w:rsidRDefault="00BB4D99" w:rsidP="001B05CA">
            <w:pPr>
              <w:keepNext/>
              <w:keepLines/>
              <w:rPr>
                <w:b/>
                <w:sz w:val="28"/>
                <w:szCs w:val="28"/>
              </w:rPr>
            </w:pPr>
            <w:r w:rsidRPr="001B05CA">
              <w:rPr>
                <w:b/>
                <w:sz w:val="28"/>
                <w:szCs w:val="28"/>
              </w:rPr>
              <w:t>PRED REVIZIJO</w:t>
            </w:r>
          </w:p>
        </w:tc>
        <w:tc>
          <w:tcPr>
            <w:tcW w:w="1276" w:type="dxa"/>
          </w:tcPr>
          <w:p w:rsidR="00BB4D99" w:rsidRPr="001B05CA" w:rsidRDefault="00BB4D99" w:rsidP="001B05CA">
            <w:pPr>
              <w:keepNext/>
              <w:keepLines/>
              <w:rPr>
                <w:b/>
                <w:sz w:val="28"/>
                <w:szCs w:val="28"/>
              </w:rPr>
            </w:pPr>
            <w:r w:rsidRPr="001B05CA">
              <w:rPr>
                <w:b/>
                <w:sz w:val="28"/>
                <w:szCs w:val="28"/>
              </w:rPr>
              <w:t>Katalog</w:t>
            </w:r>
          </w:p>
          <w:p w:rsidR="00BB4D99" w:rsidRPr="001B05CA" w:rsidRDefault="00BB4D99" w:rsidP="001B05CA">
            <w:pPr>
              <w:keepNext/>
              <w:keepLines/>
              <w:rPr>
                <w:b/>
                <w:sz w:val="28"/>
                <w:szCs w:val="28"/>
              </w:rPr>
            </w:pPr>
            <w:r w:rsidRPr="001B05CA">
              <w:rPr>
                <w:b/>
                <w:sz w:val="28"/>
                <w:szCs w:val="28"/>
              </w:rPr>
              <w:t>za NPK</w:t>
            </w:r>
          </w:p>
        </w:tc>
        <w:tc>
          <w:tcPr>
            <w:tcW w:w="1554" w:type="dxa"/>
          </w:tcPr>
          <w:p w:rsidR="00BB4D99" w:rsidRPr="001B05CA" w:rsidRDefault="00BB4D99" w:rsidP="001B05CA">
            <w:pPr>
              <w:keepNext/>
              <w:keepLines/>
              <w:rPr>
                <w:b/>
                <w:sz w:val="28"/>
                <w:szCs w:val="28"/>
              </w:rPr>
            </w:pPr>
            <w:r w:rsidRPr="001B05CA">
              <w:rPr>
                <w:b/>
                <w:sz w:val="28"/>
                <w:szCs w:val="28"/>
              </w:rPr>
              <w:t xml:space="preserve">Podlaga za </w:t>
            </w:r>
            <w:r w:rsidR="00DA15AA" w:rsidRPr="001B05CA">
              <w:rPr>
                <w:b/>
                <w:sz w:val="28"/>
                <w:szCs w:val="28"/>
              </w:rPr>
              <w:t>izobraževalni program</w:t>
            </w:r>
          </w:p>
        </w:tc>
      </w:tr>
      <w:tr w:rsidR="00DA15AA" w:rsidRPr="00BB4D99" w:rsidTr="00B87F3F">
        <w:tc>
          <w:tcPr>
            <w:tcW w:w="1696" w:type="dxa"/>
            <w:vMerge w:val="restart"/>
          </w:tcPr>
          <w:p w:rsidR="00DA15AA" w:rsidRPr="001B05CA" w:rsidRDefault="00DA15AA" w:rsidP="001B05CA">
            <w:pPr>
              <w:keepNext/>
              <w:keepLines/>
              <w:tabs>
                <w:tab w:val="left" w:pos="262"/>
              </w:tabs>
              <w:jc w:val="both"/>
              <w:rPr>
                <w:b/>
                <w:sz w:val="26"/>
                <w:szCs w:val="26"/>
              </w:rPr>
            </w:pPr>
            <w:r w:rsidRPr="001B05CA">
              <w:rPr>
                <w:b/>
                <w:sz w:val="26"/>
                <w:szCs w:val="26"/>
              </w:rPr>
              <w:t>III.</w:t>
            </w: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Vzdrževalec / vzdrževalka cest</w:t>
            </w:r>
          </w:p>
        </w:tc>
        <w:tc>
          <w:tcPr>
            <w:tcW w:w="3118" w:type="dxa"/>
          </w:tcPr>
          <w:p w:rsidR="00DA15AA" w:rsidRDefault="00DA15AA" w:rsidP="001B05CA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Vzdrževalec / vzdrževalka cest</w:t>
            </w:r>
          </w:p>
          <w:p w:rsidR="00DA15AA" w:rsidRPr="00BB4D99" w:rsidRDefault="00DA15AA" w:rsidP="001B05CA">
            <w:pPr>
              <w:keepNext/>
              <w:keepLines/>
              <w:spacing w:after="0" w:line="240" w:lineRule="auto"/>
              <w:rPr>
                <w:b/>
                <w:sz w:val="20"/>
                <w:szCs w:val="20"/>
              </w:rPr>
            </w:pPr>
            <w:r w:rsidRPr="00BB4D99">
              <w:rPr>
                <w:b/>
                <w:sz w:val="20"/>
                <w:szCs w:val="20"/>
              </w:rPr>
              <w:t>(spremenjena raven zahtevnosti)</w:t>
            </w: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da</w:t>
            </w: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1B05CA" w:rsidRDefault="00DA15AA" w:rsidP="001B05CA">
            <w:pPr>
              <w:keepNext/>
              <w:keepLines/>
              <w:tabs>
                <w:tab w:val="left" w:pos="262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Izvajalec/izvajalka del nizkih gradenj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Izvajalec/izvajalka del nizkih gradenj</w:t>
            </w: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da</w:t>
            </w: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1B05CA" w:rsidRDefault="00DA15AA" w:rsidP="001B05CA">
            <w:pPr>
              <w:keepNext/>
              <w:keepLines/>
              <w:tabs>
                <w:tab w:val="left" w:pos="262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Izvajalec/izvajalka betonskih del</w:t>
            </w:r>
          </w:p>
          <w:p w:rsidR="00DA15AA" w:rsidRPr="00BB4D99" w:rsidRDefault="00DA15AA" w:rsidP="001B05CA">
            <w:pPr>
              <w:keepNext/>
              <w:keepLines/>
              <w:spacing w:after="0" w:line="240" w:lineRule="auto"/>
              <w:rPr>
                <w:b/>
                <w:sz w:val="20"/>
                <w:szCs w:val="20"/>
              </w:rPr>
            </w:pPr>
            <w:r w:rsidRPr="00BB4D99">
              <w:rPr>
                <w:b/>
                <w:sz w:val="20"/>
                <w:szCs w:val="20"/>
              </w:rPr>
              <w:t>(ukinjen)</w:t>
            </w: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1B05CA" w:rsidRDefault="00DA15AA" w:rsidP="001B05CA">
            <w:pPr>
              <w:keepNext/>
              <w:keepLines/>
              <w:tabs>
                <w:tab w:val="left" w:pos="262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Izvajalec/izvajalka del visokih gradenj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Izvajalec/izvajalka zidanja in ometavanja</w:t>
            </w: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da</w:t>
            </w:r>
          </w:p>
        </w:tc>
        <w:tc>
          <w:tcPr>
            <w:tcW w:w="1554" w:type="dxa"/>
            <w:vMerge w:val="restart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NPI Pomočnik v tehnologiji gradnje</w:t>
            </w: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1B05CA" w:rsidRDefault="00DA15AA" w:rsidP="001B05CA">
            <w:pPr>
              <w:keepNext/>
              <w:keepLines/>
              <w:tabs>
                <w:tab w:val="left" w:pos="262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Tesar opažev/tesarka opažev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1B05CA" w:rsidRDefault="00DA15AA" w:rsidP="001B05CA">
            <w:pPr>
              <w:keepNext/>
              <w:keepLines/>
              <w:tabs>
                <w:tab w:val="left" w:pos="262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A15AA" w:rsidRDefault="00DA15AA" w:rsidP="001B05CA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Upravljalec lahke gradbene mehanizacije/</w:t>
            </w:r>
            <w:proofErr w:type="spellStart"/>
            <w:r w:rsidRPr="00BB4D99">
              <w:rPr>
                <w:sz w:val="20"/>
                <w:szCs w:val="20"/>
              </w:rPr>
              <w:t>upravljalka</w:t>
            </w:r>
            <w:proofErr w:type="spellEnd"/>
            <w:r w:rsidRPr="00BB4D99">
              <w:rPr>
                <w:sz w:val="20"/>
                <w:szCs w:val="20"/>
              </w:rPr>
              <w:t xml:space="preserve"> lahke gradbene mehanizacije</w:t>
            </w:r>
          </w:p>
          <w:p w:rsidR="00DA15AA" w:rsidRPr="00BB4D99" w:rsidRDefault="00DA15AA" w:rsidP="001B05CA">
            <w:pPr>
              <w:keepNext/>
              <w:keepLines/>
              <w:spacing w:after="0" w:line="240" w:lineRule="auto"/>
              <w:rPr>
                <w:b/>
                <w:sz w:val="20"/>
                <w:szCs w:val="20"/>
              </w:rPr>
            </w:pPr>
            <w:r w:rsidRPr="00BB4D99">
              <w:rPr>
                <w:b/>
                <w:sz w:val="20"/>
                <w:szCs w:val="20"/>
              </w:rPr>
              <w:t>(ukinjen)</w:t>
            </w: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1B05CA" w:rsidRDefault="00DA15AA" w:rsidP="001B05CA">
            <w:pPr>
              <w:keepNext/>
              <w:keepLines/>
              <w:tabs>
                <w:tab w:val="left" w:pos="262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 xml:space="preserve">Izvajalec/izvajalka </w:t>
            </w:r>
            <w:r>
              <w:rPr>
                <w:sz w:val="20"/>
                <w:szCs w:val="20"/>
              </w:rPr>
              <w:t xml:space="preserve">keramičarskih </w:t>
            </w:r>
            <w:r w:rsidRPr="00BB4D99">
              <w:rPr>
                <w:sz w:val="20"/>
                <w:szCs w:val="20"/>
              </w:rPr>
              <w:t>del</w:t>
            </w:r>
          </w:p>
        </w:tc>
        <w:tc>
          <w:tcPr>
            <w:tcW w:w="3118" w:type="dxa"/>
          </w:tcPr>
          <w:p w:rsidR="00DA15AA" w:rsidRDefault="00DA15AA" w:rsidP="001B05CA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Polagalec/polagalka keramičnih ploščic</w:t>
            </w:r>
          </w:p>
          <w:p w:rsidR="00DA15AA" w:rsidRPr="00BB4D99" w:rsidRDefault="00DA15AA" w:rsidP="001B05CA">
            <w:pPr>
              <w:keepNext/>
              <w:keepLines/>
              <w:spacing w:after="0" w:line="240" w:lineRule="auto"/>
              <w:rPr>
                <w:b/>
                <w:sz w:val="20"/>
                <w:szCs w:val="20"/>
              </w:rPr>
            </w:pPr>
            <w:r w:rsidRPr="00BB4D99">
              <w:rPr>
                <w:b/>
                <w:sz w:val="20"/>
                <w:szCs w:val="20"/>
              </w:rPr>
              <w:t>(preimenovan)</w:t>
            </w:r>
          </w:p>
        </w:tc>
        <w:tc>
          <w:tcPr>
            <w:tcW w:w="1276" w:type="dxa"/>
          </w:tcPr>
          <w:p w:rsidR="00DA15AA" w:rsidRDefault="00EA526F" w:rsidP="001B05CA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:rsidR="00EA526F" w:rsidRPr="00BB4D99" w:rsidRDefault="00EA526F" w:rsidP="001B05CA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(nov)</w:t>
            </w:r>
          </w:p>
        </w:tc>
        <w:tc>
          <w:tcPr>
            <w:tcW w:w="1554" w:type="dxa"/>
            <w:vMerge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  <w:vMerge w:val="restart"/>
          </w:tcPr>
          <w:p w:rsidR="00DA15AA" w:rsidRPr="001B05CA" w:rsidRDefault="00DA15AA" w:rsidP="001B05CA">
            <w:pPr>
              <w:keepNext/>
              <w:keepLines/>
              <w:tabs>
                <w:tab w:val="left" w:pos="262"/>
              </w:tabs>
              <w:jc w:val="both"/>
              <w:rPr>
                <w:b/>
                <w:sz w:val="26"/>
                <w:szCs w:val="26"/>
              </w:rPr>
            </w:pPr>
            <w:r w:rsidRPr="001B05CA">
              <w:rPr>
                <w:b/>
                <w:sz w:val="26"/>
                <w:szCs w:val="26"/>
              </w:rPr>
              <w:t>IV.</w:t>
            </w: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Tesar /tesarka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SPI Tesar</w:t>
            </w: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BB4D99" w:rsidRDefault="00DA15AA" w:rsidP="00BB4D9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Slikopleskar/slikopleskarka-črkoslikar/črkoslikarka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SPI Slikopleskar -črkoslikar</w:t>
            </w: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BB4D99" w:rsidRDefault="00DA15AA" w:rsidP="00BB4D9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Zidar/zidarka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  <w:highlight w:val="yellow"/>
              </w:rPr>
            </w:pPr>
            <w:r w:rsidRPr="00BB4D99">
              <w:rPr>
                <w:sz w:val="20"/>
                <w:szCs w:val="20"/>
              </w:rPr>
              <w:t>SPI Zidar</w:t>
            </w: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BB4D99" w:rsidRDefault="00DA15AA" w:rsidP="00BB4D9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Asfalter/</w:t>
            </w:r>
            <w:proofErr w:type="spellStart"/>
            <w:r w:rsidRPr="00BB4D99">
              <w:rPr>
                <w:sz w:val="20"/>
                <w:szCs w:val="20"/>
              </w:rPr>
              <w:t>asfalterka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da</w:t>
            </w:r>
          </w:p>
        </w:tc>
        <w:tc>
          <w:tcPr>
            <w:tcW w:w="1554" w:type="dxa"/>
            <w:shd w:val="clear" w:color="auto" w:fill="FFFFFF" w:themeFill="background1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BB4D99" w:rsidRDefault="00DA15AA" w:rsidP="00BB4D9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DA15AA" w:rsidRDefault="00DA15AA" w:rsidP="001B05CA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Hidrotehnični delavec/hidrotehnična delavka</w:t>
            </w:r>
          </w:p>
          <w:p w:rsidR="00DA15AA" w:rsidRPr="00BB4D99" w:rsidRDefault="00DA15AA" w:rsidP="001B05CA">
            <w:pPr>
              <w:keepNext/>
              <w:keepLines/>
              <w:spacing w:after="0" w:line="240" w:lineRule="auto"/>
              <w:rPr>
                <w:b/>
                <w:sz w:val="20"/>
                <w:szCs w:val="20"/>
              </w:rPr>
            </w:pPr>
            <w:r w:rsidRPr="00BB4D99">
              <w:rPr>
                <w:b/>
                <w:sz w:val="20"/>
                <w:szCs w:val="20"/>
              </w:rPr>
              <w:t>(ni bil v reviziji)</w:t>
            </w:r>
          </w:p>
        </w:tc>
        <w:tc>
          <w:tcPr>
            <w:tcW w:w="3118" w:type="dxa"/>
            <w:shd w:val="clear" w:color="auto" w:fill="E7E6E6" w:themeFill="background2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da</w:t>
            </w:r>
          </w:p>
        </w:tc>
        <w:tc>
          <w:tcPr>
            <w:tcW w:w="1554" w:type="dxa"/>
            <w:shd w:val="clear" w:color="auto" w:fill="E7E6E6" w:themeFill="background2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BB4D99" w:rsidRDefault="00DA15AA" w:rsidP="00BB4D9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DA15AA" w:rsidRDefault="00DA15AA" w:rsidP="001B05CA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Upravljalec/</w:t>
            </w:r>
            <w:proofErr w:type="spellStart"/>
            <w:r w:rsidRPr="00BB4D99">
              <w:rPr>
                <w:sz w:val="20"/>
                <w:szCs w:val="20"/>
              </w:rPr>
              <w:t>upravljalka</w:t>
            </w:r>
            <w:proofErr w:type="spellEnd"/>
            <w:r w:rsidRPr="00BB4D99">
              <w:rPr>
                <w:sz w:val="20"/>
                <w:szCs w:val="20"/>
              </w:rPr>
              <w:t xml:space="preserve"> vodne infrastrukture</w:t>
            </w:r>
          </w:p>
          <w:p w:rsidR="00DA15AA" w:rsidRPr="00BB4D99" w:rsidRDefault="00DA15AA" w:rsidP="001B05CA">
            <w:pPr>
              <w:keepNext/>
              <w:keepLines/>
              <w:spacing w:after="0" w:line="240" w:lineRule="auto"/>
              <w:rPr>
                <w:b/>
                <w:sz w:val="20"/>
                <w:szCs w:val="20"/>
              </w:rPr>
            </w:pPr>
            <w:r w:rsidRPr="00BB4D99">
              <w:rPr>
                <w:b/>
                <w:sz w:val="20"/>
                <w:szCs w:val="20"/>
              </w:rPr>
              <w:t>(ni bil v reviziji)</w:t>
            </w:r>
          </w:p>
        </w:tc>
        <w:tc>
          <w:tcPr>
            <w:tcW w:w="3118" w:type="dxa"/>
            <w:shd w:val="clear" w:color="auto" w:fill="E7E6E6" w:themeFill="background2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da</w:t>
            </w:r>
          </w:p>
        </w:tc>
        <w:tc>
          <w:tcPr>
            <w:tcW w:w="1554" w:type="dxa"/>
            <w:shd w:val="clear" w:color="auto" w:fill="E7E6E6" w:themeFill="background2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BB4D99" w:rsidRDefault="00DA15AA" w:rsidP="00BB4D9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 xml:space="preserve">Izvajalec/izvajalka </w:t>
            </w:r>
            <w:proofErr w:type="spellStart"/>
            <w:r w:rsidRPr="00BB4D99">
              <w:rPr>
                <w:sz w:val="20"/>
                <w:szCs w:val="20"/>
              </w:rPr>
              <w:t>suhomontažne</w:t>
            </w:r>
            <w:proofErr w:type="spellEnd"/>
            <w:r w:rsidRPr="00BB4D99">
              <w:rPr>
                <w:sz w:val="20"/>
                <w:szCs w:val="20"/>
              </w:rPr>
              <w:t xml:space="preserve"> gradnje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 xml:space="preserve">SPI Izvajalec </w:t>
            </w:r>
            <w:proofErr w:type="spellStart"/>
            <w:r w:rsidRPr="00BB4D99">
              <w:rPr>
                <w:sz w:val="20"/>
                <w:szCs w:val="20"/>
              </w:rPr>
              <w:t>suhomontažne</w:t>
            </w:r>
            <w:proofErr w:type="spellEnd"/>
            <w:r w:rsidRPr="00BB4D99">
              <w:rPr>
                <w:sz w:val="20"/>
                <w:szCs w:val="20"/>
              </w:rPr>
              <w:t xml:space="preserve"> gradnje </w:t>
            </w: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BB4D99" w:rsidRDefault="00DA15AA" w:rsidP="00BB4D9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Pečar/pečarka</w:t>
            </w:r>
          </w:p>
        </w:tc>
        <w:tc>
          <w:tcPr>
            <w:tcW w:w="3118" w:type="dxa"/>
            <w:vMerge w:val="restart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SPI Pečar - Polagalec keramičnih oblog</w:t>
            </w: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BB4D99" w:rsidRDefault="00DA15AA" w:rsidP="00BB4D9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Polagalec/polagalka keramičnih oblog</w:t>
            </w:r>
          </w:p>
        </w:tc>
        <w:tc>
          <w:tcPr>
            <w:tcW w:w="3118" w:type="dxa"/>
            <w:vMerge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BB4D99" w:rsidRDefault="00DA15AA" w:rsidP="00BB4D9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Stavbni steklar/stavbna steklarka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 xml:space="preserve">SSI Tehnik steklarstva </w:t>
            </w: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BB4D99" w:rsidRDefault="00DA15AA" w:rsidP="00BB4D9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Cestni preglednik / cestna preglednica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da</w:t>
            </w: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BB4D99" w:rsidRDefault="00DA15AA" w:rsidP="00BB4D9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Strojnik/strojnica gradbene mehanizacije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SPI Upravljalec težke gradbene mehanizacije</w:t>
            </w: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BB4D99" w:rsidRDefault="00DA15AA" w:rsidP="00BB4D9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Železokrivec/železokrivka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15AA" w:rsidRDefault="00EA526F" w:rsidP="001B05CA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D</w:t>
            </w:r>
            <w:r w:rsidR="00DA15AA" w:rsidRPr="00BB4D99">
              <w:rPr>
                <w:sz w:val="20"/>
                <w:szCs w:val="20"/>
              </w:rPr>
              <w:t>a</w:t>
            </w:r>
          </w:p>
          <w:p w:rsidR="00EA526F" w:rsidRPr="00BB4D99" w:rsidRDefault="00EA526F" w:rsidP="001B05CA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(nov)</w:t>
            </w: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BB4D99" w:rsidRDefault="00DA15AA" w:rsidP="00BB4D99">
            <w:pPr>
              <w:keepNext/>
              <w:keepLine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 w:rsidRPr="00BB4D99">
              <w:rPr>
                <w:sz w:val="20"/>
                <w:szCs w:val="20"/>
              </w:rPr>
              <w:t>Vgrajevalec</w:t>
            </w:r>
            <w:proofErr w:type="spellEnd"/>
            <w:r w:rsidRPr="00BB4D99">
              <w:rPr>
                <w:sz w:val="20"/>
                <w:szCs w:val="20"/>
              </w:rPr>
              <w:t>/</w:t>
            </w:r>
            <w:proofErr w:type="spellStart"/>
            <w:r w:rsidRPr="00BB4D99">
              <w:rPr>
                <w:sz w:val="20"/>
                <w:szCs w:val="20"/>
              </w:rPr>
              <w:t>vgrajevalka</w:t>
            </w:r>
            <w:proofErr w:type="spellEnd"/>
            <w:r w:rsidRPr="00BB4D99">
              <w:rPr>
                <w:sz w:val="20"/>
                <w:szCs w:val="20"/>
              </w:rPr>
              <w:t xml:space="preserve"> ognjevzdržnih materialov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da</w:t>
            </w: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BB4D99" w:rsidRDefault="00DA15AA" w:rsidP="00BB4D9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Polagalec/polagalka talnih oblog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da</w:t>
            </w: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SPI Polagalec talnih oblog</w:t>
            </w:r>
          </w:p>
        </w:tc>
      </w:tr>
      <w:tr w:rsidR="00EA526F" w:rsidRPr="00BB4D99" w:rsidTr="00B87F3F">
        <w:tc>
          <w:tcPr>
            <w:tcW w:w="1696" w:type="dxa"/>
          </w:tcPr>
          <w:p w:rsidR="00EA526F" w:rsidRPr="00BB4D99" w:rsidRDefault="00EA526F" w:rsidP="00BB4D9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526F" w:rsidRDefault="00EA526F" w:rsidP="001B05CA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Monter/monterka stavbnega pohištva</w:t>
            </w:r>
          </w:p>
          <w:p w:rsidR="00EA526F" w:rsidRPr="00EA526F" w:rsidRDefault="00EA526F" w:rsidP="001B05CA">
            <w:pPr>
              <w:keepNext/>
              <w:keepLines/>
              <w:spacing w:after="0" w:line="240" w:lineRule="auto"/>
              <w:rPr>
                <w:b/>
                <w:sz w:val="20"/>
                <w:szCs w:val="20"/>
              </w:rPr>
            </w:pPr>
            <w:r w:rsidRPr="00EA526F">
              <w:rPr>
                <w:b/>
                <w:sz w:val="20"/>
                <w:szCs w:val="20"/>
              </w:rPr>
              <w:t>(nov)</w:t>
            </w:r>
          </w:p>
        </w:tc>
        <w:tc>
          <w:tcPr>
            <w:tcW w:w="3118" w:type="dxa"/>
          </w:tcPr>
          <w:p w:rsidR="00EA526F" w:rsidRPr="00BB4D99" w:rsidRDefault="00EA526F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526F" w:rsidRDefault="00EA526F" w:rsidP="001B05CA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:rsidR="00EA526F" w:rsidRPr="00EA526F" w:rsidRDefault="00EA526F" w:rsidP="001B05CA">
            <w:pPr>
              <w:keepNext/>
              <w:keepLines/>
              <w:spacing w:after="0" w:line="240" w:lineRule="auto"/>
              <w:rPr>
                <w:b/>
                <w:sz w:val="20"/>
                <w:szCs w:val="20"/>
              </w:rPr>
            </w:pPr>
            <w:r w:rsidRPr="00EA526F">
              <w:rPr>
                <w:b/>
                <w:sz w:val="20"/>
                <w:szCs w:val="20"/>
              </w:rPr>
              <w:t>(nov)</w:t>
            </w:r>
          </w:p>
        </w:tc>
        <w:tc>
          <w:tcPr>
            <w:tcW w:w="1554" w:type="dxa"/>
          </w:tcPr>
          <w:p w:rsidR="00EA526F" w:rsidRPr="00BB4D99" w:rsidRDefault="00EA526F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  <w:vMerge w:val="restart"/>
          </w:tcPr>
          <w:p w:rsidR="00DA15AA" w:rsidRPr="001B05CA" w:rsidRDefault="00DA15AA" w:rsidP="001B05CA">
            <w:pPr>
              <w:keepNext/>
              <w:keepLines/>
              <w:tabs>
                <w:tab w:val="left" w:pos="262"/>
              </w:tabs>
              <w:jc w:val="both"/>
              <w:rPr>
                <w:b/>
                <w:sz w:val="26"/>
                <w:szCs w:val="26"/>
              </w:rPr>
            </w:pPr>
            <w:r w:rsidRPr="001B05CA">
              <w:rPr>
                <w:b/>
                <w:sz w:val="26"/>
                <w:szCs w:val="26"/>
              </w:rPr>
              <w:t>V.</w:t>
            </w: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Tehnik/tehnica za geodezijo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SSI Geodetski tehnik</w:t>
            </w: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1B05CA" w:rsidRDefault="00DA15AA" w:rsidP="001B05CA">
            <w:pPr>
              <w:keepNext/>
              <w:keepLines/>
              <w:tabs>
                <w:tab w:val="left" w:pos="262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Tehnik za gradbeništvo/tehnica za gradbeništvo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SSI Gradbeni tehnik</w:t>
            </w:r>
          </w:p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PTI Gradbeni tehnik</w:t>
            </w:r>
          </w:p>
        </w:tc>
      </w:tr>
      <w:tr w:rsidR="00DA15AA" w:rsidRPr="00BB4D99" w:rsidTr="00B87F3F">
        <w:tc>
          <w:tcPr>
            <w:tcW w:w="1696" w:type="dxa"/>
            <w:vMerge/>
          </w:tcPr>
          <w:p w:rsidR="00DA15AA" w:rsidRPr="001B05CA" w:rsidRDefault="00DA15AA" w:rsidP="001B05CA">
            <w:pPr>
              <w:keepNext/>
              <w:keepLines/>
              <w:tabs>
                <w:tab w:val="left" w:pos="262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DA15AA" w:rsidRDefault="00DA15AA" w:rsidP="001B05CA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Vodovarstveni nadzornik/vodovarstvena nadzornica</w:t>
            </w:r>
          </w:p>
          <w:p w:rsidR="00DA15AA" w:rsidRPr="00BB4D99" w:rsidRDefault="00DA15AA" w:rsidP="001B05CA">
            <w:pPr>
              <w:keepNext/>
              <w:keepLines/>
              <w:spacing w:after="0" w:line="240" w:lineRule="auto"/>
              <w:rPr>
                <w:b/>
                <w:sz w:val="20"/>
                <w:szCs w:val="20"/>
              </w:rPr>
            </w:pPr>
            <w:r w:rsidRPr="00BB4D99">
              <w:rPr>
                <w:b/>
                <w:sz w:val="20"/>
                <w:szCs w:val="20"/>
              </w:rPr>
              <w:t>(ni bil v reviziji)</w:t>
            </w:r>
          </w:p>
        </w:tc>
        <w:tc>
          <w:tcPr>
            <w:tcW w:w="3118" w:type="dxa"/>
            <w:shd w:val="clear" w:color="auto" w:fill="E7E6E6" w:themeFill="background2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DA15AA" w:rsidRPr="00BB4D99" w:rsidRDefault="00EA526F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da</w:t>
            </w:r>
          </w:p>
        </w:tc>
        <w:tc>
          <w:tcPr>
            <w:tcW w:w="1554" w:type="dxa"/>
            <w:shd w:val="clear" w:color="auto" w:fill="E7E6E6" w:themeFill="background2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DA15AA" w:rsidRPr="00BB4D99" w:rsidTr="00B87F3F">
        <w:tc>
          <w:tcPr>
            <w:tcW w:w="1696" w:type="dxa"/>
          </w:tcPr>
          <w:p w:rsidR="00DA15AA" w:rsidRPr="001B05CA" w:rsidRDefault="00DA15AA" w:rsidP="001B05CA">
            <w:pPr>
              <w:keepNext/>
              <w:keepLines/>
              <w:tabs>
                <w:tab w:val="left" w:pos="262"/>
              </w:tabs>
              <w:jc w:val="both"/>
              <w:rPr>
                <w:b/>
                <w:sz w:val="26"/>
                <w:szCs w:val="26"/>
              </w:rPr>
            </w:pPr>
            <w:r w:rsidRPr="001B05CA">
              <w:rPr>
                <w:b/>
                <w:sz w:val="26"/>
                <w:szCs w:val="26"/>
              </w:rPr>
              <w:t>VI.</w:t>
            </w:r>
          </w:p>
        </w:tc>
        <w:tc>
          <w:tcPr>
            <w:tcW w:w="2835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Inženir/inženirka gradbeništva</w:t>
            </w:r>
          </w:p>
        </w:tc>
        <w:tc>
          <w:tcPr>
            <w:tcW w:w="3118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DA15AA" w:rsidRPr="00BB4D99" w:rsidRDefault="00DA15AA" w:rsidP="001B05CA">
            <w:pPr>
              <w:keepNext/>
              <w:keepLines/>
              <w:rPr>
                <w:sz w:val="20"/>
                <w:szCs w:val="20"/>
              </w:rPr>
            </w:pPr>
            <w:r w:rsidRPr="00BB4D99">
              <w:rPr>
                <w:sz w:val="20"/>
                <w:szCs w:val="20"/>
              </w:rPr>
              <w:t>VIŠ Gradbeništvo</w:t>
            </w:r>
          </w:p>
        </w:tc>
      </w:tr>
    </w:tbl>
    <w:p w:rsidR="00BB4D99" w:rsidRDefault="00BB4D99">
      <w:pPr>
        <w:rPr>
          <w:sz w:val="20"/>
          <w:szCs w:val="20"/>
        </w:rPr>
      </w:pPr>
    </w:p>
    <w:p w:rsidR="00DA15AA" w:rsidRDefault="00DA15AA">
      <w:pPr>
        <w:rPr>
          <w:sz w:val="20"/>
          <w:szCs w:val="20"/>
        </w:rPr>
      </w:pPr>
      <w:r>
        <w:rPr>
          <w:sz w:val="20"/>
          <w:szCs w:val="20"/>
        </w:rPr>
        <w:t>Pojmi:</w:t>
      </w:r>
    </w:p>
    <w:p w:rsidR="00DA15AA" w:rsidRDefault="00DA15AA">
      <w:pPr>
        <w:rPr>
          <w:sz w:val="20"/>
          <w:szCs w:val="20"/>
        </w:rPr>
      </w:pPr>
      <w:r>
        <w:rPr>
          <w:sz w:val="20"/>
          <w:szCs w:val="20"/>
        </w:rPr>
        <w:t>NPI . nižje poklicno izobraževanje</w:t>
      </w:r>
    </w:p>
    <w:p w:rsidR="00DA15AA" w:rsidRDefault="00DA15AA">
      <w:pPr>
        <w:rPr>
          <w:sz w:val="20"/>
          <w:szCs w:val="20"/>
        </w:rPr>
      </w:pPr>
      <w:r>
        <w:rPr>
          <w:sz w:val="20"/>
          <w:szCs w:val="20"/>
        </w:rPr>
        <w:t>SPI – srednje poklicno izobraževanje</w:t>
      </w:r>
    </w:p>
    <w:p w:rsidR="00DA15AA" w:rsidRDefault="00DA15AA">
      <w:pPr>
        <w:rPr>
          <w:sz w:val="20"/>
          <w:szCs w:val="20"/>
        </w:rPr>
      </w:pPr>
      <w:r>
        <w:rPr>
          <w:sz w:val="20"/>
          <w:szCs w:val="20"/>
        </w:rPr>
        <w:t>SSI – srednje strokovno izobraževanje</w:t>
      </w:r>
    </w:p>
    <w:p w:rsidR="00DA15AA" w:rsidRDefault="00DA15AA">
      <w:pPr>
        <w:rPr>
          <w:sz w:val="20"/>
          <w:szCs w:val="20"/>
        </w:rPr>
      </w:pPr>
      <w:r>
        <w:rPr>
          <w:sz w:val="20"/>
          <w:szCs w:val="20"/>
        </w:rPr>
        <w:t>PTI – poklicno tehniško izobraževanje</w:t>
      </w:r>
    </w:p>
    <w:p w:rsidR="00DA15AA" w:rsidRPr="00BB4D99" w:rsidRDefault="00DA15AA">
      <w:pPr>
        <w:rPr>
          <w:sz w:val="20"/>
          <w:szCs w:val="20"/>
        </w:rPr>
      </w:pPr>
      <w:r>
        <w:rPr>
          <w:sz w:val="20"/>
          <w:szCs w:val="20"/>
        </w:rPr>
        <w:t>VIŠ – višje strokovno izobraževanje</w:t>
      </w:r>
    </w:p>
    <w:p w:rsidR="00BB4D99" w:rsidRPr="00BB4D99" w:rsidRDefault="00BB4D99" w:rsidP="00BB4D99">
      <w:pPr>
        <w:keepNext/>
        <w:keepLines/>
        <w:spacing w:after="0"/>
        <w:jc w:val="both"/>
        <w:rPr>
          <w:i/>
          <w:sz w:val="20"/>
          <w:szCs w:val="20"/>
        </w:rPr>
      </w:pPr>
      <w:r w:rsidRPr="00BB4D99">
        <w:rPr>
          <w:i/>
          <w:sz w:val="20"/>
          <w:szCs w:val="20"/>
        </w:rPr>
        <w:t xml:space="preserve">Vir: </w:t>
      </w:r>
      <w:hyperlink r:id="rId5" w:history="1">
        <w:r w:rsidRPr="00BB4D99">
          <w:rPr>
            <w:rStyle w:val="Hiperpovezava"/>
            <w:i/>
            <w:sz w:val="20"/>
            <w:szCs w:val="20"/>
          </w:rPr>
          <w:t>www.nrpslo.org</w:t>
        </w:r>
      </w:hyperlink>
    </w:p>
    <w:p w:rsidR="00BB4D99" w:rsidRDefault="00BB4D99">
      <w:pPr>
        <w:rPr>
          <w:sz w:val="20"/>
          <w:szCs w:val="20"/>
        </w:rPr>
      </w:pPr>
    </w:p>
    <w:p w:rsidR="003F163A" w:rsidRDefault="001B05CA" w:rsidP="001B05CA">
      <w:pPr>
        <w:rPr>
          <w:sz w:val="20"/>
          <w:szCs w:val="20"/>
        </w:rPr>
      </w:pPr>
      <w:r>
        <w:rPr>
          <w:sz w:val="20"/>
          <w:szCs w:val="20"/>
        </w:rPr>
        <w:t xml:space="preserve">KONTAKT OZ. DODATNE INFO:  </w:t>
      </w:r>
      <w:r w:rsidRPr="001B05CA">
        <w:rPr>
          <w:rFonts w:hint="eastAsia"/>
          <w:sz w:val="20"/>
          <w:szCs w:val="20"/>
        </w:rPr>
        <w:t>Center RS za poklicno izobraževanje</w:t>
      </w:r>
      <w:r w:rsidRPr="001B05CA">
        <w:rPr>
          <w:sz w:val="20"/>
          <w:szCs w:val="20"/>
        </w:rPr>
        <w:t xml:space="preserve">, </w:t>
      </w:r>
      <w:r w:rsidRPr="001B05CA">
        <w:rPr>
          <w:rFonts w:hint="eastAsia"/>
          <w:sz w:val="20"/>
          <w:szCs w:val="20"/>
        </w:rPr>
        <w:t>Barbara Kunčič Krapež</w:t>
      </w:r>
      <w:r w:rsidRPr="001B05CA">
        <w:rPr>
          <w:sz w:val="20"/>
          <w:szCs w:val="20"/>
        </w:rPr>
        <w:t xml:space="preserve">, </w:t>
      </w:r>
      <w:r w:rsidRPr="001B05CA">
        <w:rPr>
          <w:rFonts w:hint="eastAsia"/>
          <w:sz w:val="20"/>
          <w:szCs w:val="20"/>
        </w:rPr>
        <w:t xml:space="preserve"> Kajuhova 32 u, 1000 Ljubljana</w:t>
      </w:r>
      <w:r w:rsidRPr="001B05CA">
        <w:rPr>
          <w:sz w:val="20"/>
          <w:szCs w:val="20"/>
        </w:rPr>
        <w:t xml:space="preserve">, </w:t>
      </w:r>
      <w:r w:rsidRPr="001B05CA">
        <w:rPr>
          <w:rFonts w:hint="eastAsia"/>
          <w:sz w:val="20"/>
          <w:szCs w:val="20"/>
        </w:rPr>
        <w:t>Telefon: 01-5864 253</w:t>
      </w:r>
      <w:r w:rsidRPr="001B05CA">
        <w:rPr>
          <w:sz w:val="20"/>
          <w:szCs w:val="20"/>
        </w:rPr>
        <w:t xml:space="preserve">, E-NASLOV: Barbara Kunčič </w:t>
      </w:r>
      <w:hyperlink r:id="rId6" w:history="1">
        <w:r w:rsidR="003F163A" w:rsidRPr="00D737CA">
          <w:rPr>
            <w:rStyle w:val="Hiperpovezava"/>
            <w:sz w:val="20"/>
            <w:szCs w:val="20"/>
          </w:rPr>
          <w:t>kuncicb@cpi.si</w:t>
        </w:r>
      </w:hyperlink>
    </w:p>
    <w:p w:rsidR="003F163A" w:rsidRDefault="003F163A" w:rsidP="001B05CA">
      <w:pPr>
        <w:rPr>
          <w:sz w:val="20"/>
          <w:szCs w:val="20"/>
        </w:rPr>
      </w:pPr>
    </w:p>
    <w:p w:rsidR="001B05CA" w:rsidRDefault="00701988">
      <w:pPr>
        <w:rPr>
          <w:sz w:val="20"/>
          <w:szCs w:val="20"/>
        </w:rPr>
      </w:pPr>
      <w:r>
        <w:rPr>
          <w:noProof/>
          <w:lang w:eastAsia="sl-SI"/>
        </w:rPr>
        <w:lastRenderedPageBreak/>
        <w:drawing>
          <wp:inline distT="0" distB="0" distL="0" distR="0" wp14:anchorId="3A89BD26" wp14:editId="1DCD3D63">
            <wp:extent cx="6145265" cy="4218940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291" t="18925" r="9421" b="9363"/>
                    <a:stretch/>
                  </pic:blipFill>
                  <pic:spPr bwMode="auto">
                    <a:xfrm>
                      <a:off x="0" y="0"/>
                      <a:ext cx="6156701" cy="4226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C33" w:rsidRDefault="00534A2B">
      <w:pPr>
        <w:rPr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7819B8F3" wp14:editId="723CDC79">
            <wp:extent cx="6465015" cy="439102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679" t="16933" r="12222" b="15587"/>
                    <a:stretch/>
                  </pic:blipFill>
                  <pic:spPr bwMode="auto">
                    <a:xfrm>
                      <a:off x="0" y="0"/>
                      <a:ext cx="6480107" cy="4401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B1A" w:rsidRPr="008E73FA" w:rsidRDefault="00601B1A" w:rsidP="00601B1A">
      <w:pPr>
        <w:rPr>
          <w:b/>
          <w:sz w:val="20"/>
          <w:szCs w:val="20"/>
        </w:rPr>
      </w:pPr>
      <w:r w:rsidRPr="008E73FA">
        <w:rPr>
          <w:b/>
          <w:sz w:val="20"/>
          <w:szCs w:val="20"/>
        </w:rPr>
        <w:lastRenderedPageBreak/>
        <w:t>STARA STRUKTURA IN RAVNI PODROČNIH POKLICNIH STANDARDOV</w:t>
      </w:r>
      <w:r>
        <w:rPr>
          <w:b/>
          <w:sz w:val="20"/>
          <w:szCs w:val="20"/>
        </w:rPr>
        <w:t xml:space="preserve"> (DANES VELJAVNO)</w:t>
      </w:r>
    </w:p>
    <w:p w:rsidR="00601B1A" w:rsidRDefault="00601B1A" w:rsidP="00601B1A">
      <w:pPr>
        <w:rPr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1AFECDAE" wp14:editId="3C25435C">
            <wp:extent cx="5991225" cy="4514214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560" r="8487"/>
                    <a:stretch/>
                  </pic:blipFill>
                  <pic:spPr bwMode="auto">
                    <a:xfrm>
                      <a:off x="0" y="0"/>
                      <a:ext cx="5999479" cy="4520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B1A" w:rsidRDefault="00DD6D5D" w:rsidP="00601B1A">
      <w:pPr>
        <w:rPr>
          <w:sz w:val="20"/>
          <w:szCs w:val="20"/>
        </w:rPr>
      </w:pPr>
      <w:r>
        <w:rPr>
          <w:sz w:val="20"/>
          <w:szCs w:val="20"/>
        </w:rPr>
        <w:t>Iz stare sheme ostajajo še naprej veljavni naslednji poklicni področni standard</w:t>
      </w:r>
      <w:r w:rsidR="00FA0F9D">
        <w:rPr>
          <w:sz w:val="20"/>
          <w:szCs w:val="20"/>
        </w:rPr>
        <w:t>i</w:t>
      </w:r>
      <w:bookmarkStart w:id="0" w:name="_GoBack"/>
      <w:bookmarkEnd w:id="0"/>
      <w:r>
        <w:rPr>
          <w:sz w:val="20"/>
          <w:szCs w:val="20"/>
        </w:rPr>
        <w:t xml:space="preserve"> (tisti, ki tokrat niso bili del nacionalne področne prenove):</w:t>
      </w:r>
    </w:p>
    <w:p w:rsidR="00DD6D5D" w:rsidRPr="00DD6D5D" w:rsidRDefault="00BB568D" w:rsidP="00DD6D5D">
      <w:pPr>
        <w:pStyle w:val="Odstavekseznam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="00DD6D5D" w:rsidRPr="00DD6D5D">
        <w:rPr>
          <w:sz w:val="20"/>
          <w:szCs w:val="20"/>
        </w:rPr>
        <w:t>odovarstveni nadzornik</w:t>
      </w:r>
    </w:p>
    <w:p w:rsidR="00DD6D5D" w:rsidRPr="00DD6D5D" w:rsidRDefault="00BB568D" w:rsidP="00DD6D5D">
      <w:pPr>
        <w:pStyle w:val="Odstavekseznam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</w:t>
      </w:r>
      <w:r w:rsidR="00DD6D5D" w:rsidRPr="00DD6D5D">
        <w:rPr>
          <w:sz w:val="20"/>
          <w:szCs w:val="20"/>
        </w:rPr>
        <w:t>idrotehnični delavec</w:t>
      </w:r>
    </w:p>
    <w:p w:rsidR="00DD6D5D" w:rsidRDefault="00BB568D" w:rsidP="00DD6D5D">
      <w:pPr>
        <w:pStyle w:val="Odstavekseznam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</w:t>
      </w:r>
      <w:r w:rsidR="00DD6D5D" w:rsidRPr="00DD6D5D">
        <w:rPr>
          <w:sz w:val="20"/>
          <w:szCs w:val="20"/>
        </w:rPr>
        <w:t>pravljalec vodne infrastrukture</w:t>
      </w:r>
    </w:p>
    <w:p w:rsidR="00DD6D5D" w:rsidRDefault="00DD6D5D" w:rsidP="00DD6D5D">
      <w:pPr>
        <w:pStyle w:val="Odstavekseznam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ter »klasični kamnoseki«, ki niso del tega Področnega odbora pri CPI</w:t>
      </w:r>
      <w:r w:rsidR="00711191">
        <w:rPr>
          <w:sz w:val="20"/>
          <w:szCs w:val="20"/>
        </w:rPr>
        <w:t xml:space="preserve"> (glej shemo v nadaljevanju)</w:t>
      </w:r>
    </w:p>
    <w:p w:rsidR="00DD6D5D" w:rsidRDefault="0032098C" w:rsidP="00DD6D5D">
      <w:pPr>
        <w:pStyle w:val="Odstavekseznam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DD6D5D">
        <w:rPr>
          <w:sz w:val="20"/>
          <w:szCs w:val="20"/>
        </w:rPr>
        <w:t>n kleparji/krovci, ki tudi niso del tega Področnega odbora pri CPI.</w:t>
      </w:r>
    </w:p>
    <w:p w:rsidR="00711191" w:rsidRDefault="00DD6D5D" w:rsidP="00DD6D5D">
      <w:pPr>
        <w:rPr>
          <w:sz w:val="20"/>
          <w:szCs w:val="20"/>
        </w:rPr>
      </w:pPr>
      <w:r>
        <w:rPr>
          <w:sz w:val="20"/>
          <w:szCs w:val="20"/>
        </w:rPr>
        <w:t>Električarji in strojniki niso del Področnega odbora za gradbeništvo, arhitekturo in rudarstvo pri CPI temveč sodijo pod pristojnost Področnega odbor</w:t>
      </w:r>
      <w:r w:rsidR="00FE63FA">
        <w:rPr>
          <w:sz w:val="20"/>
          <w:szCs w:val="20"/>
        </w:rPr>
        <w:t>a za tehniko</w:t>
      </w:r>
      <w:r>
        <w:rPr>
          <w:sz w:val="20"/>
          <w:szCs w:val="20"/>
        </w:rPr>
        <w:t xml:space="preserve"> pri CPI.</w:t>
      </w:r>
    </w:p>
    <w:p w:rsidR="00B37E68" w:rsidRDefault="00B37E68" w:rsidP="00DD6D5D">
      <w:pPr>
        <w:rPr>
          <w:sz w:val="20"/>
          <w:szCs w:val="20"/>
        </w:rPr>
      </w:pPr>
      <w:r w:rsidRPr="00B37E68">
        <w:rPr>
          <w:sz w:val="20"/>
          <w:szCs w:val="20"/>
        </w:rPr>
        <w:t>Slikopleskar/črkoslikar, sekcija slikopleskarjev na OZS se</w:t>
      </w:r>
      <w:r w:rsidR="00987BEC">
        <w:rPr>
          <w:sz w:val="20"/>
          <w:szCs w:val="20"/>
        </w:rPr>
        <w:t xml:space="preserve"> trenutno</w:t>
      </w:r>
      <w:r w:rsidRPr="00B37E68">
        <w:rPr>
          <w:sz w:val="20"/>
          <w:szCs w:val="20"/>
        </w:rPr>
        <w:t xml:space="preserve"> ne strinja z zaključkom revizije in zato gradivo ne bo poslano v nadaljnjo obravnavo, dokler </w:t>
      </w:r>
      <w:r w:rsidR="00826A44">
        <w:rPr>
          <w:sz w:val="20"/>
          <w:szCs w:val="20"/>
        </w:rPr>
        <w:t xml:space="preserve">pristojna </w:t>
      </w:r>
      <w:r w:rsidRPr="00B37E68">
        <w:rPr>
          <w:sz w:val="20"/>
          <w:szCs w:val="20"/>
        </w:rPr>
        <w:t xml:space="preserve">sekcija </w:t>
      </w:r>
      <w:r w:rsidR="00826A44">
        <w:rPr>
          <w:sz w:val="20"/>
          <w:szCs w:val="20"/>
        </w:rPr>
        <w:t xml:space="preserve">OZS </w:t>
      </w:r>
      <w:r w:rsidRPr="00B37E68">
        <w:rPr>
          <w:sz w:val="20"/>
          <w:szCs w:val="20"/>
        </w:rPr>
        <w:t>ne da pobude za to.</w:t>
      </w:r>
    </w:p>
    <w:p w:rsidR="00B37E68" w:rsidRDefault="00B37E68" w:rsidP="00DD6D5D">
      <w:pPr>
        <w:rPr>
          <w:sz w:val="20"/>
          <w:szCs w:val="20"/>
        </w:rPr>
      </w:pPr>
      <w:r>
        <w:rPr>
          <w:sz w:val="20"/>
          <w:szCs w:val="20"/>
        </w:rPr>
        <w:t>Mojstri, ki jih izobražujejo pri OZS, in sodijo pod okrilje gradbeništva so še v pripravi.</w:t>
      </w:r>
    </w:p>
    <w:p w:rsidR="00711191" w:rsidRDefault="00711191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11191" w:rsidRDefault="00711191" w:rsidP="00711191"/>
    <w:p w:rsidR="00711191" w:rsidRDefault="00711191" w:rsidP="00711191">
      <w:pPr>
        <w:tabs>
          <w:tab w:val="left" w:pos="540"/>
        </w:tabs>
        <w:outlineLvl w:val="0"/>
        <w:rPr>
          <w:rFonts w:ascii="Arial" w:hAnsi="Arial" w:cs="Arial"/>
          <w:b/>
          <w:sz w:val="20"/>
          <w:szCs w:val="20"/>
        </w:rPr>
      </w:pPr>
      <w:r w:rsidRPr="00D0736D">
        <w:rPr>
          <w:rFonts w:ascii="Arial" w:hAnsi="Arial" w:cs="Arial"/>
          <w:b/>
          <w:sz w:val="20"/>
          <w:szCs w:val="20"/>
        </w:rPr>
        <w:t>KVALIFIKACIJSKA STRUKTURA – KAMNOSEŠTVO</w:t>
      </w:r>
      <w:r w:rsidR="00707E11">
        <w:rPr>
          <w:rFonts w:ascii="Arial" w:hAnsi="Arial" w:cs="Arial"/>
          <w:b/>
          <w:sz w:val="20"/>
          <w:szCs w:val="20"/>
        </w:rPr>
        <w:t xml:space="preserve"> (ostaja enaka)</w:t>
      </w:r>
    </w:p>
    <w:p w:rsidR="00496A54" w:rsidRPr="00D0736D" w:rsidRDefault="00496A54" w:rsidP="00711191">
      <w:pPr>
        <w:tabs>
          <w:tab w:val="left" w:pos="540"/>
        </w:tabs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501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7"/>
        <w:gridCol w:w="3284"/>
        <w:gridCol w:w="2479"/>
        <w:gridCol w:w="2477"/>
      </w:tblGrid>
      <w:tr w:rsidR="00711191" w:rsidRPr="00A10D55" w:rsidTr="00A10D55">
        <w:trPr>
          <w:tblHeader/>
        </w:trPr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191" w:rsidRPr="00A10D55" w:rsidRDefault="00711191" w:rsidP="00F45CE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10D55">
              <w:rPr>
                <w:rFonts w:cs="Arial"/>
                <w:b/>
                <w:bCs/>
                <w:sz w:val="20"/>
                <w:szCs w:val="20"/>
              </w:rPr>
              <w:t>Raven</w:t>
            </w:r>
          </w:p>
          <w:p w:rsidR="00711191" w:rsidRPr="00A10D55" w:rsidRDefault="00711191" w:rsidP="00F45CE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10D55">
              <w:rPr>
                <w:rFonts w:cs="Arial"/>
                <w:b/>
                <w:bCs/>
                <w:sz w:val="20"/>
                <w:szCs w:val="20"/>
              </w:rPr>
              <w:t>zahtevnosti</w:t>
            </w: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191" w:rsidRPr="00A10D55" w:rsidRDefault="00711191" w:rsidP="00F45C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0D55">
              <w:rPr>
                <w:rFonts w:cs="Arial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191" w:rsidRPr="00A10D55" w:rsidRDefault="00711191" w:rsidP="00F45C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0D55">
              <w:rPr>
                <w:rFonts w:cs="Arial"/>
                <w:b/>
                <w:bCs/>
                <w:sz w:val="20"/>
                <w:szCs w:val="20"/>
              </w:rPr>
              <w:t>KSSZS</w:t>
            </w:r>
          </w:p>
        </w:tc>
        <w:tc>
          <w:tcPr>
            <w:tcW w:w="1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191" w:rsidRPr="00A10D55" w:rsidRDefault="00711191" w:rsidP="00F45C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0D55">
              <w:rPr>
                <w:rFonts w:cs="Arial"/>
                <w:b/>
                <w:bCs/>
                <w:sz w:val="20"/>
                <w:szCs w:val="20"/>
              </w:rPr>
              <w:t xml:space="preserve">Programi </w:t>
            </w:r>
          </w:p>
        </w:tc>
      </w:tr>
      <w:tr w:rsidR="00711191" w:rsidRPr="00A10D55" w:rsidTr="00A10D55">
        <w:tc>
          <w:tcPr>
            <w:tcW w:w="729" w:type="pct"/>
          </w:tcPr>
          <w:p w:rsidR="00711191" w:rsidRPr="00A10D55" w:rsidRDefault="00711191" w:rsidP="00F45CE2">
            <w:pPr>
              <w:rPr>
                <w:rFonts w:cs="Arial"/>
                <w:sz w:val="20"/>
                <w:szCs w:val="20"/>
              </w:rPr>
            </w:pPr>
            <w:r w:rsidRPr="00A10D55">
              <w:rPr>
                <w:rFonts w:cs="Arial"/>
                <w:sz w:val="20"/>
                <w:szCs w:val="20"/>
              </w:rPr>
              <w:t>VI</w:t>
            </w:r>
          </w:p>
        </w:tc>
        <w:tc>
          <w:tcPr>
            <w:tcW w:w="1702" w:type="pct"/>
          </w:tcPr>
          <w:p w:rsidR="00711191" w:rsidRPr="00A10D55" w:rsidRDefault="00711191" w:rsidP="00A10D55">
            <w:pPr>
              <w:ind w:left="34"/>
              <w:rPr>
                <w:rFonts w:cs="Arial"/>
                <w:sz w:val="20"/>
                <w:szCs w:val="20"/>
              </w:rPr>
            </w:pPr>
            <w:proofErr w:type="spellStart"/>
            <w:r w:rsidRPr="00A10D55">
              <w:rPr>
                <w:rFonts w:cs="Arial"/>
                <w:sz w:val="20"/>
                <w:szCs w:val="20"/>
              </w:rPr>
              <w:t>Kamnarski</w:t>
            </w:r>
            <w:proofErr w:type="spellEnd"/>
            <w:r w:rsidRPr="00A10D55">
              <w:rPr>
                <w:rFonts w:cs="Arial"/>
                <w:sz w:val="20"/>
                <w:szCs w:val="20"/>
              </w:rPr>
              <w:t xml:space="preserve"> tehnolog/</w:t>
            </w:r>
            <w:proofErr w:type="spellStart"/>
            <w:r w:rsidRPr="00A10D55">
              <w:rPr>
                <w:rFonts w:cs="Arial"/>
                <w:sz w:val="20"/>
                <w:szCs w:val="20"/>
              </w:rPr>
              <w:t>kamnarska</w:t>
            </w:r>
            <w:proofErr w:type="spellEnd"/>
            <w:r w:rsidRPr="00A10D55">
              <w:rPr>
                <w:rFonts w:cs="Arial"/>
                <w:sz w:val="20"/>
                <w:szCs w:val="20"/>
              </w:rPr>
              <w:t xml:space="preserve"> te</w:t>
            </w:r>
            <w:r w:rsidR="00496A54">
              <w:rPr>
                <w:rFonts w:cs="Arial"/>
                <w:sz w:val="20"/>
                <w:szCs w:val="20"/>
              </w:rPr>
              <w:t>hnologinja</w:t>
            </w:r>
          </w:p>
        </w:tc>
        <w:tc>
          <w:tcPr>
            <w:tcW w:w="1285" w:type="pct"/>
          </w:tcPr>
          <w:p w:rsidR="00711191" w:rsidRPr="00A10D55" w:rsidRDefault="00711191" w:rsidP="00F45CE2">
            <w:pPr>
              <w:ind w:left="34"/>
              <w:rPr>
                <w:rFonts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711191" w:rsidRPr="00A10D55" w:rsidRDefault="00711191" w:rsidP="00F45CE2">
            <w:pPr>
              <w:ind w:left="34"/>
              <w:rPr>
                <w:rFonts w:cs="Arial"/>
                <w:sz w:val="20"/>
                <w:szCs w:val="20"/>
              </w:rPr>
            </w:pPr>
          </w:p>
        </w:tc>
      </w:tr>
      <w:tr w:rsidR="00711191" w:rsidRPr="00A10D55" w:rsidTr="00A10D55">
        <w:trPr>
          <w:trHeight w:val="867"/>
        </w:trPr>
        <w:tc>
          <w:tcPr>
            <w:tcW w:w="729" w:type="pct"/>
            <w:vMerge w:val="restart"/>
          </w:tcPr>
          <w:p w:rsidR="00711191" w:rsidRPr="00A10D55" w:rsidRDefault="00711191" w:rsidP="00F45CE2">
            <w:pPr>
              <w:rPr>
                <w:rFonts w:cs="Arial"/>
                <w:sz w:val="20"/>
                <w:szCs w:val="20"/>
              </w:rPr>
            </w:pPr>
            <w:r w:rsidRPr="00A10D55"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1702" w:type="pct"/>
          </w:tcPr>
          <w:p w:rsidR="00711191" w:rsidRPr="00A10D55" w:rsidRDefault="00711191" w:rsidP="00A10D55">
            <w:pPr>
              <w:ind w:left="34"/>
              <w:rPr>
                <w:rFonts w:cs="Arial"/>
                <w:sz w:val="20"/>
                <w:szCs w:val="20"/>
              </w:rPr>
            </w:pPr>
            <w:r w:rsidRPr="00A10D55">
              <w:rPr>
                <w:rFonts w:cs="Arial"/>
                <w:sz w:val="20"/>
                <w:szCs w:val="20"/>
              </w:rPr>
              <w:t>'Kamnosek, restavratorski sodelavec/kamnosekinja, restavratorska</w:t>
            </w:r>
            <w:r w:rsidR="00496A54">
              <w:rPr>
                <w:rFonts w:cs="Arial"/>
                <w:sz w:val="20"/>
                <w:szCs w:val="20"/>
              </w:rPr>
              <w:t xml:space="preserve"> sodelavka</w:t>
            </w:r>
          </w:p>
        </w:tc>
        <w:tc>
          <w:tcPr>
            <w:tcW w:w="1285" w:type="pct"/>
          </w:tcPr>
          <w:p w:rsidR="00711191" w:rsidRPr="00A10D55" w:rsidRDefault="00711191" w:rsidP="00A10D55">
            <w:pPr>
              <w:ind w:left="34"/>
              <w:rPr>
                <w:rFonts w:cs="Arial"/>
                <w:sz w:val="20"/>
                <w:szCs w:val="20"/>
              </w:rPr>
            </w:pPr>
            <w:r w:rsidRPr="00A10D55">
              <w:rPr>
                <w:rFonts w:cs="Arial"/>
                <w:sz w:val="20"/>
                <w:szCs w:val="20"/>
              </w:rPr>
              <w:t>'Kamnosek, restavratorski sodelavec/kamnosekinja, restavratorska sodelavka,</w:t>
            </w:r>
          </w:p>
        </w:tc>
        <w:tc>
          <w:tcPr>
            <w:tcW w:w="1285" w:type="pct"/>
          </w:tcPr>
          <w:p w:rsidR="00711191" w:rsidRPr="00A10D55" w:rsidRDefault="00711191" w:rsidP="00F45CE2">
            <w:pPr>
              <w:ind w:left="34"/>
              <w:rPr>
                <w:rFonts w:cs="Arial"/>
                <w:sz w:val="20"/>
                <w:szCs w:val="20"/>
              </w:rPr>
            </w:pPr>
          </w:p>
        </w:tc>
      </w:tr>
      <w:tr w:rsidR="00711191" w:rsidRPr="00A10D55" w:rsidTr="00A10D55">
        <w:tc>
          <w:tcPr>
            <w:tcW w:w="729" w:type="pct"/>
            <w:vMerge/>
          </w:tcPr>
          <w:p w:rsidR="00711191" w:rsidRPr="00A10D55" w:rsidRDefault="00711191" w:rsidP="00F45CE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pct"/>
          </w:tcPr>
          <w:p w:rsidR="00711191" w:rsidRPr="00A10D55" w:rsidRDefault="00711191" w:rsidP="00F45CE2">
            <w:pPr>
              <w:ind w:left="34"/>
              <w:rPr>
                <w:rFonts w:cs="Arial"/>
                <w:sz w:val="20"/>
                <w:szCs w:val="20"/>
              </w:rPr>
            </w:pPr>
            <w:r w:rsidRPr="00A10D55">
              <w:rPr>
                <w:rFonts w:cs="Arial"/>
                <w:sz w:val="20"/>
                <w:szCs w:val="20"/>
              </w:rPr>
              <w:t xml:space="preserve">Operater/operaterka </w:t>
            </w:r>
            <w:proofErr w:type="spellStart"/>
            <w:r w:rsidRPr="00A10D55">
              <w:rPr>
                <w:rFonts w:cs="Arial"/>
                <w:sz w:val="20"/>
                <w:szCs w:val="20"/>
              </w:rPr>
              <w:t>kamnarske</w:t>
            </w:r>
            <w:proofErr w:type="spellEnd"/>
            <w:r w:rsidRPr="00A10D55">
              <w:rPr>
                <w:rFonts w:cs="Arial"/>
                <w:sz w:val="20"/>
                <w:szCs w:val="20"/>
              </w:rPr>
              <w:t xml:space="preserve"> t</w:t>
            </w:r>
            <w:r w:rsidR="00496A54">
              <w:rPr>
                <w:rFonts w:cs="Arial"/>
                <w:sz w:val="20"/>
                <w:szCs w:val="20"/>
              </w:rPr>
              <w:t>ehnologije</w:t>
            </w:r>
          </w:p>
        </w:tc>
        <w:tc>
          <w:tcPr>
            <w:tcW w:w="1285" w:type="pct"/>
          </w:tcPr>
          <w:p w:rsidR="00711191" w:rsidRPr="00A10D55" w:rsidRDefault="00711191" w:rsidP="00F45CE2">
            <w:pPr>
              <w:ind w:left="34"/>
              <w:rPr>
                <w:rFonts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711191" w:rsidRPr="00A10D55" w:rsidRDefault="00711191" w:rsidP="00F45CE2">
            <w:pPr>
              <w:ind w:left="34"/>
              <w:rPr>
                <w:rFonts w:cs="Arial"/>
                <w:sz w:val="20"/>
                <w:szCs w:val="20"/>
              </w:rPr>
            </w:pPr>
          </w:p>
        </w:tc>
      </w:tr>
      <w:tr w:rsidR="00711191" w:rsidRPr="00A10D55" w:rsidTr="00A10D55">
        <w:trPr>
          <w:trHeight w:val="312"/>
        </w:trPr>
        <w:tc>
          <w:tcPr>
            <w:tcW w:w="729" w:type="pct"/>
          </w:tcPr>
          <w:p w:rsidR="00711191" w:rsidRPr="00A10D55" w:rsidRDefault="00711191" w:rsidP="00F45CE2">
            <w:pPr>
              <w:rPr>
                <w:rFonts w:cs="Arial"/>
                <w:sz w:val="20"/>
                <w:szCs w:val="20"/>
              </w:rPr>
            </w:pPr>
            <w:r w:rsidRPr="00A10D55">
              <w:rPr>
                <w:rFonts w:cs="Arial"/>
                <w:sz w:val="20"/>
                <w:szCs w:val="20"/>
              </w:rPr>
              <w:t>IV.</w:t>
            </w:r>
          </w:p>
        </w:tc>
        <w:tc>
          <w:tcPr>
            <w:tcW w:w="1702" w:type="pct"/>
          </w:tcPr>
          <w:p w:rsidR="00711191" w:rsidRPr="00A10D55" w:rsidRDefault="00496A54" w:rsidP="00F45CE2">
            <w:pPr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'Kamnosek/kamnosekinja</w:t>
            </w:r>
          </w:p>
        </w:tc>
        <w:tc>
          <w:tcPr>
            <w:tcW w:w="1285" w:type="pct"/>
          </w:tcPr>
          <w:p w:rsidR="00711191" w:rsidRPr="00A10D55" w:rsidRDefault="00711191" w:rsidP="00496A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711191" w:rsidRPr="00A10D55" w:rsidRDefault="00711191" w:rsidP="00F45CE2">
            <w:pPr>
              <w:ind w:left="34"/>
              <w:rPr>
                <w:rFonts w:cs="Arial"/>
                <w:sz w:val="20"/>
                <w:szCs w:val="20"/>
              </w:rPr>
            </w:pPr>
            <w:r w:rsidRPr="00A10D55">
              <w:rPr>
                <w:rFonts w:cs="Arial"/>
                <w:sz w:val="20"/>
                <w:szCs w:val="20"/>
              </w:rPr>
              <w:t>SPI KAMNOSEK</w:t>
            </w:r>
          </w:p>
        </w:tc>
      </w:tr>
      <w:tr w:rsidR="00711191" w:rsidRPr="00A10D55" w:rsidTr="00A10D55">
        <w:trPr>
          <w:trHeight w:val="1282"/>
        </w:trPr>
        <w:tc>
          <w:tcPr>
            <w:tcW w:w="729" w:type="pct"/>
          </w:tcPr>
          <w:p w:rsidR="00711191" w:rsidRPr="00A10D55" w:rsidRDefault="00711191" w:rsidP="00F45CE2">
            <w:pPr>
              <w:rPr>
                <w:rFonts w:cs="Arial"/>
                <w:sz w:val="20"/>
                <w:szCs w:val="20"/>
              </w:rPr>
            </w:pPr>
            <w:r w:rsidRPr="00A10D55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1702" w:type="pct"/>
          </w:tcPr>
          <w:p w:rsidR="00711191" w:rsidRPr="00A10D55" w:rsidRDefault="00711191" w:rsidP="00F45CE2">
            <w:pPr>
              <w:ind w:left="34"/>
              <w:rPr>
                <w:rFonts w:cs="Arial"/>
                <w:sz w:val="20"/>
                <w:szCs w:val="20"/>
              </w:rPr>
            </w:pPr>
            <w:r w:rsidRPr="00A10D55">
              <w:rPr>
                <w:rFonts w:cs="Arial"/>
                <w:sz w:val="20"/>
                <w:szCs w:val="20"/>
              </w:rPr>
              <w:t xml:space="preserve">Strojni obdelovalec kamna, Montažer kamna, </w:t>
            </w:r>
          </w:p>
          <w:p w:rsidR="00711191" w:rsidRPr="00A10D55" w:rsidRDefault="00711191" w:rsidP="00A10D55">
            <w:pPr>
              <w:ind w:left="34"/>
              <w:rPr>
                <w:rFonts w:cs="Arial"/>
                <w:sz w:val="20"/>
                <w:szCs w:val="20"/>
              </w:rPr>
            </w:pPr>
            <w:r w:rsidRPr="00A10D55">
              <w:rPr>
                <w:rFonts w:cs="Arial"/>
                <w:sz w:val="20"/>
                <w:szCs w:val="20"/>
              </w:rPr>
              <w:t xml:space="preserve">Kamnolomec, </w:t>
            </w:r>
          </w:p>
        </w:tc>
        <w:tc>
          <w:tcPr>
            <w:tcW w:w="1285" w:type="pct"/>
          </w:tcPr>
          <w:p w:rsidR="00711191" w:rsidRPr="00A10D55" w:rsidRDefault="00711191" w:rsidP="00F45CE2">
            <w:pPr>
              <w:ind w:left="34"/>
              <w:rPr>
                <w:rFonts w:cs="Arial"/>
                <w:sz w:val="20"/>
                <w:szCs w:val="20"/>
              </w:rPr>
            </w:pPr>
            <w:r w:rsidRPr="00A10D55">
              <w:rPr>
                <w:rFonts w:cs="Arial"/>
                <w:sz w:val="20"/>
                <w:szCs w:val="20"/>
              </w:rPr>
              <w:t xml:space="preserve">Strojni obdelovalec kamna, </w:t>
            </w:r>
          </w:p>
          <w:p w:rsidR="00711191" w:rsidRPr="00A10D55" w:rsidRDefault="00711191" w:rsidP="00F45CE2">
            <w:pPr>
              <w:ind w:left="34"/>
              <w:rPr>
                <w:rFonts w:cs="Arial"/>
                <w:sz w:val="20"/>
                <w:szCs w:val="20"/>
              </w:rPr>
            </w:pPr>
            <w:r w:rsidRPr="00A10D55">
              <w:rPr>
                <w:rFonts w:cs="Arial"/>
                <w:sz w:val="20"/>
                <w:szCs w:val="20"/>
              </w:rPr>
              <w:t xml:space="preserve">Montažer kamna, </w:t>
            </w:r>
          </w:p>
          <w:p w:rsidR="00711191" w:rsidRPr="00A10D55" w:rsidRDefault="00711191" w:rsidP="00A10D55">
            <w:pPr>
              <w:ind w:left="34"/>
              <w:rPr>
                <w:rFonts w:cs="Arial"/>
                <w:sz w:val="20"/>
                <w:szCs w:val="20"/>
              </w:rPr>
            </w:pPr>
            <w:r w:rsidRPr="00A10D55">
              <w:rPr>
                <w:rFonts w:cs="Arial"/>
                <w:sz w:val="20"/>
                <w:szCs w:val="20"/>
              </w:rPr>
              <w:t xml:space="preserve">Kamnolomec, </w:t>
            </w:r>
          </w:p>
        </w:tc>
        <w:tc>
          <w:tcPr>
            <w:tcW w:w="1285" w:type="pct"/>
          </w:tcPr>
          <w:p w:rsidR="00711191" w:rsidRPr="00A10D55" w:rsidRDefault="00711191" w:rsidP="00F45CE2">
            <w:pPr>
              <w:ind w:left="34"/>
              <w:rPr>
                <w:rFonts w:cs="Arial"/>
                <w:sz w:val="20"/>
                <w:szCs w:val="20"/>
              </w:rPr>
            </w:pPr>
          </w:p>
        </w:tc>
      </w:tr>
    </w:tbl>
    <w:p w:rsidR="00711191" w:rsidRPr="00D0736D" w:rsidRDefault="00711191" w:rsidP="00711191">
      <w:pPr>
        <w:rPr>
          <w:rFonts w:ascii="Arial" w:hAnsi="Arial" w:cs="Arial"/>
          <w:sz w:val="20"/>
          <w:szCs w:val="20"/>
        </w:rPr>
      </w:pPr>
    </w:p>
    <w:p w:rsidR="00711191" w:rsidRDefault="00711191" w:rsidP="00711191"/>
    <w:p w:rsidR="00DD6D5D" w:rsidRPr="00DD6D5D" w:rsidRDefault="00DD6D5D" w:rsidP="00DD6D5D">
      <w:pPr>
        <w:rPr>
          <w:sz w:val="20"/>
          <w:szCs w:val="20"/>
        </w:rPr>
      </w:pPr>
    </w:p>
    <w:p w:rsidR="00DD6D5D" w:rsidRDefault="00DD6D5D" w:rsidP="00601B1A">
      <w:pPr>
        <w:rPr>
          <w:sz w:val="20"/>
          <w:szCs w:val="20"/>
        </w:rPr>
      </w:pPr>
    </w:p>
    <w:p w:rsidR="00601B1A" w:rsidRPr="00BB4D99" w:rsidRDefault="00601B1A">
      <w:pPr>
        <w:rPr>
          <w:sz w:val="20"/>
          <w:szCs w:val="20"/>
        </w:rPr>
      </w:pPr>
    </w:p>
    <w:sectPr w:rsidR="00601B1A" w:rsidRPr="00BB4D99" w:rsidSect="00B87F3F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45C9C"/>
    <w:multiLevelType w:val="hybridMultilevel"/>
    <w:tmpl w:val="2A36D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99"/>
    <w:rsid w:val="00003134"/>
    <w:rsid w:val="00105B30"/>
    <w:rsid w:val="001730DC"/>
    <w:rsid w:val="001B05CA"/>
    <w:rsid w:val="001F6028"/>
    <w:rsid w:val="0032098C"/>
    <w:rsid w:val="003F163A"/>
    <w:rsid w:val="00495AB1"/>
    <w:rsid w:val="00496A54"/>
    <w:rsid w:val="00534A2B"/>
    <w:rsid w:val="00601B1A"/>
    <w:rsid w:val="00701988"/>
    <w:rsid w:val="00707E11"/>
    <w:rsid w:val="00711191"/>
    <w:rsid w:val="00826A44"/>
    <w:rsid w:val="00865110"/>
    <w:rsid w:val="008E73FA"/>
    <w:rsid w:val="00987BEC"/>
    <w:rsid w:val="009C37B1"/>
    <w:rsid w:val="00A10D55"/>
    <w:rsid w:val="00A80DB1"/>
    <w:rsid w:val="00B37E68"/>
    <w:rsid w:val="00B77C33"/>
    <w:rsid w:val="00B87F3F"/>
    <w:rsid w:val="00BB4D99"/>
    <w:rsid w:val="00BB568D"/>
    <w:rsid w:val="00D02C85"/>
    <w:rsid w:val="00DA15AA"/>
    <w:rsid w:val="00DD6D5D"/>
    <w:rsid w:val="00EA526F"/>
    <w:rsid w:val="00FA0F9D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18D3E-D6B1-4A61-89F6-C68B47E1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4D9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B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rsid w:val="00BB4D9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0DB1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D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cicb@cpi.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rpslo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Kunčič</dc:creator>
  <cp:keywords/>
  <dc:description/>
  <cp:lastModifiedBy>Valentina Kuzma</cp:lastModifiedBy>
  <cp:revision>20</cp:revision>
  <cp:lastPrinted>2015-12-01T12:00:00Z</cp:lastPrinted>
  <dcterms:created xsi:type="dcterms:W3CDTF">2015-12-01T11:53:00Z</dcterms:created>
  <dcterms:modified xsi:type="dcterms:W3CDTF">2015-12-07T15:01:00Z</dcterms:modified>
</cp:coreProperties>
</file>