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5E975" w14:textId="77777777" w:rsidR="00410FBB" w:rsidRPr="0037630D" w:rsidRDefault="00410FBB" w:rsidP="005E040D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37630D">
        <w:rPr>
          <w:rFonts w:cstheme="minorHAnsi"/>
        </w:rPr>
        <w:t>Spoštovani!</w:t>
      </w:r>
    </w:p>
    <w:p w14:paraId="092A2B2A" w14:textId="77777777" w:rsidR="00410FBB" w:rsidRPr="0037630D" w:rsidRDefault="00410FBB" w:rsidP="005E040D">
      <w:pPr>
        <w:spacing w:after="0" w:line="240" w:lineRule="auto"/>
        <w:jc w:val="both"/>
        <w:rPr>
          <w:rFonts w:cstheme="minorHAnsi"/>
        </w:rPr>
      </w:pPr>
    </w:p>
    <w:p w14:paraId="31C68ED3" w14:textId="26785444" w:rsidR="00527E47" w:rsidRPr="0037630D" w:rsidRDefault="001A5722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Združenje </w:t>
      </w:r>
      <w:r w:rsidR="00FB0448" w:rsidRPr="0037630D">
        <w:rPr>
          <w:rFonts w:cstheme="minorHAnsi"/>
        </w:rPr>
        <w:t>radiodifuznih medijev, ki v okviru G</w:t>
      </w:r>
      <w:r w:rsidR="002E07CF" w:rsidRPr="0037630D">
        <w:rPr>
          <w:rFonts w:cstheme="minorHAnsi"/>
        </w:rPr>
        <w:t xml:space="preserve">ospodarske zbornice </w:t>
      </w:r>
      <w:r w:rsidR="00FB0448" w:rsidRPr="0037630D">
        <w:rPr>
          <w:rFonts w:cstheme="minorHAnsi"/>
        </w:rPr>
        <w:t>S</w:t>
      </w:r>
      <w:r w:rsidR="002E07CF" w:rsidRPr="0037630D">
        <w:rPr>
          <w:rFonts w:cstheme="minorHAnsi"/>
        </w:rPr>
        <w:t>lovenije</w:t>
      </w:r>
      <w:r w:rsidR="005B7A9E" w:rsidRPr="0037630D">
        <w:rPr>
          <w:rFonts w:cstheme="minorHAnsi"/>
        </w:rPr>
        <w:t xml:space="preserve"> – Medijske zbornice</w:t>
      </w:r>
      <w:r w:rsidR="002B6A4E" w:rsidRPr="0037630D">
        <w:rPr>
          <w:rFonts w:cstheme="minorHAnsi"/>
        </w:rPr>
        <w:t>,</w:t>
      </w:r>
      <w:r w:rsidR="00FB0448" w:rsidRPr="0037630D">
        <w:rPr>
          <w:rFonts w:cstheme="minorHAnsi"/>
        </w:rPr>
        <w:t xml:space="preserve"> združuje </w:t>
      </w:r>
      <w:r w:rsidRPr="0037630D">
        <w:rPr>
          <w:rFonts w:cstheme="minorHAnsi"/>
        </w:rPr>
        <w:t>izdajatelje radijskih in televizijskih postaj</w:t>
      </w:r>
      <w:r w:rsidR="00FB0448" w:rsidRPr="0037630D">
        <w:rPr>
          <w:rFonts w:cstheme="minorHAnsi"/>
        </w:rPr>
        <w:t>,</w:t>
      </w:r>
      <w:r w:rsidRPr="0037630D">
        <w:rPr>
          <w:rFonts w:cstheme="minorHAnsi"/>
        </w:rPr>
        <w:t xml:space="preserve"> ugotavlja, da postajaj</w:t>
      </w:r>
      <w:r w:rsidR="00FB0448" w:rsidRPr="0037630D">
        <w:rPr>
          <w:rFonts w:cstheme="minorHAnsi"/>
        </w:rPr>
        <w:t xml:space="preserve">o razmere za opravljanje </w:t>
      </w:r>
      <w:r w:rsidR="00584961" w:rsidRPr="0037630D">
        <w:rPr>
          <w:rFonts w:cstheme="minorHAnsi"/>
        </w:rPr>
        <w:t>televizijske</w:t>
      </w:r>
      <w:r w:rsidR="00FB0448" w:rsidRPr="0037630D">
        <w:rPr>
          <w:rFonts w:cstheme="minorHAnsi"/>
        </w:rPr>
        <w:t xml:space="preserve"> in r</w:t>
      </w:r>
      <w:r w:rsidRPr="0037630D">
        <w:rPr>
          <w:rFonts w:cstheme="minorHAnsi"/>
        </w:rPr>
        <w:t xml:space="preserve">adijske dejavnosti v Sloveniji </w:t>
      </w:r>
      <w:r w:rsidR="00410FBB" w:rsidRPr="0037630D">
        <w:rPr>
          <w:rFonts w:cstheme="minorHAnsi"/>
        </w:rPr>
        <w:t>iz dneva</w:t>
      </w:r>
      <w:r w:rsidR="00FB0448" w:rsidRPr="0037630D">
        <w:rPr>
          <w:rFonts w:cstheme="minorHAnsi"/>
        </w:rPr>
        <w:t xml:space="preserve"> v</w:t>
      </w:r>
      <w:r w:rsidR="00410FBB" w:rsidRPr="0037630D">
        <w:rPr>
          <w:rFonts w:cstheme="minorHAnsi"/>
        </w:rPr>
        <w:t xml:space="preserve"> dan težje. Slovenska medijska zakonodaja je stara 17 let in n</w:t>
      </w:r>
      <w:r w:rsidR="00FB0448" w:rsidRPr="0037630D">
        <w:rPr>
          <w:rFonts w:cstheme="minorHAnsi"/>
        </w:rPr>
        <w:t>e</w:t>
      </w:r>
      <w:r w:rsidR="002B6A4E" w:rsidRPr="0037630D">
        <w:rPr>
          <w:rFonts w:cstheme="minorHAnsi"/>
        </w:rPr>
        <w:t xml:space="preserve"> </w:t>
      </w:r>
      <w:r w:rsidR="00FB0448" w:rsidRPr="0037630D">
        <w:rPr>
          <w:rFonts w:cstheme="minorHAnsi"/>
        </w:rPr>
        <w:t xml:space="preserve">ustreza več </w:t>
      </w:r>
      <w:r w:rsidR="00410FBB" w:rsidRPr="0037630D">
        <w:rPr>
          <w:rFonts w:cstheme="minorHAnsi"/>
        </w:rPr>
        <w:t>trenutnemu čas</w:t>
      </w:r>
      <w:r w:rsidR="00C20E6C" w:rsidRPr="0037630D">
        <w:rPr>
          <w:rFonts w:cstheme="minorHAnsi"/>
        </w:rPr>
        <w:t>u</w:t>
      </w:r>
      <w:r w:rsidR="00527E47" w:rsidRPr="0037630D">
        <w:rPr>
          <w:rFonts w:cstheme="minorHAnsi"/>
        </w:rPr>
        <w:t xml:space="preserve">, saj je nastala </w:t>
      </w:r>
      <w:r w:rsidR="00A83225" w:rsidRPr="0037630D">
        <w:rPr>
          <w:rFonts w:cstheme="minorHAnsi"/>
        </w:rPr>
        <w:t xml:space="preserve">leta 2001 </w:t>
      </w:r>
      <w:r w:rsidR="00527E47" w:rsidRPr="0037630D">
        <w:rPr>
          <w:rFonts w:cstheme="minorHAnsi"/>
        </w:rPr>
        <w:t xml:space="preserve">v </w:t>
      </w:r>
      <w:r w:rsidR="00C20E6C" w:rsidRPr="0037630D">
        <w:rPr>
          <w:rFonts w:cstheme="minorHAnsi"/>
        </w:rPr>
        <w:t>obdobju</w:t>
      </w:r>
      <w:r w:rsidR="00527E47" w:rsidRPr="0037630D">
        <w:rPr>
          <w:rFonts w:cstheme="minorHAnsi"/>
        </w:rPr>
        <w:t xml:space="preserve">, ko še ni bilo </w:t>
      </w:r>
      <w:r w:rsidR="00A83225" w:rsidRPr="0037630D">
        <w:rPr>
          <w:rFonts w:cstheme="minorHAnsi"/>
        </w:rPr>
        <w:t xml:space="preserve">spletnih medijev </w:t>
      </w:r>
      <w:r w:rsidR="00FB0448" w:rsidRPr="0037630D">
        <w:rPr>
          <w:rFonts w:cstheme="minorHAnsi"/>
        </w:rPr>
        <w:t xml:space="preserve">in </w:t>
      </w:r>
      <w:r w:rsidR="002B6A4E" w:rsidRPr="0037630D">
        <w:rPr>
          <w:rFonts w:cstheme="minorHAnsi"/>
        </w:rPr>
        <w:t>družbenih</w:t>
      </w:r>
      <w:r w:rsidR="00527E47" w:rsidRPr="0037630D">
        <w:rPr>
          <w:rFonts w:cstheme="minorHAnsi"/>
        </w:rPr>
        <w:t xml:space="preserve"> omrežij. </w:t>
      </w:r>
      <w:r w:rsidR="00410FBB" w:rsidRPr="0037630D">
        <w:rPr>
          <w:rFonts w:cstheme="minorHAnsi"/>
        </w:rPr>
        <w:t>Na slovenski trg vstopajo tuji mediji</w:t>
      </w:r>
      <w:r w:rsidR="002B6A4E" w:rsidRPr="0037630D">
        <w:rPr>
          <w:rFonts w:cstheme="minorHAnsi"/>
        </w:rPr>
        <w:t>, s</w:t>
      </w:r>
      <w:r w:rsidR="00410FBB" w:rsidRPr="0037630D">
        <w:rPr>
          <w:rFonts w:cstheme="minorHAnsi"/>
        </w:rPr>
        <w:t>lovenski mediji so zaradi številni</w:t>
      </w:r>
      <w:r w:rsidR="00534516" w:rsidRPr="0037630D">
        <w:rPr>
          <w:rFonts w:cstheme="minorHAnsi"/>
        </w:rPr>
        <w:t>h</w:t>
      </w:r>
      <w:r w:rsidR="00410FBB" w:rsidRPr="0037630D">
        <w:rPr>
          <w:rFonts w:cstheme="minorHAnsi"/>
        </w:rPr>
        <w:t xml:space="preserve"> administrativnih ovir iz dneva v dan manj konkurenčni. Število zaposlenih v slovenskih medijih se iz </w:t>
      </w:r>
      <w:r w:rsidR="00C20E6C" w:rsidRPr="0037630D">
        <w:rPr>
          <w:rFonts w:cstheme="minorHAnsi"/>
        </w:rPr>
        <w:t>meseca v mesec</w:t>
      </w:r>
      <w:r w:rsidR="001014C6" w:rsidRPr="0037630D">
        <w:rPr>
          <w:rFonts w:cstheme="minorHAnsi"/>
        </w:rPr>
        <w:t xml:space="preserve"> z</w:t>
      </w:r>
      <w:r w:rsidR="00FB0448" w:rsidRPr="0037630D">
        <w:rPr>
          <w:rFonts w:cstheme="minorHAnsi"/>
        </w:rPr>
        <w:t>manjš</w:t>
      </w:r>
      <w:r w:rsidR="001014C6" w:rsidRPr="0037630D">
        <w:rPr>
          <w:rFonts w:cstheme="minorHAnsi"/>
        </w:rPr>
        <w:t>uje</w:t>
      </w:r>
      <w:r w:rsidR="00410FBB" w:rsidRPr="0037630D">
        <w:rPr>
          <w:rFonts w:cstheme="minorHAnsi"/>
        </w:rPr>
        <w:t xml:space="preserve">, saj je denarja za plače </w:t>
      </w:r>
      <w:r w:rsidR="00584961" w:rsidRPr="0037630D">
        <w:rPr>
          <w:rFonts w:cstheme="minorHAnsi"/>
        </w:rPr>
        <w:t>čedalje</w:t>
      </w:r>
      <w:r w:rsidR="00410FBB" w:rsidRPr="0037630D">
        <w:rPr>
          <w:rFonts w:cstheme="minorHAnsi"/>
        </w:rPr>
        <w:t xml:space="preserve"> manj</w:t>
      </w:r>
      <w:r w:rsidR="00C20E6C" w:rsidRPr="0037630D">
        <w:rPr>
          <w:rFonts w:cstheme="minorHAnsi"/>
        </w:rPr>
        <w:t>. Vse več oglaševalskih sredstev se</w:t>
      </w:r>
      <w:r w:rsidR="00527E47" w:rsidRPr="0037630D">
        <w:rPr>
          <w:rFonts w:cstheme="minorHAnsi"/>
        </w:rPr>
        <w:t xml:space="preserve"> preliva v oglaševanje v tujih spletnih medijih (Google, Facebook, You </w:t>
      </w:r>
      <w:r w:rsidR="00E11B03" w:rsidRPr="0037630D">
        <w:rPr>
          <w:rFonts w:cstheme="minorHAnsi"/>
        </w:rPr>
        <w:t>T</w:t>
      </w:r>
      <w:r w:rsidR="00527E47" w:rsidRPr="0037630D">
        <w:rPr>
          <w:rFonts w:cstheme="minorHAnsi"/>
        </w:rPr>
        <w:t xml:space="preserve">ube) in </w:t>
      </w:r>
      <w:r w:rsidR="00815929" w:rsidRPr="0037630D">
        <w:rPr>
          <w:rFonts w:cstheme="minorHAnsi"/>
        </w:rPr>
        <w:t xml:space="preserve">v oglaševanje </w:t>
      </w:r>
      <w:r w:rsidR="001014C6" w:rsidRPr="0037630D">
        <w:rPr>
          <w:rFonts w:cstheme="minorHAnsi"/>
        </w:rPr>
        <w:t>na</w:t>
      </w:r>
      <w:r w:rsidR="00815929" w:rsidRPr="0037630D">
        <w:rPr>
          <w:rFonts w:cstheme="minorHAnsi"/>
        </w:rPr>
        <w:t xml:space="preserve"> tujih kabelskih </w:t>
      </w:r>
      <w:r w:rsidR="00584961" w:rsidRPr="0037630D">
        <w:rPr>
          <w:rFonts w:cstheme="minorHAnsi"/>
        </w:rPr>
        <w:t>televizijskih</w:t>
      </w:r>
      <w:r w:rsidR="00815929" w:rsidRPr="0037630D">
        <w:rPr>
          <w:rFonts w:cstheme="minorHAnsi"/>
        </w:rPr>
        <w:t xml:space="preserve"> programih</w:t>
      </w:r>
      <w:r w:rsidR="00410FBB" w:rsidRPr="0037630D">
        <w:rPr>
          <w:rFonts w:cstheme="minorHAnsi"/>
        </w:rPr>
        <w:t xml:space="preserve">. </w:t>
      </w:r>
    </w:p>
    <w:p w14:paraId="296200B5" w14:textId="77777777" w:rsidR="00527E47" w:rsidRPr="0037630D" w:rsidRDefault="00527E47" w:rsidP="005E040D">
      <w:pPr>
        <w:spacing w:after="0" w:line="240" w:lineRule="auto"/>
        <w:jc w:val="both"/>
        <w:rPr>
          <w:rFonts w:cstheme="minorHAnsi"/>
        </w:rPr>
      </w:pPr>
    </w:p>
    <w:p w14:paraId="2FC1E13E" w14:textId="233C68E5" w:rsidR="00410FBB" w:rsidRPr="0037630D" w:rsidRDefault="00815929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>Kljub zaskrbljujočim</w:t>
      </w:r>
      <w:r w:rsidR="00410FBB" w:rsidRPr="0037630D">
        <w:rPr>
          <w:rFonts w:cstheme="minorHAnsi"/>
        </w:rPr>
        <w:t xml:space="preserve"> razmeram </w:t>
      </w:r>
      <w:r w:rsidRPr="0037630D">
        <w:rPr>
          <w:rFonts w:cstheme="minorHAnsi"/>
        </w:rPr>
        <w:t>M</w:t>
      </w:r>
      <w:r w:rsidR="00410FBB" w:rsidRPr="0037630D">
        <w:rPr>
          <w:rFonts w:cstheme="minorHAnsi"/>
        </w:rPr>
        <w:t xml:space="preserve">inistrstvo za kulturo v času </w:t>
      </w:r>
      <w:r w:rsidR="001014C6" w:rsidRPr="0037630D">
        <w:rPr>
          <w:rFonts w:cstheme="minorHAnsi"/>
        </w:rPr>
        <w:t>v</w:t>
      </w:r>
      <w:r w:rsidR="00410FBB" w:rsidRPr="0037630D">
        <w:rPr>
          <w:rFonts w:cstheme="minorHAnsi"/>
        </w:rPr>
        <w:t>lade Mira Cerarja ni storilo praktično nič</w:t>
      </w:r>
      <w:r w:rsidR="001014C6" w:rsidRPr="0037630D">
        <w:rPr>
          <w:rFonts w:cstheme="minorHAnsi"/>
        </w:rPr>
        <w:t>esar</w:t>
      </w:r>
      <w:r w:rsidR="00410FBB" w:rsidRPr="0037630D">
        <w:rPr>
          <w:rFonts w:cstheme="minorHAnsi"/>
        </w:rPr>
        <w:t>, da bi se stanje</w:t>
      </w:r>
      <w:r w:rsidRPr="0037630D">
        <w:rPr>
          <w:rFonts w:cstheme="minorHAnsi"/>
        </w:rPr>
        <w:t xml:space="preserve"> v slovenskih medijih </w:t>
      </w:r>
      <w:r w:rsidR="00410FBB" w:rsidRPr="0037630D">
        <w:rPr>
          <w:rFonts w:cstheme="minorHAnsi"/>
        </w:rPr>
        <w:t>izboljšalo.</w:t>
      </w:r>
      <w:r w:rsidR="001014C6" w:rsidRPr="0037630D">
        <w:rPr>
          <w:rFonts w:cstheme="minorHAnsi"/>
        </w:rPr>
        <w:t xml:space="preserve"> Prav tako</w:t>
      </w:r>
      <w:r w:rsidR="007A62A4" w:rsidRPr="0037630D">
        <w:rPr>
          <w:rFonts w:cstheme="minorHAnsi"/>
        </w:rPr>
        <w:t xml:space="preserve"> </w:t>
      </w:r>
      <w:r w:rsidR="00C20E6C" w:rsidRPr="0037630D">
        <w:rPr>
          <w:rFonts w:cstheme="minorHAnsi"/>
        </w:rPr>
        <w:t xml:space="preserve"> </w:t>
      </w:r>
      <w:r w:rsidR="00527E47" w:rsidRPr="0037630D">
        <w:rPr>
          <w:rFonts w:cstheme="minorHAnsi"/>
        </w:rPr>
        <w:t xml:space="preserve">minister </w:t>
      </w:r>
      <w:r w:rsidR="00FB0448" w:rsidRPr="0037630D">
        <w:rPr>
          <w:rFonts w:cstheme="minorHAnsi"/>
        </w:rPr>
        <w:t>Anton</w:t>
      </w:r>
      <w:r w:rsidR="00527E47" w:rsidRPr="0037630D">
        <w:rPr>
          <w:rFonts w:cstheme="minorHAnsi"/>
        </w:rPr>
        <w:t xml:space="preserve"> Peršak ni stori</w:t>
      </w:r>
      <w:r w:rsidRPr="0037630D">
        <w:rPr>
          <w:rFonts w:cstheme="minorHAnsi"/>
        </w:rPr>
        <w:t>l</w:t>
      </w:r>
      <w:r w:rsidR="00030755" w:rsidRPr="0037630D">
        <w:rPr>
          <w:rFonts w:cstheme="minorHAnsi"/>
        </w:rPr>
        <w:t xml:space="preserve"> nič</w:t>
      </w:r>
      <w:r w:rsidR="001014C6" w:rsidRPr="0037630D">
        <w:rPr>
          <w:rFonts w:cstheme="minorHAnsi"/>
        </w:rPr>
        <w:t>esar</w:t>
      </w:r>
      <w:r w:rsidR="00030755" w:rsidRPr="0037630D">
        <w:rPr>
          <w:rFonts w:cstheme="minorHAnsi"/>
        </w:rPr>
        <w:t>, da b</w:t>
      </w:r>
      <w:r w:rsidR="00527E47" w:rsidRPr="0037630D">
        <w:rPr>
          <w:rFonts w:cstheme="minorHAnsi"/>
        </w:rPr>
        <w:t xml:space="preserve">i </w:t>
      </w:r>
      <w:r w:rsidR="001014C6" w:rsidRPr="0037630D">
        <w:rPr>
          <w:rFonts w:cstheme="minorHAnsi"/>
        </w:rPr>
        <w:t xml:space="preserve">na kakršenkoli način </w:t>
      </w:r>
      <w:r w:rsidR="00FB0448" w:rsidRPr="0037630D">
        <w:rPr>
          <w:rFonts w:cstheme="minorHAnsi"/>
        </w:rPr>
        <w:t xml:space="preserve">domačim medijem </w:t>
      </w:r>
      <w:r w:rsidR="00527E47" w:rsidRPr="0037630D">
        <w:rPr>
          <w:rFonts w:cstheme="minorHAnsi"/>
        </w:rPr>
        <w:t xml:space="preserve">olajšal </w:t>
      </w:r>
      <w:r w:rsidR="001014C6" w:rsidRPr="0037630D">
        <w:rPr>
          <w:rFonts w:cstheme="minorHAnsi"/>
        </w:rPr>
        <w:t xml:space="preserve">delo v težkih razmerah in ne nazadnje zagotovil </w:t>
      </w:r>
      <w:r w:rsidR="00527E47" w:rsidRPr="0037630D">
        <w:rPr>
          <w:rFonts w:cstheme="minorHAnsi"/>
        </w:rPr>
        <w:t>obstoj.</w:t>
      </w:r>
      <w:r w:rsidRPr="0037630D">
        <w:rPr>
          <w:rFonts w:cstheme="minorHAnsi"/>
        </w:rPr>
        <w:t xml:space="preserve"> Celo nasprotno</w:t>
      </w:r>
      <w:r w:rsidR="00331913" w:rsidRPr="0037630D">
        <w:rPr>
          <w:rFonts w:cstheme="minorHAnsi"/>
        </w:rPr>
        <w:t>!</w:t>
      </w:r>
      <w:r w:rsidRPr="0037630D">
        <w:rPr>
          <w:rFonts w:cstheme="minorHAnsi"/>
        </w:rPr>
        <w:t xml:space="preserve"> V čas</w:t>
      </w:r>
      <w:r w:rsidR="00100274" w:rsidRPr="0037630D">
        <w:rPr>
          <w:rFonts w:cstheme="minorHAnsi"/>
        </w:rPr>
        <w:t>u vlade Mira Cerarja so se z zakonom določena sredstva</w:t>
      </w:r>
      <w:r w:rsidRPr="0037630D">
        <w:rPr>
          <w:rFonts w:cstheme="minorHAnsi"/>
        </w:rPr>
        <w:t xml:space="preserve"> za </w:t>
      </w:r>
      <w:r w:rsidR="00FB0448" w:rsidRPr="0037630D">
        <w:rPr>
          <w:rFonts w:cstheme="minorHAnsi"/>
        </w:rPr>
        <w:t xml:space="preserve">televizijske in radijske programe </w:t>
      </w:r>
      <w:r w:rsidRPr="0037630D">
        <w:rPr>
          <w:rFonts w:cstheme="minorHAnsi"/>
        </w:rPr>
        <w:t xml:space="preserve">s statusom posebnega pomena zmanjšala </w:t>
      </w:r>
      <w:r w:rsidRPr="0037630D">
        <w:rPr>
          <w:rFonts w:cstheme="minorHAnsi"/>
          <w:b/>
        </w:rPr>
        <w:t>za 5,5 milijonov evrov</w:t>
      </w:r>
      <w:r w:rsidRPr="0037630D">
        <w:rPr>
          <w:rFonts w:cstheme="minorHAnsi"/>
        </w:rPr>
        <w:t xml:space="preserve">. Zmanjšanje z zakonom določenega </w:t>
      </w:r>
      <w:r w:rsidR="00FB0448" w:rsidRPr="0037630D">
        <w:rPr>
          <w:rFonts w:cstheme="minorHAnsi"/>
        </w:rPr>
        <w:t>zneska</w:t>
      </w:r>
      <w:r w:rsidRPr="0037630D">
        <w:rPr>
          <w:rFonts w:cstheme="minorHAnsi"/>
        </w:rPr>
        <w:t xml:space="preserve"> pa pomeni, da je Ministrstvo kršilo celo veljaven </w:t>
      </w:r>
      <w:r w:rsidR="00C20E6C" w:rsidRPr="0037630D">
        <w:rPr>
          <w:rFonts w:cstheme="minorHAnsi"/>
        </w:rPr>
        <w:t>Z</w:t>
      </w:r>
      <w:r w:rsidRPr="0037630D">
        <w:rPr>
          <w:rFonts w:cstheme="minorHAnsi"/>
        </w:rPr>
        <w:t>akon o medijih.</w:t>
      </w:r>
    </w:p>
    <w:p w14:paraId="3BEAD7EC" w14:textId="77777777" w:rsidR="00410FBB" w:rsidRPr="0037630D" w:rsidRDefault="00410FBB" w:rsidP="005E040D">
      <w:pPr>
        <w:spacing w:after="0" w:line="240" w:lineRule="auto"/>
        <w:jc w:val="both"/>
        <w:rPr>
          <w:rFonts w:cstheme="minorHAnsi"/>
        </w:rPr>
      </w:pPr>
    </w:p>
    <w:p w14:paraId="3B6A4EC1" w14:textId="77777777" w:rsidR="00410FBB" w:rsidRPr="0037630D" w:rsidRDefault="00410FBB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>Edin</w:t>
      </w:r>
      <w:r w:rsidR="001014C6" w:rsidRPr="0037630D">
        <w:rPr>
          <w:rFonts w:cstheme="minorHAnsi"/>
        </w:rPr>
        <w:t>i</w:t>
      </w:r>
      <w:r w:rsidRPr="0037630D">
        <w:rPr>
          <w:rFonts w:cstheme="minorHAnsi"/>
        </w:rPr>
        <w:t xml:space="preserve"> sprememb</w:t>
      </w:r>
      <w:r w:rsidR="001014C6" w:rsidRPr="0037630D">
        <w:rPr>
          <w:rFonts w:cstheme="minorHAnsi"/>
        </w:rPr>
        <w:t>i</w:t>
      </w:r>
      <w:r w:rsidRPr="0037630D">
        <w:rPr>
          <w:rFonts w:cstheme="minorHAnsi"/>
        </w:rPr>
        <w:t xml:space="preserve"> Zakona o medijih v času vlade Mira Cerarja </w:t>
      </w:r>
      <w:r w:rsidR="001014C6" w:rsidRPr="0037630D">
        <w:rPr>
          <w:rFonts w:cstheme="minorHAnsi"/>
        </w:rPr>
        <w:t>sta bili</w:t>
      </w:r>
      <w:r w:rsidRPr="0037630D">
        <w:rPr>
          <w:rFonts w:cstheme="minorHAnsi"/>
        </w:rPr>
        <w:t xml:space="preserve"> uvedba glasbenih kvot</w:t>
      </w:r>
      <w:r w:rsidR="00C20E6C" w:rsidRPr="0037630D">
        <w:rPr>
          <w:rFonts w:cstheme="minorHAnsi"/>
        </w:rPr>
        <w:t xml:space="preserve"> in uvedba obveznega popisovanja vsebin za radijske programe, ki sta povzročili samo dodatna administrativna bremena. </w:t>
      </w:r>
      <w:r w:rsidR="00815929" w:rsidRPr="0037630D">
        <w:rPr>
          <w:rFonts w:cstheme="minorHAnsi"/>
        </w:rPr>
        <w:t>Vse</w:t>
      </w:r>
      <w:r w:rsidR="00FB0448" w:rsidRPr="0037630D">
        <w:rPr>
          <w:rFonts w:cstheme="minorHAnsi"/>
        </w:rPr>
        <w:t>,</w:t>
      </w:r>
      <w:r w:rsidR="00815929" w:rsidRPr="0037630D">
        <w:rPr>
          <w:rFonts w:cstheme="minorHAnsi"/>
        </w:rPr>
        <w:t xml:space="preserve"> kar je vlada</w:t>
      </w:r>
      <w:r w:rsidR="00527E47" w:rsidRPr="0037630D">
        <w:rPr>
          <w:rFonts w:cstheme="minorHAnsi"/>
        </w:rPr>
        <w:t xml:space="preserve"> Mira Cerarja s sprejemom </w:t>
      </w:r>
      <w:r w:rsidR="00815929" w:rsidRPr="0037630D">
        <w:rPr>
          <w:rFonts w:cstheme="minorHAnsi"/>
        </w:rPr>
        <w:t>kvot</w:t>
      </w:r>
      <w:r w:rsidR="00527E47" w:rsidRPr="0037630D">
        <w:rPr>
          <w:rFonts w:cstheme="minorHAnsi"/>
        </w:rPr>
        <w:t xml:space="preserve"> dokazala</w:t>
      </w:r>
      <w:r w:rsidR="001014C6" w:rsidRPr="0037630D">
        <w:rPr>
          <w:rFonts w:cstheme="minorHAnsi"/>
        </w:rPr>
        <w:t>,</w:t>
      </w:r>
      <w:r w:rsidR="00FB0448" w:rsidRPr="0037630D">
        <w:rPr>
          <w:rFonts w:cstheme="minorHAnsi"/>
        </w:rPr>
        <w:t xml:space="preserve"> je</w:t>
      </w:r>
      <w:r w:rsidR="00527E47" w:rsidRPr="0037630D">
        <w:rPr>
          <w:rFonts w:cstheme="minorHAnsi"/>
        </w:rPr>
        <w:t>, da lahko v primeru, ko so v igri interesi o</w:t>
      </w:r>
      <w:r w:rsidR="00E11B03" w:rsidRPr="0037630D">
        <w:rPr>
          <w:rFonts w:cstheme="minorHAnsi"/>
        </w:rPr>
        <w:t>z</w:t>
      </w:r>
      <w:r w:rsidR="00527E47" w:rsidRPr="0037630D">
        <w:rPr>
          <w:rFonts w:cstheme="minorHAnsi"/>
        </w:rPr>
        <w:t>ke s</w:t>
      </w:r>
      <w:r w:rsidR="004F6181" w:rsidRPr="0037630D">
        <w:rPr>
          <w:rFonts w:cstheme="minorHAnsi"/>
        </w:rPr>
        <w:t>k</w:t>
      </w:r>
      <w:r w:rsidR="00527E47" w:rsidRPr="0037630D">
        <w:rPr>
          <w:rFonts w:cstheme="minorHAnsi"/>
        </w:rPr>
        <w:t>upine</w:t>
      </w:r>
      <w:r w:rsidR="00E11B03" w:rsidRPr="0037630D">
        <w:rPr>
          <w:rFonts w:cstheme="minorHAnsi"/>
        </w:rPr>
        <w:t xml:space="preserve"> posameznikov</w:t>
      </w:r>
      <w:r w:rsidR="00527E47" w:rsidRPr="0037630D">
        <w:rPr>
          <w:rFonts w:cstheme="minorHAnsi"/>
        </w:rPr>
        <w:t xml:space="preserve">, zakon </w:t>
      </w:r>
      <w:r w:rsidR="00FB0448" w:rsidRPr="0037630D">
        <w:rPr>
          <w:rFonts w:cstheme="minorHAnsi"/>
        </w:rPr>
        <w:t xml:space="preserve">sprejme </w:t>
      </w:r>
      <w:r w:rsidR="00527E47" w:rsidRPr="0037630D">
        <w:rPr>
          <w:rFonts w:cstheme="minorHAnsi"/>
        </w:rPr>
        <w:t>celo v mesecu dni.</w:t>
      </w:r>
    </w:p>
    <w:p w14:paraId="785C09AB" w14:textId="77777777" w:rsidR="00527E47" w:rsidRPr="0037630D" w:rsidRDefault="00527E47" w:rsidP="005E040D">
      <w:pPr>
        <w:spacing w:after="0" w:line="240" w:lineRule="auto"/>
        <w:jc w:val="both"/>
        <w:rPr>
          <w:rFonts w:cstheme="minorHAnsi"/>
        </w:rPr>
      </w:pPr>
    </w:p>
    <w:p w14:paraId="7DEBD0DD" w14:textId="77777777" w:rsidR="00527E47" w:rsidRPr="0037630D" w:rsidRDefault="00527E47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>Minister</w:t>
      </w:r>
      <w:r w:rsidR="00FB0448" w:rsidRPr="0037630D">
        <w:rPr>
          <w:rFonts w:cstheme="minorHAnsi"/>
        </w:rPr>
        <w:t xml:space="preserve"> Anton</w:t>
      </w:r>
      <w:r w:rsidRPr="0037630D">
        <w:rPr>
          <w:rFonts w:cstheme="minorHAnsi"/>
        </w:rPr>
        <w:t xml:space="preserve"> Peršak je leta 2016 obljubil popravo oziroma dopolnitev strategij</w:t>
      </w:r>
      <w:r w:rsidR="00E11B03" w:rsidRPr="0037630D">
        <w:rPr>
          <w:rFonts w:cstheme="minorHAnsi"/>
        </w:rPr>
        <w:t>e</w:t>
      </w:r>
      <w:r w:rsidR="00FB0448" w:rsidRPr="0037630D">
        <w:rPr>
          <w:rFonts w:cstheme="minorHAnsi"/>
        </w:rPr>
        <w:t xml:space="preserve"> razvoja medijev</w:t>
      </w:r>
      <w:r w:rsidRPr="0037630D">
        <w:rPr>
          <w:rFonts w:cstheme="minorHAnsi"/>
        </w:rPr>
        <w:t xml:space="preserve">. Namesto tega je pripravil novo različico </w:t>
      </w:r>
      <w:r w:rsidR="00E11B03" w:rsidRPr="0037630D">
        <w:rPr>
          <w:rFonts w:cstheme="minorHAnsi"/>
        </w:rPr>
        <w:t xml:space="preserve">osnutka medijske strategije, </w:t>
      </w:r>
      <w:r w:rsidRPr="0037630D">
        <w:rPr>
          <w:rFonts w:cstheme="minorHAnsi"/>
        </w:rPr>
        <w:t>iz katere je dobesedno izbrisal vse medije z izjemo javnega zavoda</w:t>
      </w:r>
      <w:r w:rsidR="00030755" w:rsidRPr="0037630D">
        <w:rPr>
          <w:rFonts w:cstheme="minorHAnsi"/>
        </w:rPr>
        <w:t xml:space="preserve"> RTV</w:t>
      </w:r>
      <w:r w:rsidRPr="0037630D">
        <w:rPr>
          <w:rFonts w:cstheme="minorHAnsi"/>
        </w:rPr>
        <w:t xml:space="preserve">. V strategiji, ki naj bi bila namenjena </w:t>
      </w:r>
      <w:r w:rsidR="00030755" w:rsidRPr="0037630D">
        <w:rPr>
          <w:rFonts w:cstheme="minorHAnsi"/>
        </w:rPr>
        <w:t>»</w:t>
      </w:r>
      <w:r w:rsidRPr="0037630D">
        <w:rPr>
          <w:rFonts w:cstheme="minorHAnsi"/>
        </w:rPr>
        <w:t>razvoju medijev</w:t>
      </w:r>
      <w:r w:rsidR="00030755" w:rsidRPr="0037630D">
        <w:rPr>
          <w:rFonts w:cstheme="minorHAnsi"/>
        </w:rPr>
        <w:t>«,</w:t>
      </w:r>
      <w:r w:rsidR="00FB0448" w:rsidRPr="0037630D">
        <w:rPr>
          <w:rFonts w:cstheme="minorHAnsi"/>
        </w:rPr>
        <w:t xml:space="preserve"> mediji ne obstajajo. V S</w:t>
      </w:r>
      <w:r w:rsidRPr="0037630D">
        <w:rPr>
          <w:rFonts w:cstheme="minorHAnsi"/>
        </w:rPr>
        <w:t xml:space="preserve">trategiji, ki se imenuje »medijska« tako </w:t>
      </w:r>
      <w:r w:rsidR="00030755" w:rsidRPr="0037630D">
        <w:rPr>
          <w:rFonts w:cstheme="minorHAnsi"/>
        </w:rPr>
        <w:t xml:space="preserve">ne </w:t>
      </w:r>
      <w:r w:rsidRPr="0037630D">
        <w:rPr>
          <w:rFonts w:cstheme="minorHAnsi"/>
        </w:rPr>
        <w:t xml:space="preserve">obstajajo lokalni časopisi, ne obstajajo lokalni radiji, ne obstajajo radijski in </w:t>
      </w:r>
      <w:r w:rsidR="00584961" w:rsidRPr="0037630D">
        <w:rPr>
          <w:rFonts w:cstheme="minorHAnsi"/>
        </w:rPr>
        <w:t>televizijski</w:t>
      </w:r>
      <w:r w:rsidRPr="0037630D">
        <w:rPr>
          <w:rFonts w:cstheme="minorHAnsi"/>
        </w:rPr>
        <w:t xml:space="preserve"> programi s statusom posebnega pomena, ne obstajajo nacionalni radijski in </w:t>
      </w:r>
      <w:r w:rsidR="00584961" w:rsidRPr="0037630D">
        <w:rPr>
          <w:rFonts w:cstheme="minorHAnsi"/>
        </w:rPr>
        <w:t>televizijski</w:t>
      </w:r>
      <w:r w:rsidRPr="0037630D">
        <w:rPr>
          <w:rFonts w:cstheme="minorHAnsi"/>
        </w:rPr>
        <w:t xml:space="preserve"> programi ter dnevn</w:t>
      </w:r>
      <w:r w:rsidR="00DD51AE" w:rsidRPr="0037630D">
        <w:rPr>
          <w:rFonts w:cstheme="minorHAnsi"/>
        </w:rPr>
        <w:t>i</w:t>
      </w:r>
      <w:r w:rsidRPr="0037630D">
        <w:rPr>
          <w:rFonts w:cstheme="minorHAnsi"/>
        </w:rPr>
        <w:t xml:space="preserve"> informativni časopisi.</w:t>
      </w:r>
      <w:r w:rsidR="00815929" w:rsidRPr="0037630D">
        <w:rPr>
          <w:rFonts w:cstheme="minorHAnsi"/>
        </w:rPr>
        <w:t xml:space="preserve"> </w:t>
      </w:r>
      <w:r w:rsidR="00DD51AE" w:rsidRPr="0037630D">
        <w:rPr>
          <w:rFonts w:cstheme="minorHAnsi"/>
        </w:rPr>
        <w:t>Prav tako</w:t>
      </w:r>
      <w:r w:rsidR="00815929" w:rsidRPr="0037630D">
        <w:rPr>
          <w:rFonts w:cstheme="minorHAnsi"/>
        </w:rPr>
        <w:t xml:space="preserve"> je minister izbrisal medije tudi iz </w:t>
      </w:r>
      <w:r w:rsidR="00E751AA" w:rsidRPr="0037630D">
        <w:rPr>
          <w:rFonts w:cstheme="minorHAnsi"/>
        </w:rPr>
        <w:t>N</w:t>
      </w:r>
      <w:r w:rsidR="00815929" w:rsidRPr="0037630D">
        <w:rPr>
          <w:rFonts w:cstheme="minorHAnsi"/>
        </w:rPr>
        <w:t xml:space="preserve">acionalnega programa za kulturo (NPK). Tako </w:t>
      </w:r>
      <w:r w:rsidR="00FB0448" w:rsidRPr="0037630D">
        <w:rPr>
          <w:rFonts w:cstheme="minorHAnsi"/>
        </w:rPr>
        <w:t>S</w:t>
      </w:r>
      <w:r w:rsidR="00815929" w:rsidRPr="0037630D">
        <w:rPr>
          <w:rFonts w:cstheme="minorHAnsi"/>
        </w:rPr>
        <w:t xml:space="preserve">trategija kot NPK nista </w:t>
      </w:r>
      <w:r w:rsidR="00DD51AE" w:rsidRPr="0037630D">
        <w:rPr>
          <w:rFonts w:cstheme="minorHAnsi"/>
        </w:rPr>
        <w:t>bila niti v javni razpravi</w:t>
      </w:r>
      <w:r w:rsidR="00815929" w:rsidRPr="0037630D">
        <w:rPr>
          <w:rFonts w:cstheme="minorHAnsi"/>
        </w:rPr>
        <w:t xml:space="preserve"> </w:t>
      </w:r>
      <w:r w:rsidR="00DD51AE" w:rsidRPr="0037630D">
        <w:rPr>
          <w:rFonts w:cstheme="minorHAnsi"/>
        </w:rPr>
        <w:t>niti</w:t>
      </w:r>
      <w:r w:rsidR="00815929" w:rsidRPr="0037630D">
        <w:rPr>
          <w:rFonts w:cstheme="minorHAnsi"/>
        </w:rPr>
        <w:t xml:space="preserve"> nista bila sprejeta.</w:t>
      </w:r>
    </w:p>
    <w:p w14:paraId="5AB8B647" w14:textId="77777777" w:rsidR="00030755" w:rsidRPr="0037630D" w:rsidRDefault="00030755" w:rsidP="005E040D">
      <w:pPr>
        <w:spacing w:after="0" w:line="240" w:lineRule="auto"/>
        <w:jc w:val="both"/>
        <w:rPr>
          <w:rFonts w:cstheme="minorHAnsi"/>
        </w:rPr>
      </w:pPr>
    </w:p>
    <w:p w14:paraId="7B35B5B4" w14:textId="77777777" w:rsidR="00030755" w:rsidRPr="0037630D" w:rsidRDefault="00030755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Številne pobude in pripombe na </w:t>
      </w:r>
      <w:r w:rsidR="00E751AA" w:rsidRPr="0037630D">
        <w:rPr>
          <w:rFonts w:cstheme="minorHAnsi"/>
        </w:rPr>
        <w:t>S</w:t>
      </w:r>
      <w:r w:rsidRPr="0037630D">
        <w:rPr>
          <w:rFonts w:cstheme="minorHAnsi"/>
        </w:rPr>
        <w:t xml:space="preserve">trategijo, na NPK </w:t>
      </w:r>
      <w:r w:rsidR="00DD51AE" w:rsidRPr="0037630D">
        <w:rPr>
          <w:rFonts w:cstheme="minorHAnsi"/>
        </w:rPr>
        <w:t>in</w:t>
      </w:r>
      <w:r w:rsidRPr="0037630D">
        <w:rPr>
          <w:rFonts w:cstheme="minorHAnsi"/>
        </w:rPr>
        <w:t xml:space="preserve"> na Zakon o medijih so ostale popolnoma brez odgovora. Minister </w:t>
      </w:r>
      <w:r w:rsidR="00FB0448" w:rsidRPr="0037630D">
        <w:rPr>
          <w:rFonts w:cstheme="minorHAnsi"/>
        </w:rPr>
        <w:t xml:space="preserve">Anton </w:t>
      </w:r>
      <w:r w:rsidRPr="0037630D">
        <w:rPr>
          <w:rFonts w:cstheme="minorHAnsi"/>
        </w:rPr>
        <w:t>Peršak ni upošteval niti ene pripombe, niti ene pobude ali popravka</w:t>
      </w:r>
      <w:r w:rsidR="00E11B03" w:rsidRPr="0037630D">
        <w:rPr>
          <w:rFonts w:cstheme="minorHAnsi"/>
        </w:rPr>
        <w:t>, ki so jih podali mediji v želji, da se na tem področju stanje izboljša</w:t>
      </w:r>
      <w:r w:rsidRPr="0037630D">
        <w:rPr>
          <w:rFonts w:cstheme="minorHAnsi"/>
        </w:rPr>
        <w:t>.</w:t>
      </w:r>
    </w:p>
    <w:p w14:paraId="5688BA84" w14:textId="77777777" w:rsidR="00410FBB" w:rsidRPr="0037630D" w:rsidRDefault="00410FBB" w:rsidP="005E040D">
      <w:pPr>
        <w:spacing w:after="0" w:line="240" w:lineRule="auto"/>
        <w:jc w:val="both"/>
        <w:rPr>
          <w:rFonts w:cstheme="minorHAnsi"/>
        </w:rPr>
      </w:pPr>
    </w:p>
    <w:p w14:paraId="56684B2B" w14:textId="77777777" w:rsidR="00527E47" w:rsidRPr="0037630D" w:rsidRDefault="00527E47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Predstavniki </w:t>
      </w:r>
      <w:r w:rsidR="00FB0448" w:rsidRPr="0037630D">
        <w:rPr>
          <w:rFonts w:cstheme="minorHAnsi"/>
        </w:rPr>
        <w:t>Z</w:t>
      </w:r>
      <w:r w:rsidR="00815929" w:rsidRPr="0037630D">
        <w:rPr>
          <w:rFonts w:cstheme="minorHAnsi"/>
        </w:rPr>
        <w:t xml:space="preserve">druženja </w:t>
      </w:r>
      <w:r w:rsidR="00FB0448" w:rsidRPr="0037630D">
        <w:rPr>
          <w:rFonts w:cstheme="minorHAnsi"/>
        </w:rPr>
        <w:t xml:space="preserve">radiodifuznih medijev </w:t>
      </w:r>
      <w:r w:rsidR="00815929" w:rsidRPr="0037630D">
        <w:rPr>
          <w:rFonts w:cstheme="minorHAnsi"/>
        </w:rPr>
        <w:t>pri G</w:t>
      </w:r>
      <w:r w:rsidR="00AF4A32" w:rsidRPr="0037630D">
        <w:rPr>
          <w:rFonts w:cstheme="minorHAnsi"/>
        </w:rPr>
        <w:t xml:space="preserve">ospodarski zbornici Slovenije </w:t>
      </w:r>
      <w:r w:rsidR="005B7A9E" w:rsidRPr="0037630D">
        <w:rPr>
          <w:rFonts w:cstheme="minorHAnsi"/>
        </w:rPr>
        <w:t>– Medijski zbornici</w:t>
      </w:r>
      <w:r w:rsidR="00DD51AE" w:rsidRPr="0037630D">
        <w:rPr>
          <w:rFonts w:cstheme="minorHAnsi"/>
        </w:rPr>
        <w:t xml:space="preserve"> </w:t>
      </w:r>
      <w:r w:rsidRPr="0037630D">
        <w:rPr>
          <w:rFonts w:cstheme="minorHAnsi"/>
        </w:rPr>
        <w:t>s</w:t>
      </w:r>
      <w:r w:rsidR="005B7A9E" w:rsidRPr="0037630D">
        <w:rPr>
          <w:rFonts w:cstheme="minorHAnsi"/>
        </w:rPr>
        <w:t>m</w:t>
      </w:r>
      <w:r w:rsidRPr="0037630D">
        <w:rPr>
          <w:rFonts w:cstheme="minorHAnsi"/>
        </w:rPr>
        <w:t xml:space="preserve">o se večkrat </w:t>
      </w:r>
      <w:r w:rsidR="00FB0448" w:rsidRPr="0037630D">
        <w:rPr>
          <w:rFonts w:cstheme="minorHAnsi"/>
        </w:rPr>
        <w:t>sestali z</w:t>
      </w:r>
      <w:r w:rsidRPr="0037630D">
        <w:rPr>
          <w:rFonts w:cstheme="minorHAnsi"/>
        </w:rPr>
        <w:t xml:space="preserve"> ministr</w:t>
      </w:r>
      <w:r w:rsidR="00FB0448" w:rsidRPr="0037630D">
        <w:rPr>
          <w:rFonts w:cstheme="minorHAnsi"/>
        </w:rPr>
        <w:t>om</w:t>
      </w:r>
      <w:r w:rsidRPr="0037630D">
        <w:rPr>
          <w:rFonts w:cstheme="minorHAnsi"/>
        </w:rPr>
        <w:t xml:space="preserve"> za </w:t>
      </w:r>
      <w:r w:rsidR="00FB0448" w:rsidRPr="0037630D">
        <w:rPr>
          <w:rFonts w:cstheme="minorHAnsi"/>
        </w:rPr>
        <w:t>k</w:t>
      </w:r>
      <w:r w:rsidRPr="0037630D">
        <w:rPr>
          <w:rFonts w:cstheme="minorHAnsi"/>
        </w:rPr>
        <w:t xml:space="preserve">ulturo </w:t>
      </w:r>
      <w:r w:rsidR="00FB0448" w:rsidRPr="0037630D">
        <w:rPr>
          <w:rFonts w:cstheme="minorHAnsi"/>
        </w:rPr>
        <w:t>Antonom P</w:t>
      </w:r>
      <w:r w:rsidRPr="0037630D">
        <w:rPr>
          <w:rFonts w:cstheme="minorHAnsi"/>
        </w:rPr>
        <w:t>erš</w:t>
      </w:r>
      <w:r w:rsidR="00815929" w:rsidRPr="0037630D">
        <w:rPr>
          <w:rFonts w:cstheme="minorHAnsi"/>
        </w:rPr>
        <w:t>ak</w:t>
      </w:r>
      <w:r w:rsidR="00FB0448" w:rsidRPr="0037630D">
        <w:rPr>
          <w:rFonts w:cstheme="minorHAnsi"/>
        </w:rPr>
        <w:t>om</w:t>
      </w:r>
      <w:r w:rsidR="00815929" w:rsidRPr="0037630D">
        <w:rPr>
          <w:rFonts w:cstheme="minorHAnsi"/>
        </w:rPr>
        <w:t xml:space="preserve">. Ministra smo želeli </w:t>
      </w:r>
      <w:r w:rsidR="00FB0448" w:rsidRPr="0037630D">
        <w:rPr>
          <w:rFonts w:cstheme="minorHAnsi"/>
        </w:rPr>
        <w:t xml:space="preserve">seznaniti z vsemi težavami </w:t>
      </w:r>
      <w:r w:rsidR="00815929" w:rsidRPr="0037630D">
        <w:rPr>
          <w:rFonts w:cstheme="minorHAnsi"/>
        </w:rPr>
        <w:t>ter ga pozvati</w:t>
      </w:r>
      <w:r w:rsidR="00DD51AE" w:rsidRPr="0037630D">
        <w:rPr>
          <w:rFonts w:cstheme="minorHAnsi"/>
        </w:rPr>
        <w:t>,</w:t>
      </w:r>
      <w:r w:rsidR="00815929" w:rsidRPr="0037630D">
        <w:rPr>
          <w:rFonts w:cstheme="minorHAnsi"/>
        </w:rPr>
        <w:t xml:space="preserve"> naj nemudoma ukrepa. Toda </w:t>
      </w:r>
      <w:r w:rsidR="00FB0448" w:rsidRPr="0037630D">
        <w:rPr>
          <w:rFonts w:cstheme="minorHAnsi"/>
        </w:rPr>
        <w:t>m</w:t>
      </w:r>
      <w:r w:rsidR="00815929" w:rsidRPr="0037630D">
        <w:rPr>
          <w:rFonts w:cstheme="minorHAnsi"/>
        </w:rPr>
        <w:t>inister Peršak</w:t>
      </w:r>
      <w:r w:rsidR="00DD51AE" w:rsidRPr="0037630D">
        <w:rPr>
          <w:rFonts w:cstheme="minorHAnsi"/>
        </w:rPr>
        <w:t xml:space="preserve"> </w:t>
      </w:r>
      <w:r w:rsidR="00543DD5" w:rsidRPr="0037630D">
        <w:rPr>
          <w:rFonts w:cstheme="minorHAnsi"/>
        </w:rPr>
        <w:t xml:space="preserve">predstavnikov medijev praviloma </w:t>
      </w:r>
      <w:r w:rsidR="00815929" w:rsidRPr="0037630D">
        <w:rPr>
          <w:rFonts w:cstheme="minorHAnsi"/>
        </w:rPr>
        <w:t xml:space="preserve">sploh </w:t>
      </w:r>
      <w:r w:rsidRPr="0037630D">
        <w:rPr>
          <w:rFonts w:cstheme="minorHAnsi"/>
        </w:rPr>
        <w:t>ni poslušal</w:t>
      </w:r>
      <w:r w:rsidR="00815929" w:rsidRPr="0037630D">
        <w:rPr>
          <w:rFonts w:cstheme="minorHAnsi"/>
        </w:rPr>
        <w:t>. Na š</w:t>
      </w:r>
      <w:r w:rsidRPr="0037630D">
        <w:rPr>
          <w:rFonts w:cstheme="minorHAnsi"/>
        </w:rPr>
        <w:t xml:space="preserve">tevilna vprašanja </w:t>
      </w:r>
      <w:r w:rsidR="00815929" w:rsidRPr="0037630D">
        <w:rPr>
          <w:rFonts w:cstheme="minorHAnsi"/>
        </w:rPr>
        <w:t>n</w:t>
      </w:r>
      <w:r w:rsidRPr="0037630D">
        <w:rPr>
          <w:rFonts w:cstheme="minorHAnsi"/>
        </w:rPr>
        <w:t xml:space="preserve">i </w:t>
      </w:r>
      <w:r w:rsidR="00331913" w:rsidRPr="0037630D">
        <w:rPr>
          <w:rFonts w:cstheme="minorHAnsi"/>
        </w:rPr>
        <w:t>od</w:t>
      </w:r>
      <w:r w:rsidRPr="0037630D">
        <w:rPr>
          <w:rFonts w:cstheme="minorHAnsi"/>
        </w:rPr>
        <w:t xml:space="preserve">govoril ali pa je </w:t>
      </w:r>
      <w:r w:rsidR="00815929" w:rsidRPr="0037630D">
        <w:rPr>
          <w:rFonts w:cstheme="minorHAnsi"/>
        </w:rPr>
        <w:t>sestanke</w:t>
      </w:r>
      <w:r w:rsidRPr="0037630D">
        <w:rPr>
          <w:rFonts w:cstheme="minorHAnsi"/>
        </w:rPr>
        <w:t xml:space="preserve"> predčasno </w:t>
      </w:r>
      <w:r w:rsidR="00815929" w:rsidRPr="0037630D">
        <w:rPr>
          <w:rFonts w:cstheme="minorHAnsi"/>
        </w:rPr>
        <w:t>zapuščal</w:t>
      </w:r>
      <w:r w:rsidRPr="0037630D">
        <w:rPr>
          <w:rFonts w:cstheme="minorHAnsi"/>
        </w:rPr>
        <w:t xml:space="preserve"> in pustil </w:t>
      </w:r>
      <w:r w:rsidR="00815929" w:rsidRPr="0037630D">
        <w:rPr>
          <w:rFonts w:cstheme="minorHAnsi"/>
        </w:rPr>
        <w:t>predstavnike</w:t>
      </w:r>
      <w:r w:rsidR="00543DD5" w:rsidRPr="0037630D">
        <w:rPr>
          <w:rFonts w:cstheme="minorHAnsi"/>
        </w:rPr>
        <w:t xml:space="preserve"> </w:t>
      </w:r>
      <w:r w:rsidR="00815929" w:rsidRPr="0037630D">
        <w:rPr>
          <w:rFonts w:cstheme="minorHAnsi"/>
        </w:rPr>
        <w:t>medijev</w:t>
      </w:r>
      <w:r w:rsidRPr="0037630D">
        <w:rPr>
          <w:rFonts w:cstheme="minorHAnsi"/>
        </w:rPr>
        <w:t xml:space="preserve"> brez </w:t>
      </w:r>
      <w:r w:rsidR="00584961" w:rsidRPr="0037630D">
        <w:rPr>
          <w:rFonts w:cstheme="minorHAnsi"/>
        </w:rPr>
        <w:t>odgovorov</w:t>
      </w:r>
      <w:r w:rsidRPr="0037630D">
        <w:rPr>
          <w:rFonts w:cstheme="minorHAnsi"/>
        </w:rPr>
        <w:t xml:space="preserve">. </w:t>
      </w:r>
    </w:p>
    <w:p w14:paraId="7A189C11" w14:textId="77777777" w:rsidR="00815929" w:rsidRPr="0037630D" w:rsidRDefault="00815929" w:rsidP="005E040D">
      <w:pPr>
        <w:spacing w:after="0" w:line="240" w:lineRule="auto"/>
        <w:jc w:val="both"/>
        <w:rPr>
          <w:rFonts w:cstheme="minorHAnsi"/>
        </w:rPr>
      </w:pPr>
    </w:p>
    <w:p w14:paraId="1D282426" w14:textId="77777777" w:rsidR="00815929" w:rsidRPr="0037630D" w:rsidRDefault="00815929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Minister je </w:t>
      </w:r>
      <w:r w:rsidR="00584961" w:rsidRPr="0037630D">
        <w:rPr>
          <w:rFonts w:cstheme="minorHAnsi"/>
        </w:rPr>
        <w:t>svoj odnos do medijev p</w:t>
      </w:r>
      <w:r w:rsidR="00543DD5" w:rsidRPr="0037630D">
        <w:rPr>
          <w:rFonts w:cstheme="minorHAnsi"/>
        </w:rPr>
        <w:t>okazal tudi</w:t>
      </w:r>
      <w:r w:rsidRPr="0037630D">
        <w:rPr>
          <w:rFonts w:cstheme="minorHAnsi"/>
        </w:rPr>
        <w:t xml:space="preserve">, ko je </w:t>
      </w:r>
      <w:r w:rsidR="00FB0448" w:rsidRPr="0037630D">
        <w:rPr>
          <w:rFonts w:cstheme="minorHAnsi"/>
        </w:rPr>
        <w:t>8. decembra 2017 pozval medije na se</w:t>
      </w:r>
      <w:r w:rsidRPr="0037630D">
        <w:rPr>
          <w:rFonts w:cstheme="minorHAnsi"/>
        </w:rPr>
        <w:t>s</w:t>
      </w:r>
      <w:r w:rsidR="00FB0448" w:rsidRPr="0037630D">
        <w:rPr>
          <w:rFonts w:cstheme="minorHAnsi"/>
        </w:rPr>
        <w:t>t</w:t>
      </w:r>
      <w:r w:rsidRPr="0037630D">
        <w:rPr>
          <w:rFonts w:cstheme="minorHAnsi"/>
        </w:rPr>
        <w:t>anek</w:t>
      </w:r>
      <w:r w:rsidR="00E751AA" w:rsidRPr="0037630D">
        <w:rPr>
          <w:rFonts w:cstheme="minorHAnsi"/>
        </w:rPr>
        <w:t>,</w:t>
      </w:r>
      <w:r w:rsidRPr="0037630D">
        <w:rPr>
          <w:rFonts w:cstheme="minorHAnsi"/>
        </w:rPr>
        <w:t xml:space="preserve"> na katerem je predstavil osnutek</w:t>
      </w:r>
      <w:r w:rsidR="00FB0448" w:rsidRPr="0037630D">
        <w:rPr>
          <w:rFonts w:cstheme="minorHAnsi"/>
        </w:rPr>
        <w:t xml:space="preserve"> sprememb Zakona o medijih, k</w:t>
      </w:r>
      <w:r w:rsidRPr="0037630D">
        <w:rPr>
          <w:rFonts w:cstheme="minorHAnsi"/>
        </w:rPr>
        <w:t xml:space="preserve">i </w:t>
      </w:r>
      <w:r w:rsidR="00FB0448" w:rsidRPr="0037630D">
        <w:rPr>
          <w:rFonts w:cstheme="minorHAnsi"/>
        </w:rPr>
        <w:t xml:space="preserve">pa </w:t>
      </w:r>
      <w:r w:rsidRPr="0037630D">
        <w:rPr>
          <w:rFonts w:cstheme="minorHAnsi"/>
        </w:rPr>
        <w:t>ga pred tem nihče ni videl</w:t>
      </w:r>
      <w:r w:rsidR="00543DD5" w:rsidRPr="0037630D">
        <w:rPr>
          <w:rFonts w:cstheme="minorHAnsi"/>
        </w:rPr>
        <w:t xml:space="preserve">, obenem pa </w:t>
      </w:r>
      <w:r w:rsidRPr="0037630D">
        <w:rPr>
          <w:rFonts w:cstheme="minorHAnsi"/>
        </w:rPr>
        <w:t xml:space="preserve">pričakoval, da bodo strokovne pripombe podane kar na </w:t>
      </w:r>
      <w:r w:rsidR="00543DD5" w:rsidRPr="0037630D">
        <w:rPr>
          <w:rFonts w:cstheme="minorHAnsi"/>
        </w:rPr>
        <w:t>kraju samem</w:t>
      </w:r>
      <w:r w:rsidRPr="0037630D">
        <w:rPr>
          <w:rFonts w:cstheme="minorHAnsi"/>
        </w:rPr>
        <w:t xml:space="preserve"> še isti trenutek,</w:t>
      </w:r>
      <w:r w:rsidR="00FB0448" w:rsidRPr="0037630D">
        <w:rPr>
          <w:rFonts w:cstheme="minorHAnsi"/>
        </w:rPr>
        <w:t xml:space="preserve"> torej takrat, ko so predstavniki medijev in strokovne javnosti </w:t>
      </w:r>
      <w:r w:rsidRPr="0037630D">
        <w:rPr>
          <w:rFonts w:cstheme="minorHAnsi"/>
        </w:rPr>
        <w:t xml:space="preserve">predlog </w:t>
      </w:r>
      <w:r w:rsidR="00FB0448" w:rsidRPr="0037630D">
        <w:rPr>
          <w:rFonts w:cstheme="minorHAnsi"/>
        </w:rPr>
        <w:t xml:space="preserve">sploh </w:t>
      </w:r>
      <w:r w:rsidRPr="0037630D">
        <w:rPr>
          <w:rFonts w:cstheme="minorHAnsi"/>
        </w:rPr>
        <w:t>prvič videli.</w:t>
      </w:r>
      <w:r w:rsidR="00100274" w:rsidRPr="0037630D">
        <w:rPr>
          <w:rFonts w:cstheme="minorHAnsi"/>
        </w:rPr>
        <w:t xml:space="preserve"> Takšen pristop k </w:t>
      </w:r>
      <w:r w:rsidR="00543DD5" w:rsidRPr="0037630D">
        <w:rPr>
          <w:rFonts w:cstheme="minorHAnsi"/>
        </w:rPr>
        <w:t>obravnavi</w:t>
      </w:r>
      <w:r w:rsidR="00100274" w:rsidRPr="0037630D">
        <w:rPr>
          <w:rFonts w:cstheme="minorHAnsi"/>
        </w:rPr>
        <w:t xml:space="preserve"> zakona je nedemokratičen in netransparenten ter onemogoča sprejetje dokumenta, ki rešuje težave medijev.</w:t>
      </w:r>
    </w:p>
    <w:p w14:paraId="27FF95E8" w14:textId="77777777" w:rsidR="00815929" w:rsidRPr="0037630D" w:rsidRDefault="00815929" w:rsidP="005E040D">
      <w:pPr>
        <w:spacing w:after="0" w:line="240" w:lineRule="auto"/>
        <w:jc w:val="both"/>
        <w:rPr>
          <w:rFonts w:cstheme="minorHAnsi"/>
        </w:rPr>
      </w:pPr>
    </w:p>
    <w:p w14:paraId="13269F6E" w14:textId="77777777" w:rsidR="004B379F" w:rsidRPr="0037630D" w:rsidRDefault="00C20E6C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lastRenderedPageBreak/>
        <w:t xml:space="preserve">Minister za kulturo </w:t>
      </w:r>
      <w:r w:rsidR="00FB0448" w:rsidRPr="0037630D">
        <w:rPr>
          <w:rFonts w:cstheme="minorHAnsi"/>
        </w:rPr>
        <w:t>Anton</w:t>
      </w:r>
      <w:r w:rsidRPr="0037630D">
        <w:rPr>
          <w:rFonts w:cstheme="minorHAnsi"/>
        </w:rPr>
        <w:t xml:space="preserve"> Peršak </w:t>
      </w:r>
      <w:r w:rsidR="00030755" w:rsidRPr="0037630D">
        <w:rPr>
          <w:rFonts w:cstheme="minorHAnsi"/>
        </w:rPr>
        <w:t xml:space="preserve">torej </w:t>
      </w:r>
      <w:r w:rsidRPr="0037630D">
        <w:rPr>
          <w:rFonts w:cstheme="minorHAnsi"/>
        </w:rPr>
        <w:t>v dveh letih svojega mandata za slovenske medije ni storil praktično nič</w:t>
      </w:r>
      <w:r w:rsidR="00FB0448" w:rsidRPr="0037630D">
        <w:rPr>
          <w:rFonts w:cstheme="minorHAnsi"/>
        </w:rPr>
        <w:t>esar</w:t>
      </w:r>
      <w:r w:rsidRPr="0037630D">
        <w:rPr>
          <w:rFonts w:cstheme="minorHAnsi"/>
        </w:rPr>
        <w:t>. Zaradi svoje pasivnosti in ignoriranja težav, ki jih imajo slovenski mediji</w:t>
      </w:r>
      <w:r w:rsidR="00030755" w:rsidRPr="0037630D">
        <w:rPr>
          <w:rFonts w:cstheme="minorHAnsi"/>
        </w:rPr>
        <w:t>, je</w:t>
      </w:r>
      <w:r w:rsidRPr="0037630D">
        <w:rPr>
          <w:rFonts w:cstheme="minorHAnsi"/>
        </w:rPr>
        <w:t xml:space="preserve"> slovenskim medijem povzročil težko popravljivo škodo.</w:t>
      </w:r>
      <w:r w:rsidR="00E11B03" w:rsidRPr="0037630D">
        <w:rPr>
          <w:rFonts w:cstheme="minorHAnsi"/>
        </w:rPr>
        <w:t xml:space="preserve"> Minister tudi ni izpolnil niti ene dane obljube  in je zato povsem izgubil svojo </w:t>
      </w:r>
      <w:r w:rsidR="00133DB2" w:rsidRPr="0037630D">
        <w:rPr>
          <w:rFonts w:cstheme="minorHAnsi"/>
        </w:rPr>
        <w:t>verodostojnost</w:t>
      </w:r>
      <w:r w:rsidR="00E11B03" w:rsidRPr="0037630D">
        <w:rPr>
          <w:rFonts w:cstheme="minorHAnsi"/>
        </w:rPr>
        <w:t xml:space="preserve"> in zaupanje medijev.</w:t>
      </w:r>
    </w:p>
    <w:p w14:paraId="4BBEF0A3" w14:textId="77777777" w:rsidR="00030755" w:rsidRPr="0037630D" w:rsidRDefault="00030755" w:rsidP="005E040D">
      <w:pPr>
        <w:spacing w:after="0" w:line="240" w:lineRule="auto"/>
        <w:jc w:val="both"/>
        <w:rPr>
          <w:rFonts w:cstheme="minorHAnsi"/>
        </w:rPr>
      </w:pPr>
    </w:p>
    <w:p w14:paraId="77228776" w14:textId="77777777" w:rsidR="00C20E6C" w:rsidRPr="0037630D" w:rsidRDefault="00C20E6C" w:rsidP="005E040D">
      <w:pPr>
        <w:spacing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Zato smo člani Združenja </w:t>
      </w:r>
      <w:r w:rsidR="005B7A9E" w:rsidRPr="0037630D">
        <w:rPr>
          <w:rFonts w:cstheme="minorHAnsi"/>
        </w:rPr>
        <w:t xml:space="preserve">radiodifuznih medijev pri </w:t>
      </w:r>
      <w:r w:rsidRPr="0037630D">
        <w:rPr>
          <w:rFonts w:cstheme="minorHAnsi"/>
        </w:rPr>
        <w:t>Gospodarski zbornici Slovenije sprejeli odločitev, da javno objavi</w:t>
      </w:r>
      <w:r w:rsidR="005B7A9E" w:rsidRPr="0037630D">
        <w:rPr>
          <w:rFonts w:cstheme="minorHAnsi"/>
        </w:rPr>
        <w:t>m</w:t>
      </w:r>
      <w:r w:rsidRPr="0037630D">
        <w:rPr>
          <w:rFonts w:cstheme="minorHAnsi"/>
        </w:rPr>
        <w:t xml:space="preserve">o poziv predsedniku </w:t>
      </w:r>
      <w:r w:rsidR="00543DD5" w:rsidRPr="0037630D">
        <w:rPr>
          <w:rFonts w:cstheme="minorHAnsi"/>
        </w:rPr>
        <w:t>v</w:t>
      </w:r>
      <w:r w:rsidRPr="0037630D">
        <w:rPr>
          <w:rFonts w:cstheme="minorHAnsi"/>
        </w:rPr>
        <w:t xml:space="preserve">lade za razrešitev </w:t>
      </w:r>
      <w:r w:rsidR="00030755" w:rsidRPr="0037630D">
        <w:rPr>
          <w:rFonts w:cstheme="minorHAnsi"/>
        </w:rPr>
        <w:t>ministra</w:t>
      </w:r>
      <w:r w:rsidRPr="0037630D">
        <w:rPr>
          <w:rFonts w:cstheme="minorHAnsi"/>
        </w:rPr>
        <w:t xml:space="preserve"> za kulturo. Poziv bodo člani objavljali vsa</w:t>
      </w:r>
      <w:r w:rsidR="00543DD5" w:rsidRPr="0037630D">
        <w:rPr>
          <w:rFonts w:cstheme="minorHAnsi"/>
        </w:rPr>
        <w:t>ko uro v svojih radijskih in TV-</w:t>
      </w:r>
      <w:r w:rsidRPr="0037630D">
        <w:rPr>
          <w:rFonts w:cstheme="minorHAnsi"/>
        </w:rPr>
        <w:t>programih.</w:t>
      </w:r>
      <w:r w:rsidR="00543DD5" w:rsidRPr="0037630D">
        <w:rPr>
          <w:rFonts w:cstheme="minorHAnsi"/>
        </w:rPr>
        <w:t xml:space="preserve"> </w:t>
      </w:r>
      <w:r w:rsidR="00100274" w:rsidRPr="0037630D">
        <w:rPr>
          <w:rFonts w:cstheme="minorHAnsi"/>
        </w:rPr>
        <w:t>K akciji smo povabili tudi ostale medije.</w:t>
      </w:r>
    </w:p>
    <w:p w14:paraId="02B3A971" w14:textId="77777777" w:rsidR="004B379F" w:rsidRPr="0037630D" w:rsidRDefault="004B379F" w:rsidP="005E040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177F2FF" w14:textId="77777777" w:rsidR="00133DB2" w:rsidRPr="0037630D" w:rsidRDefault="00133DB2" w:rsidP="005E040D">
      <w:pPr>
        <w:spacing w:line="240" w:lineRule="auto"/>
        <w:jc w:val="both"/>
        <w:rPr>
          <w:rFonts w:cstheme="minorHAnsi"/>
          <w:b/>
        </w:rPr>
      </w:pPr>
      <w:r w:rsidRPr="0037630D">
        <w:rPr>
          <w:rFonts w:cstheme="minorHAnsi"/>
          <w:b/>
        </w:rPr>
        <w:t xml:space="preserve">Javni poziv predsedniku Vlade RS k razrešitvi ministra za kulturo </w:t>
      </w:r>
      <w:r w:rsidR="005B7A9E" w:rsidRPr="0037630D">
        <w:rPr>
          <w:rFonts w:cstheme="minorHAnsi"/>
          <w:b/>
        </w:rPr>
        <w:t>Antona</w:t>
      </w:r>
      <w:r w:rsidRPr="0037630D">
        <w:rPr>
          <w:rFonts w:cstheme="minorHAnsi"/>
          <w:b/>
        </w:rPr>
        <w:t xml:space="preserve"> Peršaka</w:t>
      </w:r>
    </w:p>
    <w:p w14:paraId="31B1FB27" w14:textId="77777777" w:rsidR="00C1348A" w:rsidRPr="0037630D" w:rsidRDefault="00133DB2" w:rsidP="005E040D">
      <w:pPr>
        <w:spacing w:line="240" w:lineRule="auto"/>
        <w:jc w:val="both"/>
        <w:rPr>
          <w:rFonts w:cstheme="minorHAnsi"/>
        </w:rPr>
      </w:pPr>
      <w:r w:rsidRPr="0037630D">
        <w:rPr>
          <w:rFonts w:cstheme="minorHAnsi"/>
          <w:szCs w:val="24"/>
          <w:lang w:eastAsia="sl-SI"/>
        </w:rPr>
        <w:t xml:space="preserve">Združenje </w:t>
      </w:r>
      <w:r w:rsidR="005B7A9E" w:rsidRPr="0037630D">
        <w:rPr>
          <w:rFonts w:cstheme="minorHAnsi"/>
          <w:szCs w:val="24"/>
          <w:lang w:eastAsia="sl-SI"/>
        </w:rPr>
        <w:t xml:space="preserve">radiodifuznih medijev pri </w:t>
      </w:r>
      <w:r w:rsidRPr="0037630D">
        <w:rPr>
          <w:rFonts w:cstheme="minorHAnsi"/>
          <w:szCs w:val="24"/>
        </w:rPr>
        <w:t>G</w:t>
      </w:r>
      <w:r w:rsidR="00F007CA" w:rsidRPr="0037630D">
        <w:rPr>
          <w:rFonts w:cstheme="minorHAnsi"/>
          <w:szCs w:val="24"/>
        </w:rPr>
        <w:t xml:space="preserve">ospodarski zbornici </w:t>
      </w:r>
      <w:r w:rsidRPr="0037630D">
        <w:rPr>
          <w:rFonts w:cstheme="minorHAnsi"/>
          <w:szCs w:val="24"/>
        </w:rPr>
        <w:t>S</w:t>
      </w:r>
      <w:r w:rsidR="00F007CA" w:rsidRPr="0037630D">
        <w:rPr>
          <w:rFonts w:cstheme="minorHAnsi"/>
          <w:szCs w:val="24"/>
        </w:rPr>
        <w:t>lovenije</w:t>
      </w:r>
      <w:r w:rsidRPr="0037630D">
        <w:rPr>
          <w:rFonts w:cstheme="minorHAnsi"/>
          <w:szCs w:val="24"/>
        </w:rPr>
        <w:t xml:space="preserve"> – Medijski zbornici </w:t>
      </w:r>
      <w:r w:rsidRPr="0037630D">
        <w:rPr>
          <w:rFonts w:cstheme="minorHAnsi"/>
        </w:rPr>
        <w:t xml:space="preserve">javno poziva predsednika Vlade RS Mira Cerarja, da razreši ministra za kulturo </w:t>
      </w:r>
      <w:r w:rsidR="00183A9D" w:rsidRPr="0037630D">
        <w:rPr>
          <w:rFonts w:cstheme="minorHAnsi"/>
        </w:rPr>
        <w:t>Ant</w:t>
      </w:r>
      <w:r w:rsidRPr="0037630D">
        <w:rPr>
          <w:rFonts w:cstheme="minorHAnsi"/>
        </w:rPr>
        <w:t>ona Peršaka. Slovenski mediji ugotavljamo, da je minister strokovno nekompetenten za pripravo medijske zakono</w:t>
      </w:r>
      <w:r w:rsidR="00C1348A" w:rsidRPr="0037630D">
        <w:rPr>
          <w:rFonts w:cstheme="minorHAnsi"/>
        </w:rPr>
        <w:t>daje</w:t>
      </w:r>
      <w:r w:rsidR="005B7A9E" w:rsidRPr="0037630D">
        <w:rPr>
          <w:rFonts w:cstheme="minorHAnsi"/>
        </w:rPr>
        <w:t xml:space="preserve">, ki bo slovenskim medijem omogočila obstoj, sprejeta pa bo v sodelovanju z deležniki, kot je </w:t>
      </w:r>
      <w:r w:rsidR="00E751AA" w:rsidRPr="0037630D">
        <w:rPr>
          <w:rFonts w:cstheme="minorHAnsi"/>
        </w:rPr>
        <w:t xml:space="preserve">to </w:t>
      </w:r>
      <w:r w:rsidR="005B7A9E" w:rsidRPr="0037630D">
        <w:rPr>
          <w:rFonts w:cstheme="minorHAnsi"/>
        </w:rPr>
        <w:t xml:space="preserve">običaj v demokratičnih družbah. </w:t>
      </w:r>
    </w:p>
    <w:p w14:paraId="13FCE1D6" w14:textId="77777777" w:rsidR="00C1348A" w:rsidRPr="0037630D" w:rsidRDefault="00F11438" w:rsidP="005E040D">
      <w:pPr>
        <w:spacing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V dveh ključnih dokumentih – Strategiji razvoja medijev in Nacionalnem programu za kulturo, </w:t>
      </w:r>
      <w:r w:rsidR="00C1348A" w:rsidRPr="0037630D">
        <w:rPr>
          <w:rFonts w:cstheme="minorHAnsi"/>
        </w:rPr>
        <w:t>z izjemo javnega zavoda RTV</w:t>
      </w:r>
      <w:r w:rsidRPr="0037630D">
        <w:rPr>
          <w:rFonts w:cstheme="minorHAnsi"/>
        </w:rPr>
        <w:t xml:space="preserve">, </w:t>
      </w:r>
      <w:r w:rsidR="00C1348A" w:rsidRPr="0037630D">
        <w:rPr>
          <w:rFonts w:cstheme="minorHAnsi"/>
        </w:rPr>
        <w:t>medij</w:t>
      </w:r>
      <w:r w:rsidRPr="0037630D">
        <w:rPr>
          <w:rFonts w:cstheme="minorHAnsi"/>
        </w:rPr>
        <w:t xml:space="preserve">i niso omenjeni. </w:t>
      </w:r>
      <w:r w:rsidR="00C1348A" w:rsidRPr="0037630D">
        <w:rPr>
          <w:rFonts w:cstheme="minorHAnsi"/>
        </w:rPr>
        <w:t xml:space="preserve">Minister želi dobesedno izbrisati vse medije. </w:t>
      </w:r>
      <w:r w:rsidR="00133DB2" w:rsidRPr="0037630D">
        <w:rPr>
          <w:rFonts w:cstheme="minorHAnsi"/>
        </w:rPr>
        <w:t xml:space="preserve">Pri tem pa je postopek priprave predloga </w:t>
      </w:r>
      <w:r w:rsidRPr="0037630D">
        <w:rPr>
          <w:rFonts w:cstheme="minorHAnsi"/>
        </w:rPr>
        <w:t>S</w:t>
      </w:r>
      <w:r w:rsidR="00C1348A" w:rsidRPr="0037630D">
        <w:rPr>
          <w:rFonts w:cstheme="minorHAnsi"/>
        </w:rPr>
        <w:t>trategije</w:t>
      </w:r>
      <w:r w:rsidRPr="0037630D">
        <w:rPr>
          <w:rFonts w:cstheme="minorHAnsi"/>
        </w:rPr>
        <w:t>, Nacionalnega programa za kulturo in tudi sprememb Z</w:t>
      </w:r>
      <w:r w:rsidR="00C1348A" w:rsidRPr="0037630D">
        <w:rPr>
          <w:rFonts w:cstheme="minorHAnsi"/>
        </w:rPr>
        <w:t xml:space="preserve">akona o medijih </w:t>
      </w:r>
      <w:r w:rsidR="00133DB2" w:rsidRPr="0037630D">
        <w:rPr>
          <w:rFonts w:cstheme="minorHAnsi"/>
        </w:rPr>
        <w:t xml:space="preserve">potekal v popolnem nasprotju z agendo EU o </w:t>
      </w:r>
      <w:r w:rsidR="00584961" w:rsidRPr="0037630D">
        <w:rPr>
          <w:rFonts w:cstheme="minorHAnsi"/>
        </w:rPr>
        <w:t>tako imenovani »</w:t>
      </w:r>
      <w:r w:rsidR="00133DB2" w:rsidRPr="0037630D">
        <w:rPr>
          <w:rFonts w:cstheme="minorHAnsi"/>
        </w:rPr>
        <w:t>smart regulation</w:t>
      </w:r>
      <w:r w:rsidR="00584961" w:rsidRPr="0037630D">
        <w:rPr>
          <w:rFonts w:cstheme="minorHAnsi"/>
        </w:rPr>
        <w:t>«</w:t>
      </w:r>
      <w:r w:rsidR="00133DB2" w:rsidRPr="0037630D">
        <w:rPr>
          <w:rFonts w:cstheme="minorHAnsi"/>
        </w:rPr>
        <w:t xml:space="preserve">, po kateri se še pred objavo predloga in javno razpravo opravijo </w:t>
      </w:r>
      <w:r w:rsidR="001F6B56" w:rsidRPr="0037630D">
        <w:rPr>
          <w:rFonts w:cstheme="minorHAnsi"/>
        </w:rPr>
        <w:t>posvetovanja</w:t>
      </w:r>
      <w:r w:rsidR="00133DB2" w:rsidRPr="0037630D">
        <w:rPr>
          <w:rFonts w:cstheme="minorHAnsi"/>
        </w:rPr>
        <w:t xml:space="preserve"> z zainteresirano javnostjo in stroko.</w:t>
      </w:r>
    </w:p>
    <w:p w14:paraId="677079F9" w14:textId="77777777" w:rsidR="00133DB2" w:rsidRPr="0037630D" w:rsidRDefault="00133DB2" w:rsidP="005E040D">
      <w:pPr>
        <w:spacing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V </w:t>
      </w:r>
      <w:r w:rsidR="00C1348A" w:rsidRPr="0037630D">
        <w:rPr>
          <w:rFonts w:cstheme="minorHAnsi"/>
        </w:rPr>
        <w:t xml:space="preserve">vseh dosedanjih </w:t>
      </w:r>
      <w:r w:rsidRPr="0037630D">
        <w:rPr>
          <w:rFonts w:cstheme="minorHAnsi"/>
        </w:rPr>
        <w:t>javni</w:t>
      </w:r>
      <w:r w:rsidR="00C1348A" w:rsidRPr="0037630D">
        <w:rPr>
          <w:rFonts w:cstheme="minorHAnsi"/>
        </w:rPr>
        <w:t>h razprav</w:t>
      </w:r>
      <w:r w:rsidR="00F11438" w:rsidRPr="0037630D">
        <w:rPr>
          <w:rFonts w:cstheme="minorHAnsi"/>
        </w:rPr>
        <w:t xml:space="preserve">ah </w:t>
      </w:r>
      <w:r w:rsidR="00C1348A" w:rsidRPr="0037630D">
        <w:rPr>
          <w:rFonts w:cstheme="minorHAnsi"/>
        </w:rPr>
        <w:t>je minister</w:t>
      </w:r>
      <w:r w:rsidR="00F013E1" w:rsidRPr="0037630D">
        <w:rPr>
          <w:rFonts w:cstheme="minorHAnsi"/>
        </w:rPr>
        <w:t xml:space="preserve"> </w:t>
      </w:r>
      <w:r w:rsidR="00F11438" w:rsidRPr="0037630D">
        <w:rPr>
          <w:rFonts w:cstheme="minorHAnsi"/>
        </w:rPr>
        <w:t>Anton</w:t>
      </w:r>
      <w:r w:rsidR="00C1348A" w:rsidRPr="0037630D">
        <w:rPr>
          <w:rFonts w:cstheme="minorHAnsi"/>
        </w:rPr>
        <w:t xml:space="preserve"> Peršak s svojim </w:t>
      </w:r>
      <w:r w:rsidRPr="0037630D">
        <w:rPr>
          <w:rFonts w:cstheme="minorHAnsi"/>
        </w:rPr>
        <w:t xml:space="preserve">odnosom do stroke in medijev pokazal popolno ignoranco ter elementarno nepoznavanje vloge medijev v demokratični družbi. </w:t>
      </w:r>
    </w:p>
    <w:p w14:paraId="61043E3D" w14:textId="77777777" w:rsidR="00F11438" w:rsidRPr="0037630D" w:rsidRDefault="00133DB2" w:rsidP="005E040D">
      <w:pPr>
        <w:spacing w:line="240" w:lineRule="auto"/>
        <w:jc w:val="both"/>
        <w:rPr>
          <w:rFonts w:cstheme="minorHAnsi"/>
          <w:i/>
        </w:rPr>
      </w:pPr>
      <w:r w:rsidRPr="0037630D">
        <w:rPr>
          <w:rFonts w:cstheme="minorHAnsi"/>
        </w:rPr>
        <w:t>Mediji zato pozivamo predsednika vlade Mira Cera</w:t>
      </w:r>
      <w:r w:rsidR="00C1348A" w:rsidRPr="0037630D">
        <w:rPr>
          <w:rFonts w:cstheme="minorHAnsi"/>
        </w:rPr>
        <w:t>rja, da po razrešitvi ministra</w:t>
      </w:r>
      <w:r w:rsidRPr="0037630D">
        <w:rPr>
          <w:rFonts w:cstheme="minorHAnsi"/>
        </w:rPr>
        <w:t xml:space="preserve"> nemudoma pristopi k </w:t>
      </w:r>
      <w:r w:rsidR="00100274" w:rsidRPr="0037630D">
        <w:rPr>
          <w:rFonts w:cstheme="minorHAnsi"/>
        </w:rPr>
        <w:t xml:space="preserve">urgentni </w:t>
      </w:r>
      <w:r w:rsidRPr="0037630D">
        <w:rPr>
          <w:rFonts w:cstheme="minorHAnsi"/>
        </w:rPr>
        <w:t xml:space="preserve">pripravi </w:t>
      </w:r>
      <w:r w:rsidR="00100274" w:rsidRPr="0037630D">
        <w:rPr>
          <w:rFonts w:cstheme="minorHAnsi"/>
        </w:rPr>
        <w:t>najnujnejših popravko</w:t>
      </w:r>
      <w:r w:rsidR="00207C74" w:rsidRPr="0037630D">
        <w:rPr>
          <w:rFonts w:cstheme="minorHAnsi"/>
        </w:rPr>
        <w:t>v</w:t>
      </w:r>
      <w:r w:rsidR="00100274" w:rsidRPr="0037630D">
        <w:rPr>
          <w:rFonts w:cstheme="minorHAnsi"/>
        </w:rPr>
        <w:t xml:space="preserve"> zakonodaje, ki naj nastanejo</w:t>
      </w:r>
      <w:r w:rsidRPr="0037630D">
        <w:rPr>
          <w:rFonts w:cstheme="minorHAnsi"/>
        </w:rPr>
        <w:t xml:space="preserve"> v dialogu z </w:t>
      </w:r>
      <w:r w:rsidR="00F11438" w:rsidRPr="0037630D">
        <w:rPr>
          <w:rFonts w:cstheme="minorHAnsi"/>
        </w:rPr>
        <w:t>izdajatelji medijev</w:t>
      </w:r>
      <w:r w:rsidR="00100274" w:rsidRPr="0037630D">
        <w:rPr>
          <w:rFonts w:cstheme="minorHAnsi"/>
        </w:rPr>
        <w:t>, novinarji</w:t>
      </w:r>
      <w:r w:rsidRPr="0037630D">
        <w:rPr>
          <w:rFonts w:cstheme="minorHAnsi"/>
        </w:rPr>
        <w:t xml:space="preserve"> in </w:t>
      </w:r>
      <w:r w:rsidR="00F11438" w:rsidRPr="0037630D">
        <w:rPr>
          <w:rFonts w:cstheme="minorHAnsi"/>
        </w:rPr>
        <w:t xml:space="preserve">s </w:t>
      </w:r>
      <w:r w:rsidRPr="0037630D">
        <w:rPr>
          <w:rFonts w:cstheme="minorHAnsi"/>
        </w:rPr>
        <w:t xml:space="preserve">stroko in ne z njihovim ignoriranjem ali </w:t>
      </w:r>
      <w:r w:rsidR="00C1348A" w:rsidRPr="0037630D">
        <w:rPr>
          <w:rFonts w:cstheme="minorHAnsi"/>
        </w:rPr>
        <w:t>sprenevedanjem</w:t>
      </w:r>
      <w:r w:rsidRPr="0037630D">
        <w:rPr>
          <w:rFonts w:cstheme="minorHAnsi"/>
        </w:rPr>
        <w:t xml:space="preserve">. Slovenija potrebuje medijsko zakonodajo, ki bo upoštevala vlogo medijev </w:t>
      </w:r>
      <w:r w:rsidR="00100274" w:rsidRPr="0037630D">
        <w:rPr>
          <w:rFonts w:cstheme="minorHAnsi"/>
        </w:rPr>
        <w:t xml:space="preserve">in novinarjev </w:t>
      </w:r>
      <w:r w:rsidRPr="0037630D">
        <w:rPr>
          <w:rFonts w:cstheme="minorHAnsi"/>
        </w:rPr>
        <w:t>v demokratični družbi</w:t>
      </w:r>
      <w:r w:rsidR="00207C74" w:rsidRPr="0037630D">
        <w:rPr>
          <w:rFonts w:cstheme="minorHAnsi"/>
        </w:rPr>
        <w:t>,</w:t>
      </w:r>
      <w:r w:rsidRPr="0037630D">
        <w:rPr>
          <w:rFonts w:cstheme="minorHAnsi"/>
        </w:rPr>
        <w:t xml:space="preserve"> kot enega ključnih nosilcev javnega nadzora nad oblastjo. Sodobni razvoj medijev mora iti v smeri deregulacije in ukinitve nerealnih obveznosti medijev, </w:t>
      </w:r>
      <w:r w:rsidR="00F11438" w:rsidRPr="0037630D">
        <w:rPr>
          <w:rFonts w:cstheme="minorHAnsi"/>
        </w:rPr>
        <w:t>kar bo</w:t>
      </w:r>
      <w:r w:rsidRPr="0037630D">
        <w:rPr>
          <w:rFonts w:cstheme="minorHAnsi"/>
        </w:rPr>
        <w:t xml:space="preserve"> omogočil</w:t>
      </w:r>
      <w:r w:rsidR="00F11438" w:rsidRPr="0037630D">
        <w:rPr>
          <w:rFonts w:cstheme="minorHAnsi"/>
        </w:rPr>
        <w:t>o</w:t>
      </w:r>
      <w:r w:rsidRPr="0037630D">
        <w:rPr>
          <w:rFonts w:cstheme="minorHAnsi"/>
        </w:rPr>
        <w:t xml:space="preserve"> večjo konkurenčnost slovenskih medijev v digitalni dobi, če že ne </w:t>
      </w:r>
      <w:r w:rsidR="00F11438" w:rsidRPr="0037630D">
        <w:rPr>
          <w:rFonts w:cstheme="minorHAnsi"/>
        </w:rPr>
        <w:t>njihovega preživetja</w:t>
      </w:r>
      <w:r w:rsidRPr="0037630D">
        <w:rPr>
          <w:rFonts w:cstheme="minorHAnsi"/>
        </w:rPr>
        <w:t>. Mediji nismo družbenopolitične skupnosti, niti molzna krava financiranja domnevnega javnega interesa, za katerim se skrivajo interesi posameznih skupin s področij glasbene in avdiovizualne industrije!</w:t>
      </w:r>
    </w:p>
    <w:p w14:paraId="7AD4A2DE" w14:textId="77777777" w:rsidR="00F11438" w:rsidRPr="0037630D" w:rsidRDefault="00F11438" w:rsidP="005E040D">
      <w:pPr>
        <w:spacing w:line="240" w:lineRule="auto"/>
        <w:jc w:val="both"/>
        <w:rPr>
          <w:rFonts w:cstheme="minorHAnsi"/>
        </w:rPr>
      </w:pPr>
      <w:r w:rsidRPr="0037630D">
        <w:rPr>
          <w:rFonts w:cstheme="minorHAnsi"/>
        </w:rPr>
        <w:t>Predsednika Vlade R</w:t>
      </w:r>
      <w:r w:rsidR="001F6B56" w:rsidRPr="0037630D">
        <w:rPr>
          <w:rFonts w:cstheme="minorHAnsi"/>
        </w:rPr>
        <w:t xml:space="preserve">epublike </w:t>
      </w:r>
      <w:r w:rsidRPr="0037630D">
        <w:rPr>
          <w:rFonts w:cstheme="minorHAnsi"/>
        </w:rPr>
        <w:t>S</w:t>
      </w:r>
      <w:r w:rsidR="001F6B56" w:rsidRPr="0037630D">
        <w:rPr>
          <w:rFonts w:cstheme="minorHAnsi"/>
        </w:rPr>
        <w:t>lovenije</w:t>
      </w:r>
      <w:r w:rsidRPr="0037630D">
        <w:rPr>
          <w:rFonts w:cstheme="minorHAnsi"/>
        </w:rPr>
        <w:t xml:space="preserve"> Mira Cerarja pozivamo, da do sprejet</w:t>
      </w:r>
      <w:r w:rsidR="001F6B56" w:rsidRPr="0037630D">
        <w:rPr>
          <w:rFonts w:cstheme="minorHAnsi"/>
        </w:rPr>
        <w:t>j</w:t>
      </w:r>
      <w:r w:rsidRPr="0037630D">
        <w:rPr>
          <w:rFonts w:cstheme="minorHAnsi"/>
        </w:rPr>
        <w:t>a sodobne medijske zakonodaje prepreči nadaljnje kršenje obstoječega Zakona o medijih in že za leto 2018 zagotovi obseg sredstev za sofinanciranje programskih vsebin medijev s statusom posebnega pomena v obsegu, kot ga določa tretji odstavek 4.a člena Zakona o medijih</w:t>
      </w:r>
      <w:r w:rsidR="00207C74" w:rsidRPr="0037630D">
        <w:rPr>
          <w:rFonts w:cstheme="minorHAnsi"/>
        </w:rPr>
        <w:t>,</w:t>
      </w:r>
      <w:r w:rsidR="00133747" w:rsidRPr="0037630D">
        <w:rPr>
          <w:rFonts w:cstheme="minorHAnsi"/>
        </w:rPr>
        <w:t xml:space="preserve"> in še v tem mandatu programom s statusom programa posebnega pomena vrne nezakonito odvzeta sredstva v višini 5,5 mi</w:t>
      </w:r>
      <w:r w:rsidR="00207C74" w:rsidRPr="0037630D">
        <w:rPr>
          <w:rFonts w:cstheme="minorHAnsi"/>
        </w:rPr>
        <w:t>lijonov</w:t>
      </w:r>
      <w:r w:rsidR="00133747" w:rsidRPr="0037630D">
        <w:rPr>
          <w:rFonts w:cstheme="minorHAnsi"/>
        </w:rPr>
        <w:t xml:space="preserve"> €</w:t>
      </w:r>
      <w:r w:rsidRPr="0037630D">
        <w:rPr>
          <w:rFonts w:cstheme="minorHAnsi"/>
        </w:rPr>
        <w:t xml:space="preserve">. </w:t>
      </w:r>
    </w:p>
    <w:p w14:paraId="4A791064" w14:textId="77777777" w:rsidR="00133DB2" w:rsidRPr="0037630D" w:rsidRDefault="00133DB2" w:rsidP="005E040D">
      <w:pPr>
        <w:spacing w:line="240" w:lineRule="auto"/>
        <w:jc w:val="both"/>
        <w:rPr>
          <w:rFonts w:cstheme="minorHAnsi"/>
        </w:rPr>
      </w:pPr>
      <w:r w:rsidRPr="0037630D">
        <w:rPr>
          <w:rFonts w:cstheme="minorHAnsi"/>
        </w:rPr>
        <w:t>Razrešitev ministr</w:t>
      </w:r>
      <w:r w:rsidR="00C1348A" w:rsidRPr="0037630D">
        <w:rPr>
          <w:rFonts w:cstheme="minorHAnsi"/>
        </w:rPr>
        <w:t xml:space="preserve">a </w:t>
      </w:r>
      <w:r w:rsidR="00F11438" w:rsidRPr="0037630D">
        <w:rPr>
          <w:rFonts w:cstheme="minorHAnsi"/>
        </w:rPr>
        <w:t>Antona</w:t>
      </w:r>
      <w:r w:rsidR="00C1348A" w:rsidRPr="0037630D">
        <w:rPr>
          <w:rFonts w:cstheme="minorHAnsi"/>
        </w:rPr>
        <w:t xml:space="preserve"> Peršaka </w:t>
      </w:r>
      <w:r w:rsidRPr="0037630D">
        <w:rPr>
          <w:rFonts w:cstheme="minorHAnsi"/>
        </w:rPr>
        <w:t xml:space="preserve">zahtevamo, ker je nesprejemljivo, </w:t>
      </w:r>
      <w:r w:rsidR="00201E47" w:rsidRPr="0037630D">
        <w:rPr>
          <w:rFonts w:cstheme="minorHAnsi"/>
        </w:rPr>
        <w:t xml:space="preserve">da </w:t>
      </w:r>
      <w:r w:rsidR="00C1348A" w:rsidRPr="0037630D">
        <w:rPr>
          <w:rFonts w:cstheme="minorHAnsi"/>
        </w:rPr>
        <w:t>ministrstvo</w:t>
      </w:r>
      <w:r w:rsidR="00207C74" w:rsidRPr="0037630D">
        <w:rPr>
          <w:rFonts w:cstheme="minorHAnsi"/>
        </w:rPr>
        <w:t>,</w:t>
      </w:r>
      <w:r w:rsidR="00C1348A" w:rsidRPr="0037630D">
        <w:rPr>
          <w:rFonts w:cstheme="minorHAnsi"/>
        </w:rPr>
        <w:t xml:space="preserve"> pristojno za medije</w:t>
      </w:r>
      <w:r w:rsidR="00207C74" w:rsidRPr="0037630D">
        <w:rPr>
          <w:rFonts w:cstheme="minorHAnsi"/>
        </w:rPr>
        <w:t>,</w:t>
      </w:r>
      <w:r w:rsidR="00C1348A" w:rsidRPr="0037630D">
        <w:rPr>
          <w:rFonts w:cstheme="minorHAnsi"/>
        </w:rPr>
        <w:t xml:space="preserve"> vodi oseba, ki medijev ne razume in </w:t>
      </w:r>
      <w:r w:rsidR="00F11438" w:rsidRPr="0037630D">
        <w:rPr>
          <w:rFonts w:cstheme="minorHAnsi"/>
        </w:rPr>
        <w:t xml:space="preserve">jih </w:t>
      </w:r>
      <w:r w:rsidR="00C1348A" w:rsidRPr="0037630D">
        <w:rPr>
          <w:rFonts w:cstheme="minorHAnsi"/>
        </w:rPr>
        <w:t xml:space="preserve">tudi ne želi razumeti ter v dveh letih </w:t>
      </w:r>
      <w:r w:rsidR="00201E47" w:rsidRPr="0037630D">
        <w:rPr>
          <w:rFonts w:cstheme="minorHAnsi"/>
        </w:rPr>
        <w:t xml:space="preserve">za medije </w:t>
      </w:r>
      <w:r w:rsidR="00C1348A" w:rsidRPr="0037630D">
        <w:rPr>
          <w:rFonts w:cstheme="minorHAnsi"/>
        </w:rPr>
        <w:t>ni naredil</w:t>
      </w:r>
      <w:r w:rsidR="004F6181" w:rsidRPr="0037630D">
        <w:rPr>
          <w:rFonts w:cstheme="minorHAnsi"/>
        </w:rPr>
        <w:t>a</w:t>
      </w:r>
      <w:r w:rsidR="00C1348A" w:rsidRPr="0037630D">
        <w:rPr>
          <w:rFonts w:cstheme="minorHAnsi"/>
        </w:rPr>
        <w:t xml:space="preserve"> praktično nič</w:t>
      </w:r>
      <w:r w:rsidR="00F11438" w:rsidRPr="0037630D">
        <w:rPr>
          <w:rFonts w:cstheme="minorHAnsi"/>
        </w:rPr>
        <w:t>esar</w:t>
      </w:r>
      <w:r w:rsidR="00C1348A" w:rsidRPr="0037630D">
        <w:rPr>
          <w:rFonts w:cstheme="minorHAnsi"/>
        </w:rPr>
        <w:t xml:space="preserve">. </w:t>
      </w:r>
      <w:r w:rsidR="00201E47" w:rsidRPr="0037630D">
        <w:rPr>
          <w:rFonts w:cstheme="minorHAnsi"/>
        </w:rPr>
        <w:t xml:space="preserve">Minister </w:t>
      </w:r>
      <w:r w:rsidR="00F11438" w:rsidRPr="0037630D">
        <w:rPr>
          <w:rFonts w:cstheme="minorHAnsi"/>
        </w:rPr>
        <w:t>Anton</w:t>
      </w:r>
      <w:r w:rsidR="00201E47" w:rsidRPr="0037630D">
        <w:rPr>
          <w:rFonts w:cstheme="minorHAnsi"/>
        </w:rPr>
        <w:t xml:space="preserve"> Peršak je s svojo neaktivnostjo naredil slovenskim medijem dolgoročno </w:t>
      </w:r>
      <w:r w:rsidR="005D4D5B" w:rsidRPr="0037630D">
        <w:rPr>
          <w:rFonts w:cstheme="minorHAnsi"/>
        </w:rPr>
        <w:t>ne</w:t>
      </w:r>
      <w:r w:rsidR="00201E47" w:rsidRPr="0037630D">
        <w:rPr>
          <w:rFonts w:cstheme="minorHAnsi"/>
        </w:rPr>
        <w:t>popravljivo škodo.</w:t>
      </w:r>
    </w:p>
    <w:p w14:paraId="21769BFB" w14:textId="77777777" w:rsidR="00F11438" w:rsidRPr="0037630D" w:rsidRDefault="00F11438" w:rsidP="005E040D">
      <w:pPr>
        <w:spacing w:line="240" w:lineRule="auto"/>
        <w:jc w:val="both"/>
        <w:rPr>
          <w:rFonts w:cstheme="minorHAnsi"/>
        </w:rPr>
      </w:pPr>
    </w:p>
    <w:p w14:paraId="5E4AA2E1" w14:textId="77777777" w:rsidR="00201E47" w:rsidRPr="0037630D" w:rsidRDefault="00201E47" w:rsidP="005E040D">
      <w:pPr>
        <w:spacing w:line="240" w:lineRule="auto"/>
        <w:jc w:val="both"/>
        <w:rPr>
          <w:rFonts w:cstheme="minorHAnsi"/>
        </w:rPr>
      </w:pPr>
    </w:p>
    <w:p w14:paraId="70578281" w14:textId="77777777" w:rsidR="00201E47" w:rsidRPr="0037630D" w:rsidRDefault="00201E47" w:rsidP="005E040D">
      <w:pPr>
        <w:spacing w:line="240" w:lineRule="auto"/>
        <w:jc w:val="both"/>
        <w:rPr>
          <w:rFonts w:cstheme="minorHAnsi"/>
        </w:rPr>
      </w:pPr>
    </w:p>
    <w:p w14:paraId="683676DD" w14:textId="77777777" w:rsidR="00201E47" w:rsidRPr="0037630D" w:rsidRDefault="00201E47" w:rsidP="005E040D">
      <w:pPr>
        <w:spacing w:line="240" w:lineRule="auto"/>
        <w:jc w:val="both"/>
        <w:rPr>
          <w:rFonts w:cstheme="minorHAnsi"/>
        </w:rPr>
      </w:pPr>
    </w:p>
    <w:p w14:paraId="0C7ADAA0" w14:textId="77777777" w:rsidR="00201E47" w:rsidRPr="0037630D" w:rsidRDefault="00201E47" w:rsidP="005E040D">
      <w:pPr>
        <w:spacing w:line="240" w:lineRule="auto"/>
        <w:jc w:val="both"/>
        <w:rPr>
          <w:rFonts w:cstheme="minorHAnsi"/>
          <w:b/>
          <w:i/>
        </w:rPr>
      </w:pPr>
      <w:r w:rsidRPr="0037630D">
        <w:rPr>
          <w:rFonts w:cstheme="minorHAnsi"/>
          <w:b/>
          <w:i/>
        </w:rPr>
        <w:lastRenderedPageBreak/>
        <w:t>Obrazložitev:</w:t>
      </w:r>
    </w:p>
    <w:p w14:paraId="6021D389" w14:textId="77777777" w:rsidR="00201E47" w:rsidRPr="0037630D" w:rsidRDefault="00201E47" w:rsidP="005E040D">
      <w:pPr>
        <w:spacing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Kljub številnim pisnim in ustnim pozivom minister </w:t>
      </w:r>
      <w:r w:rsidR="00F11438" w:rsidRPr="0037630D">
        <w:rPr>
          <w:rFonts w:cstheme="minorHAnsi"/>
        </w:rPr>
        <w:t>Anton</w:t>
      </w:r>
      <w:r w:rsidRPr="0037630D">
        <w:rPr>
          <w:rFonts w:cstheme="minorHAnsi"/>
        </w:rPr>
        <w:t xml:space="preserve"> Peršak ni storil nič</w:t>
      </w:r>
      <w:r w:rsidR="00F11438" w:rsidRPr="0037630D">
        <w:rPr>
          <w:rFonts w:cstheme="minorHAnsi"/>
        </w:rPr>
        <w:t>esar</w:t>
      </w:r>
      <w:r w:rsidRPr="0037630D">
        <w:rPr>
          <w:rFonts w:cstheme="minorHAnsi"/>
        </w:rPr>
        <w:t>, da bi izboljšal razmere na področju medijev, za katere je odgovorno ministrstvo</w:t>
      </w:r>
      <w:r w:rsidR="00F11438" w:rsidRPr="0037630D">
        <w:rPr>
          <w:rFonts w:cstheme="minorHAnsi"/>
        </w:rPr>
        <w:t>,</w:t>
      </w:r>
      <w:r w:rsidRPr="0037630D">
        <w:rPr>
          <w:rFonts w:cstheme="minorHAnsi"/>
        </w:rPr>
        <w:t xml:space="preserve"> ki ga vodi.</w:t>
      </w:r>
    </w:p>
    <w:p w14:paraId="0CBD1D71" w14:textId="77777777" w:rsidR="00133DB2" w:rsidRPr="0037630D" w:rsidRDefault="00133DB2" w:rsidP="005E040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F3664" w14:textId="77777777" w:rsidR="00ED30D2" w:rsidRPr="0037630D" w:rsidRDefault="00ED30D2" w:rsidP="005E040D">
      <w:pPr>
        <w:spacing w:after="0" w:line="240" w:lineRule="auto"/>
        <w:rPr>
          <w:rFonts w:cstheme="minorHAnsi"/>
        </w:rPr>
      </w:pPr>
      <w:r w:rsidRPr="0037630D">
        <w:rPr>
          <w:rFonts w:cstheme="minorHAnsi"/>
          <w:b/>
        </w:rPr>
        <w:t>1. Ministrstvo n</w:t>
      </w:r>
      <w:r w:rsidR="00501BB0" w:rsidRPr="0037630D">
        <w:rPr>
          <w:rFonts w:cstheme="minorHAnsi"/>
          <w:b/>
        </w:rPr>
        <w:t xml:space="preserve">i upoštevalo </w:t>
      </w:r>
      <w:r w:rsidRPr="0037630D">
        <w:rPr>
          <w:rFonts w:cstheme="minorHAnsi"/>
          <w:b/>
        </w:rPr>
        <w:t>niti enega pr</w:t>
      </w:r>
      <w:r w:rsidR="004177BF" w:rsidRPr="0037630D">
        <w:rPr>
          <w:rFonts w:cstheme="minorHAnsi"/>
          <w:b/>
        </w:rPr>
        <w:t>edloga ali pripombe</w:t>
      </w:r>
      <w:r w:rsidR="00501BB0" w:rsidRPr="0037630D">
        <w:rPr>
          <w:rFonts w:cstheme="minorHAnsi"/>
          <w:b/>
        </w:rPr>
        <w:t xml:space="preserve"> medijev </w:t>
      </w:r>
    </w:p>
    <w:p w14:paraId="1E7678F7" w14:textId="77777777" w:rsidR="00ED30D2" w:rsidRPr="0037630D" w:rsidRDefault="00ED30D2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>Mediji se pri komunikaciji z Ministrstvom za kulturo, tako pod vodstvom sedanjega ministra</w:t>
      </w:r>
      <w:r w:rsidR="00F11438" w:rsidRPr="0037630D">
        <w:rPr>
          <w:rFonts w:cstheme="minorHAnsi"/>
        </w:rPr>
        <w:t>Antona</w:t>
      </w:r>
      <w:r w:rsidR="00201E47" w:rsidRPr="0037630D">
        <w:rPr>
          <w:rFonts w:cstheme="minorHAnsi"/>
        </w:rPr>
        <w:t xml:space="preserve"> Peršaka</w:t>
      </w:r>
      <w:r w:rsidRPr="0037630D">
        <w:rPr>
          <w:rFonts w:cstheme="minorHAnsi"/>
        </w:rPr>
        <w:t xml:space="preserve"> kot v času mandata bivše ministrice, srečujemo z enako težavo. Ko podamo pripombe, bodisi na medijsko</w:t>
      </w:r>
      <w:r w:rsidR="00F11438" w:rsidRPr="0037630D">
        <w:rPr>
          <w:rFonts w:cstheme="minorHAnsi"/>
        </w:rPr>
        <w:t xml:space="preserve"> strategijo bodisi na predloge Zakona o medijih ali na osnutek N</w:t>
      </w:r>
      <w:r w:rsidRPr="0037630D">
        <w:rPr>
          <w:rFonts w:cstheme="minorHAnsi"/>
        </w:rPr>
        <w:t>acionalnega programa za ku</w:t>
      </w:r>
      <w:r w:rsidR="00F11438" w:rsidRPr="0037630D">
        <w:rPr>
          <w:rFonts w:cstheme="minorHAnsi"/>
        </w:rPr>
        <w:t>lturo, jih m</w:t>
      </w:r>
      <w:r w:rsidRPr="0037630D">
        <w:rPr>
          <w:rFonts w:cstheme="minorHAnsi"/>
        </w:rPr>
        <w:t xml:space="preserve">inistrstvo ne upošteva. To kaže na to, da </w:t>
      </w:r>
      <w:r w:rsidR="00F11438" w:rsidRPr="0037630D">
        <w:rPr>
          <w:rFonts w:cstheme="minorHAnsi"/>
        </w:rPr>
        <w:t>m</w:t>
      </w:r>
      <w:r w:rsidRPr="0037630D">
        <w:rPr>
          <w:rFonts w:cstheme="minorHAnsi"/>
        </w:rPr>
        <w:t xml:space="preserve">inistrstvo popolnoma ignorira potrebe </w:t>
      </w:r>
      <w:r w:rsidR="00501BB0" w:rsidRPr="0037630D">
        <w:rPr>
          <w:rFonts w:cstheme="minorHAnsi"/>
        </w:rPr>
        <w:t>stroke</w:t>
      </w:r>
      <w:r w:rsidRPr="0037630D">
        <w:rPr>
          <w:rFonts w:cstheme="minorHAnsi"/>
        </w:rPr>
        <w:t>, ki izhajajo iz izkušenj tistih, ki se vsakodnevno soočajo s težavami slovenskega medijskega prostora. Ministrstvo</w:t>
      </w:r>
      <w:r w:rsidR="00201E47" w:rsidRPr="0037630D">
        <w:rPr>
          <w:rFonts w:cstheme="minorHAnsi"/>
        </w:rPr>
        <w:t xml:space="preserve"> pod vodstvom </w:t>
      </w:r>
      <w:r w:rsidR="00F11438" w:rsidRPr="0037630D">
        <w:rPr>
          <w:rFonts w:cstheme="minorHAnsi"/>
        </w:rPr>
        <w:t>Antona</w:t>
      </w:r>
      <w:r w:rsidR="00201E47" w:rsidRPr="0037630D">
        <w:rPr>
          <w:rFonts w:cstheme="minorHAnsi"/>
        </w:rPr>
        <w:t xml:space="preserve"> Peršakaše vedno piše strategije in </w:t>
      </w:r>
      <w:r w:rsidRPr="0037630D">
        <w:rPr>
          <w:rFonts w:cstheme="minorHAnsi"/>
        </w:rPr>
        <w:t>zakon</w:t>
      </w:r>
      <w:r w:rsidR="00201E47" w:rsidRPr="0037630D">
        <w:rPr>
          <w:rFonts w:cstheme="minorHAnsi"/>
        </w:rPr>
        <w:t>e</w:t>
      </w:r>
      <w:r w:rsidRPr="0037630D">
        <w:rPr>
          <w:rFonts w:cstheme="minorHAnsi"/>
        </w:rPr>
        <w:t xml:space="preserve"> s pomočjo kadra, ki nikoli ni delal v medijih in zato delovanja medijev ne pozna, hkrati pa to isto </w:t>
      </w:r>
      <w:r w:rsidR="00207C74" w:rsidRPr="0037630D">
        <w:rPr>
          <w:rFonts w:cstheme="minorHAnsi"/>
        </w:rPr>
        <w:t>m</w:t>
      </w:r>
      <w:r w:rsidRPr="0037630D">
        <w:rPr>
          <w:rFonts w:cstheme="minorHAnsi"/>
        </w:rPr>
        <w:t>inistrstvo povsem ignorira vsako pripombo, vsak predlog, ki ga podajo mediji</w:t>
      </w:r>
      <w:r w:rsidR="00501BB0" w:rsidRPr="0037630D">
        <w:rPr>
          <w:rFonts w:cstheme="minorHAnsi"/>
        </w:rPr>
        <w:t xml:space="preserve"> ali stroka</w:t>
      </w:r>
      <w:r w:rsidRPr="0037630D">
        <w:rPr>
          <w:rFonts w:cstheme="minorHAnsi"/>
        </w:rPr>
        <w:t xml:space="preserve">. </w:t>
      </w:r>
      <w:r w:rsidR="00207C74" w:rsidRPr="0037630D">
        <w:rPr>
          <w:rFonts w:cstheme="minorHAnsi"/>
        </w:rPr>
        <w:t>Če</w:t>
      </w:r>
      <w:r w:rsidRPr="0037630D">
        <w:rPr>
          <w:rFonts w:cstheme="minorHAnsi"/>
        </w:rPr>
        <w:t xml:space="preserve"> izjemoma prisluhne pripombi, to isto pripombo tako predrugači, da je končni rezultat v popolnem nasprotju s predlogom, ki smo ga mediji podali. Gre za</w:t>
      </w:r>
      <w:r w:rsidR="00501BB0" w:rsidRPr="0037630D">
        <w:rPr>
          <w:rFonts w:cstheme="minorHAnsi"/>
        </w:rPr>
        <w:t xml:space="preserve"> očitno </w:t>
      </w:r>
      <w:r w:rsidRPr="0037630D">
        <w:rPr>
          <w:rFonts w:cstheme="minorHAnsi"/>
        </w:rPr>
        <w:t xml:space="preserve">nezmožnost konstruktivnega dialoga z mediji. </w:t>
      </w:r>
    </w:p>
    <w:p w14:paraId="420B5F04" w14:textId="77777777" w:rsidR="00ED30D2" w:rsidRPr="0037630D" w:rsidRDefault="00ED30D2" w:rsidP="005E040D">
      <w:pPr>
        <w:spacing w:after="0" w:line="240" w:lineRule="auto"/>
        <w:rPr>
          <w:rFonts w:cstheme="minorHAnsi"/>
          <w:sz w:val="24"/>
          <w:szCs w:val="24"/>
        </w:rPr>
      </w:pPr>
    </w:p>
    <w:p w14:paraId="4948FAA3" w14:textId="77777777" w:rsidR="00ED30D2" w:rsidRPr="0037630D" w:rsidRDefault="004177BF" w:rsidP="005E040D">
      <w:pPr>
        <w:spacing w:after="0" w:line="240" w:lineRule="auto"/>
        <w:rPr>
          <w:rFonts w:cstheme="minorHAnsi"/>
          <w:b/>
        </w:rPr>
      </w:pPr>
      <w:r w:rsidRPr="0037630D">
        <w:rPr>
          <w:rFonts w:cstheme="minorHAnsi"/>
          <w:b/>
        </w:rPr>
        <w:t>2. V S</w:t>
      </w:r>
      <w:r w:rsidR="00ED30D2" w:rsidRPr="0037630D">
        <w:rPr>
          <w:rFonts w:cstheme="minorHAnsi"/>
          <w:b/>
        </w:rPr>
        <w:t>trategiji razvoja medijev mediji nis</w:t>
      </w:r>
      <w:r w:rsidR="00501BB0" w:rsidRPr="0037630D">
        <w:rPr>
          <w:rFonts w:cstheme="minorHAnsi"/>
          <w:b/>
        </w:rPr>
        <w:t>m</w:t>
      </w:r>
      <w:r w:rsidR="00ED30D2" w:rsidRPr="0037630D">
        <w:rPr>
          <w:rFonts w:cstheme="minorHAnsi"/>
          <w:b/>
        </w:rPr>
        <w:t xml:space="preserve">o omenjeni </w:t>
      </w:r>
    </w:p>
    <w:p w14:paraId="0FC4256C" w14:textId="77777777" w:rsidR="00ED30D2" w:rsidRPr="0037630D" w:rsidRDefault="00ED30D2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Dodatni dokaz, da </w:t>
      </w:r>
      <w:r w:rsidR="00201E47" w:rsidRPr="0037630D">
        <w:rPr>
          <w:rFonts w:cstheme="minorHAnsi"/>
        </w:rPr>
        <w:t xml:space="preserve">je </w:t>
      </w:r>
      <w:r w:rsidR="004177BF" w:rsidRPr="0037630D">
        <w:rPr>
          <w:rFonts w:cstheme="minorHAnsi"/>
        </w:rPr>
        <w:t>m</w:t>
      </w:r>
      <w:r w:rsidR="00201E47" w:rsidRPr="0037630D">
        <w:rPr>
          <w:rFonts w:cstheme="minorHAnsi"/>
        </w:rPr>
        <w:t xml:space="preserve">inister </w:t>
      </w:r>
      <w:r w:rsidR="004177BF" w:rsidRPr="0037630D">
        <w:rPr>
          <w:rFonts w:cstheme="minorHAnsi"/>
        </w:rPr>
        <w:t xml:space="preserve">Anton </w:t>
      </w:r>
      <w:r w:rsidR="00201E47" w:rsidRPr="0037630D">
        <w:rPr>
          <w:rFonts w:cstheme="minorHAnsi"/>
        </w:rPr>
        <w:t>Peršak povsem nekompetenten</w:t>
      </w:r>
      <w:r w:rsidR="004177BF" w:rsidRPr="0037630D">
        <w:rPr>
          <w:rFonts w:cstheme="minorHAnsi"/>
        </w:rPr>
        <w:t>,</w:t>
      </w:r>
      <w:r w:rsidR="00201E47" w:rsidRPr="0037630D">
        <w:rPr>
          <w:rFonts w:cstheme="minorHAnsi"/>
        </w:rPr>
        <w:t xml:space="preserve"> je</w:t>
      </w:r>
      <w:r w:rsidRPr="0037630D">
        <w:rPr>
          <w:rFonts w:cstheme="minorHAnsi"/>
        </w:rPr>
        <w:t xml:space="preserve"> Strategija razvoja medijev, ki </w:t>
      </w:r>
      <w:r w:rsidR="00201E47" w:rsidRPr="0037630D">
        <w:rPr>
          <w:rFonts w:cstheme="minorHAnsi"/>
        </w:rPr>
        <w:t>jo</w:t>
      </w:r>
      <w:r w:rsidRPr="0037630D">
        <w:rPr>
          <w:rFonts w:cstheme="minorHAnsi"/>
        </w:rPr>
        <w:t xml:space="preserve"> je pripravilo in dopolnilo </w:t>
      </w:r>
      <w:r w:rsidR="009C61D2" w:rsidRPr="0037630D">
        <w:rPr>
          <w:rFonts w:cstheme="minorHAnsi"/>
        </w:rPr>
        <w:t>m</w:t>
      </w:r>
      <w:r w:rsidRPr="0037630D">
        <w:rPr>
          <w:rFonts w:cstheme="minorHAnsi"/>
        </w:rPr>
        <w:t xml:space="preserve">inistrstvo pod </w:t>
      </w:r>
      <w:r w:rsidR="004177BF" w:rsidRPr="0037630D">
        <w:rPr>
          <w:rFonts w:cstheme="minorHAnsi"/>
        </w:rPr>
        <w:t xml:space="preserve">njegovim </w:t>
      </w:r>
      <w:r w:rsidRPr="0037630D">
        <w:rPr>
          <w:rFonts w:cstheme="minorHAnsi"/>
        </w:rPr>
        <w:t xml:space="preserve">vodstvom. Strategija, ki naj bi bila temeljni dokument razvoja </w:t>
      </w:r>
      <w:r w:rsidR="00201E47" w:rsidRPr="0037630D">
        <w:rPr>
          <w:rFonts w:cstheme="minorHAnsi"/>
        </w:rPr>
        <w:t>vse</w:t>
      </w:r>
      <w:r w:rsidR="004177BF" w:rsidRPr="0037630D">
        <w:rPr>
          <w:rFonts w:cstheme="minorHAnsi"/>
        </w:rPr>
        <w:t>h</w:t>
      </w:r>
      <w:r w:rsidR="009C61D2" w:rsidRPr="0037630D">
        <w:rPr>
          <w:rFonts w:cstheme="minorHAnsi"/>
        </w:rPr>
        <w:t xml:space="preserve"> </w:t>
      </w:r>
      <w:r w:rsidRPr="0037630D">
        <w:rPr>
          <w:rFonts w:cstheme="minorHAnsi"/>
        </w:rPr>
        <w:t xml:space="preserve">medijev, govori samo o RTV Slovenija, kot da je to edini medij v državi. V delu, ki je namenjen ostalim medijem, niso omenjeni ne lokalni časopisi, ne lokalne radijske postaje, ne lokalne televizije, ne lokalni spletni informativni portali, ne nacionalni </w:t>
      </w:r>
      <w:r w:rsidR="001F6B56" w:rsidRPr="0037630D">
        <w:rPr>
          <w:rFonts w:cstheme="minorHAnsi"/>
        </w:rPr>
        <w:t>televizijski</w:t>
      </w:r>
      <w:r w:rsidRPr="0037630D">
        <w:rPr>
          <w:rFonts w:cstheme="minorHAnsi"/>
        </w:rPr>
        <w:t xml:space="preserve"> programi, ne tematski </w:t>
      </w:r>
      <w:r w:rsidR="001F6B56" w:rsidRPr="0037630D">
        <w:rPr>
          <w:rFonts w:cstheme="minorHAnsi"/>
        </w:rPr>
        <w:t>televizijski</w:t>
      </w:r>
      <w:r w:rsidRPr="0037630D">
        <w:rPr>
          <w:rFonts w:cstheme="minorHAnsi"/>
        </w:rPr>
        <w:t xml:space="preserve"> programi, ne nacionalni radijski programi, ne regionalni radijski programi; skratka medijska strategija je napisana tako, da v njej mediji sploh niso omenjeni. S tem, ko je </w:t>
      </w:r>
      <w:r w:rsidR="009C61D2" w:rsidRPr="0037630D">
        <w:rPr>
          <w:rFonts w:cstheme="minorHAnsi"/>
        </w:rPr>
        <w:t>m</w:t>
      </w:r>
      <w:r w:rsidRPr="0037630D">
        <w:rPr>
          <w:rFonts w:cstheme="minorHAnsi"/>
        </w:rPr>
        <w:t xml:space="preserve">inistrstvo pripravilo Strategijo razvoja medijev, medijev </w:t>
      </w:r>
      <w:r w:rsidR="009C61D2" w:rsidRPr="0037630D">
        <w:rPr>
          <w:rFonts w:cstheme="minorHAnsi"/>
        </w:rPr>
        <w:t xml:space="preserve">pa </w:t>
      </w:r>
      <w:r w:rsidRPr="0037630D">
        <w:rPr>
          <w:rFonts w:cstheme="minorHAnsi"/>
        </w:rPr>
        <w:t>praktičn</w:t>
      </w:r>
      <w:r w:rsidR="00501BB0" w:rsidRPr="0037630D">
        <w:rPr>
          <w:rFonts w:cstheme="minorHAnsi"/>
        </w:rPr>
        <w:t>o</w:t>
      </w:r>
      <w:r w:rsidRPr="0037630D">
        <w:rPr>
          <w:rFonts w:cstheme="minorHAnsi"/>
        </w:rPr>
        <w:t xml:space="preserve"> ni omenilo, je pokazalo višek ig</w:t>
      </w:r>
      <w:r w:rsidR="004177BF" w:rsidRPr="0037630D">
        <w:rPr>
          <w:rFonts w:cstheme="minorHAnsi"/>
        </w:rPr>
        <w:t>norance do medijev. Ta S</w:t>
      </w:r>
      <w:r w:rsidRPr="0037630D">
        <w:rPr>
          <w:rFonts w:cstheme="minorHAnsi"/>
        </w:rPr>
        <w:t xml:space="preserve">trategija poleg tega kaže tudi </w:t>
      </w:r>
      <w:r w:rsidR="009C61D2" w:rsidRPr="0037630D">
        <w:rPr>
          <w:rFonts w:cstheme="minorHAnsi"/>
        </w:rPr>
        <w:t xml:space="preserve">ministrovo </w:t>
      </w:r>
      <w:r w:rsidRPr="0037630D">
        <w:rPr>
          <w:rFonts w:cstheme="minorHAnsi"/>
        </w:rPr>
        <w:t xml:space="preserve">popolno nepoznavanje medijske </w:t>
      </w:r>
      <w:r w:rsidR="001F6B56" w:rsidRPr="0037630D">
        <w:rPr>
          <w:rFonts w:cstheme="minorHAnsi"/>
        </w:rPr>
        <w:t>panoge</w:t>
      </w:r>
      <w:r w:rsidRPr="0037630D">
        <w:rPr>
          <w:rFonts w:cstheme="minorHAnsi"/>
        </w:rPr>
        <w:t xml:space="preserve"> in nesposobnost za pripravo strategije, ki bi slovenskim medijem omogočila razvoj in jim omogočila, da so enakopravni tujim medijem, ki vstopajo v slovenski prostor in nimajo toliko </w:t>
      </w:r>
      <w:r w:rsidR="00042000" w:rsidRPr="0037630D">
        <w:rPr>
          <w:rFonts w:cstheme="minorHAnsi"/>
        </w:rPr>
        <w:t>zakonski</w:t>
      </w:r>
      <w:r w:rsidR="00554562" w:rsidRPr="0037630D">
        <w:rPr>
          <w:rFonts w:cstheme="minorHAnsi"/>
        </w:rPr>
        <w:t xml:space="preserve">h in </w:t>
      </w:r>
      <w:r w:rsidRPr="0037630D">
        <w:rPr>
          <w:rFonts w:cstheme="minorHAnsi"/>
        </w:rPr>
        <w:t xml:space="preserve">administrativnih ovir </w:t>
      </w:r>
      <w:r w:rsidR="009C61D2" w:rsidRPr="0037630D">
        <w:rPr>
          <w:rFonts w:cstheme="minorHAnsi"/>
        </w:rPr>
        <w:t>ter</w:t>
      </w:r>
      <w:r w:rsidRPr="0037630D">
        <w:rPr>
          <w:rFonts w:cstheme="minorHAnsi"/>
        </w:rPr>
        <w:t xml:space="preserve"> stroškov, kot jih imajo </w:t>
      </w:r>
      <w:r w:rsidR="00501BB0" w:rsidRPr="0037630D">
        <w:rPr>
          <w:rFonts w:cstheme="minorHAnsi"/>
        </w:rPr>
        <w:t>domači</w:t>
      </w:r>
      <w:r w:rsidRPr="0037630D">
        <w:rPr>
          <w:rFonts w:cstheme="minorHAnsi"/>
        </w:rPr>
        <w:t xml:space="preserve"> mediji. </w:t>
      </w:r>
    </w:p>
    <w:p w14:paraId="72DC4A6B" w14:textId="77777777" w:rsidR="00ED30D2" w:rsidRPr="0037630D" w:rsidRDefault="00ED30D2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Strategija </w:t>
      </w:r>
      <w:r w:rsidR="004177BF" w:rsidRPr="0037630D">
        <w:rPr>
          <w:rFonts w:cstheme="minorHAnsi"/>
        </w:rPr>
        <w:t xml:space="preserve">bi </w:t>
      </w:r>
      <w:r w:rsidRPr="0037630D">
        <w:rPr>
          <w:rFonts w:cstheme="minorHAnsi"/>
        </w:rPr>
        <w:t>sama po sebi morala vsebovati predloge za zmanjšanje administrativnih bremen, pripraviti temelje za zakonodajo, ki bo slovenske medije razbremenila vseh nesmiselnih zakonodajnih rešitev, ki jih vsebuje trenutni Zakon o medijih</w:t>
      </w:r>
      <w:r w:rsidR="00201E47" w:rsidRPr="0037630D">
        <w:rPr>
          <w:rFonts w:cstheme="minorHAnsi"/>
        </w:rPr>
        <w:t xml:space="preserve"> iz leta 2001</w:t>
      </w:r>
      <w:r w:rsidRPr="0037630D">
        <w:rPr>
          <w:rFonts w:cstheme="minorHAnsi"/>
        </w:rPr>
        <w:t xml:space="preserve">. V Strategiji ni nič od tega, kar kaže na to, da </w:t>
      </w:r>
      <w:r w:rsidR="004177BF" w:rsidRPr="0037630D">
        <w:rPr>
          <w:rFonts w:cstheme="minorHAnsi"/>
        </w:rPr>
        <w:t xml:space="preserve">njen </w:t>
      </w:r>
      <w:r w:rsidRPr="0037630D">
        <w:rPr>
          <w:rFonts w:cstheme="minorHAnsi"/>
        </w:rPr>
        <w:t>namen v nobenem pogledu ni bil izboljša</w:t>
      </w:r>
      <w:r w:rsidR="001F6B56" w:rsidRPr="0037630D">
        <w:rPr>
          <w:rFonts w:cstheme="minorHAnsi"/>
        </w:rPr>
        <w:t xml:space="preserve">nje </w:t>
      </w:r>
      <w:r w:rsidRPr="0037630D">
        <w:rPr>
          <w:rFonts w:cstheme="minorHAnsi"/>
        </w:rPr>
        <w:t>položaj</w:t>
      </w:r>
      <w:r w:rsidR="004177BF" w:rsidRPr="0037630D">
        <w:rPr>
          <w:rFonts w:cstheme="minorHAnsi"/>
        </w:rPr>
        <w:t>a</w:t>
      </w:r>
      <w:r w:rsidRPr="0037630D">
        <w:rPr>
          <w:rFonts w:cstheme="minorHAnsi"/>
        </w:rPr>
        <w:t xml:space="preserve"> medijev na trgu</w:t>
      </w:r>
      <w:r w:rsidR="00501BB0" w:rsidRPr="0037630D">
        <w:rPr>
          <w:rFonts w:cstheme="minorHAnsi"/>
        </w:rPr>
        <w:t xml:space="preserve">. </w:t>
      </w:r>
      <w:r w:rsidR="00283E4A" w:rsidRPr="0037630D">
        <w:rPr>
          <w:rFonts w:cstheme="minorHAnsi"/>
        </w:rPr>
        <w:t>Minister n</w:t>
      </w:r>
      <w:r w:rsidRPr="0037630D">
        <w:rPr>
          <w:rFonts w:cstheme="minorHAnsi"/>
        </w:rPr>
        <w:t xml:space="preserve">i bil sposoben pripraviti niti </w:t>
      </w:r>
      <w:r w:rsidR="004177BF" w:rsidRPr="0037630D">
        <w:rPr>
          <w:rFonts w:cstheme="minorHAnsi"/>
        </w:rPr>
        <w:t>s</w:t>
      </w:r>
      <w:r w:rsidRPr="0037630D">
        <w:rPr>
          <w:rFonts w:cstheme="minorHAnsi"/>
        </w:rPr>
        <w:t xml:space="preserve">trategije, ki bi vsaj nakazala rešitve, ki bi omogočale boljše poslovanje medijev. Namesto tega </w:t>
      </w:r>
      <w:r w:rsidR="00283E4A" w:rsidRPr="0037630D">
        <w:rPr>
          <w:rFonts w:cstheme="minorHAnsi"/>
        </w:rPr>
        <w:t xml:space="preserve">Strategija </w:t>
      </w:r>
      <w:r w:rsidRPr="0037630D">
        <w:rPr>
          <w:rFonts w:cstheme="minorHAnsi"/>
        </w:rPr>
        <w:t xml:space="preserve">govori o zaposlovanju novinarjev, </w:t>
      </w:r>
      <w:r w:rsidR="00283E4A" w:rsidRPr="0037630D">
        <w:rPr>
          <w:rFonts w:cstheme="minorHAnsi"/>
        </w:rPr>
        <w:t>brez razumevanje</w:t>
      </w:r>
      <w:r w:rsidRPr="0037630D">
        <w:rPr>
          <w:rFonts w:cstheme="minorHAnsi"/>
        </w:rPr>
        <w:t xml:space="preserve">, da zaposlovanje novinarjev ni možno, </w:t>
      </w:r>
      <w:r w:rsidR="009C61D2" w:rsidRPr="0037630D">
        <w:rPr>
          <w:rFonts w:cstheme="minorHAnsi"/>
        </w:rPr>
        <w:t>če</w:t>
      </w:r>
      <w:r w:rsidRPr="0037630D">
        <w:rPr>
          <w:rFonts w:cstheme="minorHAnsi"/>
        </w:rPr>
        <w:t xml:space="preserve"> mediji nimajo </w:t>
      </w:r>
      <w:r w:rsidR="00501BB0" w:rsidRPr="0037630D">
        <w:rPr>
          <w:rFonts w:cstheme="minorHAnsi"/>
        </w:rPr>
        <w:t xml:space="preserve">sredstev </w:t>
      </w:r>
      <w:r w:rsidRPr="0037630D">
        <w:rPr>
          <w:rFonts w:cstheme="minorHAnsi"/>
        </w:rPr>
        <w:t xml:space="preserve">za financiranje </w:t>
      </w:r>
      <w:r w:rsidR="00201E47" w:rsidRPr="0037630D">
        <w:rPr>
          <w:rFonts w:cstheme="minorHAnsi"/>
        </w:rPr>
        <w:t xml:space="preserve">teh </w:t>
      </w:r>
      <w:r w:rsidRPr="0037630D">
        <w:rPr>
          <w:rFonts w:cstheme="minorHAnsi"/>
        </w:rPr>
        <w:t>zaposlitev.</w:t>
      </w:r>
    </w:p>
    <w:p w14:paraId="081FCED4" w14:textId="77777777" w:rsidR="00201E47" w:rsidRPr="0037630D" w:rsidRDefault="00201E47" w:rsidP="005E040D">
      <w:pPr>
        <w:spacing w:after="0" w:line="240" w:lineRule="auto"/>
        <w:rPr>
          <w:rFonts w:cstheme="minorHAnsi"/>
          <w:sz w:val="24"/>
          <w:szCs w:val="24"/>
        </w:rPr>
      </w:pPr>
    </w:p>
    <w:p w14:paraId="474E5A7B" w14:textId="77777777" w:rsidR="00ED30D2" w:rsidRPr="0037630D" w:rsidRDefault="00ED30D2" w:rsidP="005E040D">
      <w:pPr>
        <w:spacing w:after="0" w:line="240" w:lineRule="auto"/>
        <w:rPr>
          <w:rFonts w:cstheme="minorHAnsi"/>
          <w:b/>
        </w:rPr>
      </w:pPr>
      <w:r w:rsidRPr="0037630D">
        <w:rPr>
          <w:rFonts w:cstheme="minorHAnsi"/>
          <w:b/>
        </w:rPr>
        <w:t xml:space="preserve">3. </w:t>
      </w:r>
      <w:r w:rsidR="00201E47" w:rsidRPr="0037630D">
        <w:rPr>
          <w:rFonts w:cstheme="minorHAnsi"/>
          <w:b/>
        </w:rPr>
        <w:t>Tudi N</w:t>
      </w:r>
      <w:r w:rsidRPr="0037630D">
        <w:rPr>
          <w:rFonts w:cstheme="minorHAnsi"/>
          <w:b/>
        </w:rPr>
        <w:t xml:space="preserve">acionalni program za kulturo </w:t>
      </w:r>
      <w:r w:rsidR="00201E47" w:rsidRPr="0037630D">
        <w:rPr>
          <w:rFonts w:cstheme="minorHAnsi"/>
          <w:b/>
        </w:rPr>
        <w:t xml:space="preserve">se </w:t>
      </w:r>
      <w:r w:rsidRPr="0037630D">
        <w:rPr>
          <w:rFonts w:cstheme="minorHAnsi"/>
          <w:b/>
        </w:rPr>
        <w:t xml:space="preserve">ne </w:t>
      </w:r>
      <w:r w:rsidR="00201E47" w:rsidRPr="0037630D">
        <w:rPr>
          <w:rFonts w:cstheme="minorHAnsi"/>
          <w:b/>
        </w:rPr>
        <w:t>posveča medijem</w:t>
      </w:r>
    </w:p>
    <w:p w14:paraId="23F1F4C1" w14:textId="77777777" w:rsidR="00ED30D2" w:rsidRPr="0037630D" w:rsidRDefault="00085DD6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Nacionalni program za kulturo kot temeljni dokument kulturne politike </w:t>
      </w:r>
      <w:r w:rsidR="009C61D2" w:rsidRPr="0037630D">
        <w:rPr>
          <w:rFonts w:cstheme="minorHAnsi"/>
        </w:rPr>
        <w:t xml:space="preserve">ne vključuje </w:t>
      </w:r>
      <w:r w:rsidRPr="0037630D">
        <w:rPr>
          <w:rFonts w:cstheme="minorHAnsi"/>
        </w:rPr>
        <w:t xml:space="preserve">medijev. </w:t>
      </w:r>
      <w:r w:rsidR="004177BF" w:rsidRPr="0037630D">
        <w:rPr>
          <w:rFonts w:cstheme="minorHAnsi"/>
        </w:rPr>
        <w:t>S tem, ko medijev ni v N</w:t>
      </w:r>
      <w:r w:rsidR="00ED30D2" w:rsidRPr="0037630D">
        <w:rPr>
          <w:rFonts w:cstheme="minorHAnsi"/>
        </w:rPr>
        <w:t xml:space="preserve">acionalnem programu za kulturo, minister </w:t>
      </w:r>
      <w:r w:rsidR="004177BF" w:rsidRPr="0037630D">
        <w:rPr>
          <w:rFonts w:cstheme="minorHAnsi"/>
        </w:rPr>
        <w:t>jasno pokaže</w:t>
      </w:r>
      <w:r w:rsidR="00ED30D2" w:rsidRPr="0037630D">
        <w:rPr>
          <w:rFonts w:cstheme="minorHAnsi"/>
        </w:rPr>
        <w:t xml:space="preserve"> na to, da so slovenski mediji popolnoma nepomembni za slovensko kulturo. </w:t>
      </w:r>
    </w:p>
    <w:p w14:paraId="14476250" w14:textId="77777777" w:rsidR="00ED30D2" w:rsidRPr="0037630D" w:rsidRDefault="00ED30D2" w:rsidP="005E040D">
      <w:pPr>
        <w:spacing w:after="0" w:line="240" w:lineRule="auto"/>
        <w:rPr>
          <w:rFonts w:cstheme="minorHAnsi"/>
          <w:sz w:val="24"/>
          <w:szCs w:val="24"/>
        </w:rPr>
      </w:pPr>
    </w:p>
    <w:p w14:paraId="11935482" w14:textId="77777777" w:rsidR="00ED30D2" w:rsidRPr="0037630D" w:rsidRDefault="00ED30D2" w:rsidP="005E040D">
      <w:pPr>
        <w:spacing w:after="0" w:line="240" w:lineRule="auto"/>
        <w:rPr>
          <w:rFonts w:cstheme="minorHAnsi"/>
          <w:b/>
        </w:rPr>
      </w:pPr>
      <w:r w:rsidRPr="0037630D">
        <w:rPr>
          <w:rFonts w:cstheme="minorHAnsi"/>
          <w:b/>
        </w:rPr>
        <w:t>4. Minist</w:t>
      </w:r>
      <w:r w:rsidR="0026074F" w:rsidRPr="0037630D">
        <w:rPr>
          <w:rFonts w:cstheme="minorHAnsi"/>
          <w:b/>
        </w:rPr>
        <w:t>e</w:t>
      </w:r>
      <w:r w:rsidRPr="0037630D">
        <w:rPr>
          <w:rFonts w:cstheme="minorHAnsi"/>
          <w:b/>
        </w:rPr>
        <w:t>r ni sposoben dialoga</w:t>
      </w:r>
    </w:p>
    <w:p w14:paraId="5C1DB09A" w14:textId="77777777" w:rsidR="00ED30D2" w:rsidRPr="0037630D" w:rsidRDefault="004177BF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Minister Anton Peršak ni bil sposoben ali voljan vzpostaviti dialoga z mediji </w:t>
      </w:r>
      <w:r w:rsidR="009C61D2" w:rsidRPr="0037630D">
        <w:rPr>
          <w:rFonts w:cstheme="minorHAnsi"/>
        </w:rPr>
        <w:t>in</w:t>
      </w:r>
      <w:r w:rsidRPr="0037630D">
        <w:rPr>
          <w:rFonts w:cstheme="minorHAnsi"/>
        </w:rPr>
        <w:t xml:space="preserve"> prisluhniti težavam medijev. </w:t>
      </w:r>
      <w:r w:rsidR="00ED30D2" w:rsidRPr="0037630D">
        <w:rPr>
          <w:rFonts w:cstheme="minorHAnsi"/>
        </w:rPr>
        <w:t>Sestanke je zapuščal,</w:t>
      </w:r>
      <w:r w:rsidRPr="0037630D">
        <w:rPr>
          <w:rFonts w:cstheme="minorHAnsi"/>
        </w:rPr>
        <w:t xml:space="preserve"> ne da bi odgovoril na vprašanja, ki so mu jih zastavili predstavniki medijev in še preden so mu uspeli </w:t>
      </w:r>
      <w:r w:rsidR="00ED30D2" w:rsidRPr="0037630D">
        <w:rPr>
          <w:rFonts w:cstheme="minorHAnsi"/>
        </w:rPr>
        <w:t>pojasniti,</w:t>
      </w:r>
      <w:r w:rsidR="001F6B56" w:rsidRPr="0037630D">
        <w:rPr>
          <w:rFonts w:cstheme="minorHAnsi"/>
        </w:rPr>
        <w:t xml:space="preserve"> da</w:t>
      </w:r>
      <w:r w:rsidR="00ED30D2" w:rsidRPr="0037630D">
        <w:rPr>
          <w:rFonts w:cstheme="minorHAnsi"/>
        </w:rPr>
        <w:t xml:space="preserve"> na vprašanja ni odgovoril. </w:t>
      </w:r>
      <w:r w:rsidRPr="0037630D">
        <w:rPr>
          <w:rFonts w:cstheme="minorHAnsi"/>
        </w:rPr>
        <w:t xml:space="preserve">Sestanki so se namreč zaključili z ministrovim pojasnjevanjem </w:t>
      </w:r>
      <w:r w:rsidR="001F6B56" w:rsidRPr="0037630D">
        <w:rPr>
          <w:rFonts w:cstheme="minorHAnsi"/>
        </w:rPr>
        <w:t>razmer</w:t>
      </w:r>
      <w:r w:rsidRPr="0037630D">
        <w:rPr>
          <w:rFonts w:cstheme="minorHAnsi"/>
        </w:rPr>
        <w:t xml:space="preserve"> na drugih področjih, temi sestanka in odgovoru na vprašanja pa se je vsakokrat izognil. </w:t>
      </w:r>
      <w:r w:rsidR="00ED30D2" w:rsidRPr="0037630D">
        <w:rPr>
          <w:rFonts w:cstheme="minorHAnsi"/>
        </w:rPr>
        <w:t xml:space="preserve">Tudi zaradi tega ocenjujemo, da ni primeren za opravljanje funkcije ministra. Minister </w:t>
      </w:r>
      <w:r w:rsidRPr="0037630D">
        <w:rPr>
          <w:rFonts w:cstheme="minorHAnsi"/>
        </w:rPr>
        <w:t xml:space="preserve">za kulturo </w:t>
      </w:r>
      <w:r w:rsidR="00ED30D2" w:rsidRPr="0037630D">
        <w:rPr>
          <w:rFonts w:cstheme="minorHAnsi"/>
        </w:rPr>
        <w:t xml:space="preserve">naj bi bila oseba, ki zna prisluhniti težavam področja, ki ga kot minister pokriva. </w:t>
      </w:r>
    </w:p>
    <w:p w14:paraId="7A0CF8AE" w14:textId="77777777" w:rsidR="00ED30D2" w:rsidRPr="0037630D" w:rsidRDefault="00ED30D2" w:rsidP="005E040D">
      <w:pPr>
        <w:spacing w:after="0" w:line="240" w:lineRule="auto"/>
        <w:rPr>
          <w:rFonts w:cstheme="minorHAnsi"/>
        </w:rPr>
      </w:pPr>
    </w:p>
    <w:p w14:paraId="5EAD2B43" w14:textId="77777777" w:rsidR="00ED30D2" w:rsidRPr="0037630D" w:rsidRDefault="00ED30D2" w:rsidP="005E040D">
      <w:pPr>
        <w:spacing w:after="0" w:line="240" w:lineRule="auto"/>
        <w:rPr>
          <w:rFonts w:cstheme="minorHAnsi"/>
          <w:b/>
        </w:rPr>
      </w:pPr>
      <w:r w:rsidRPr="0037630D">
        <w:rPr>
          <w:rFonts w:cstheme="minorHAnsi"/>
          <w:b/>
        </w:rPr>
        <w:t xml:space="preserve">5. Zastarela medijska zakonodaja z administrativnimi bremeni duši slovenske medije </w:t>
      </w:r>
    </w:p>
    <w:p w14:paraId="34619384" w14:textId="77777777" w:rsidR="00085DD6" w:rsidRPr="0037630D" w:rsidRDefault="00ED30D2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Trenutna zakonodaja je popolnoma neprimerna, kar </w:t>
      </w:r>
      <w:r w:rsidR="004177BF" w:rsidRPr="0037630D">
        <w:rPr>
          <w:rFonts w:cstheme="minorHAnsi"/>
        </w:rPr>
        <w:t>jasno kaže primer</w:t>
      </w:r>
      <w:r w:rsidRPr="0037630D">
        <w:rPr>
          <w:rFonts w:cstheme="minorHAnsi"/>
        </w:rPr>
        <w:t>, da je slovenski fotograf, ki je imel spletno stran, namenjeno tujim uporabnikom, plačal kazen, ker spletna stran ni bila v slovenščini. In to v času, ko v slovenski prostor</w:t>
      </w:r>
      <w:r w:rsidR="004177BF" w:rsidRPr="0037630D">
        <w:rPr>
          <w:rFonts w:cstheme="minorHAnsi"/>
        </w:rPr>
        <w:t xml:space="preserve"> nemoteno</w:t>
      </w:r>
      <w:r w:rsidRPr="0037630D">
        <w:rPr>
          <w:rFonts w:cstheme="minorHAnsi"/>
        </w:rPr>
        <w:t xml:space="preserve"> vstopajo tuje medijske hiše</w:t>
      </w:r>
      <w:r w:rsidR="00085DD6" w:rsidRPr="0037630D">
        <w:rPr>
          <w:rFonts w:cstheme="minorHAnsi"/>
        </w:rPr>
        <w:t xml:space="preserve"> (kabelski programi, Google, Facebook, </w:t>
      </w:r>
      <w:r w:rsidR="00584961" w:rsidRPr="0037630D">
        <w:rPr>
          <w:rFonts w:cstheme="minorHAnsi"/>
        </w:rPr>
        <w:t>YouTube</w:t>
      </w:r>
      <w:r w:rsidR="00085DD6" w:rsidRPr="0037630D">
        <w:rPr>
          <w:rFonts w:cstheme="minorHAnsi"/>
        </w:rPr>
        <w:t xml:space="preserve"> itd.)</w:t>
      </w:r>
      <w:r w:rsidRPr="0037630D">
        <w:rPr>
          <w:rFonts w:cstheme="minorHAnsi"/>
        </w:rPr>
        <w:t xml:space="preserve">, ki po </w:t>
      </w:r>
      <w:r w:rsidR="00201E47" w:rsidRPr="0037630D">
        <w:rPr>
          <w:rFonts w:cstheme="minorHAnsi"/>
        </w:rPr>
        <w:t>»</w:t>
      </w:r>
      <w:r w:rsidRPr="0037630D">
        <w:rPr>
          <w:rFonts w:cstheme="minorHAnsi"/>
        </w:rPr>
        <w:t>dumpinških</w:t>
      </w:r>
      <w:r w:rsidR="00201E47" w:rsidRPr="0037630D">
        <w:rPr>
          <w:rFonts w:cstheme="minorHAnsi"/>
        </w:rPr>
        <w:t>«</w:t>
      </w:r>
      <w:r w:rsidRPr="0037630D">
        <w:rPr>
          <w:rFonts w:cstheme="minorHAnsi"/>
        </w:rPr>
        <w:t xml:space="preserve"> cenah prodajajo oglasni prostor slovenskim oglaševalcem in tako odžirajo prihodke </w:t>
      </w:r>
      <w:r w:rsidR="001F6B56" w:rsidRPr="0037630D">
        <w:rPr>
          <w:rFonts w:cstheme="minorHAnsi"/>
        </w:rPr>
        <w:t>domačim</w:t>
      </w:r>
      <w:r w:rsidRPr="0037630D">
        <w:rPr>
          <w:rFonts w:cstheme="minorHAnsi"/>
        </w:rPr>
        <w:t xml:space="preserve"> medijem. Ministrstvo za kulturo ni storilo ničesar, da bi to </w:t>
      </w:r>
      <w:r w:rsidR="00283E4A" w:rsidRPr="0037630D">
        <w:rPr>
          <w:rFonts w:cstheme="minorHAnsi"/>
        </w:rPr>
        <w:t>preprečilo</w:t>
      </w:r>
      <w:r w:rsidRPr="0037630D">
        <w:rPr>
          <w:rFonts w:cstheme="minorHAnsi"/>
        </w:rPr>
        <w:t xml:space="preserve">. </w:t>
      </w:r>
    </w:p>
    <w:p w14:paraId="1E64F131" w14:textId="77777777" w:rsidR="00085DD6" w:rsidRPr="0037630D" w:rsidRDefault="00ED30D2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>Ministrstvo za kulturo ni storilo ničesar na področju pravice do popravka, kjer številne politične stranke in posamezniki zaradi zastarele zakonodaje zlorabljajo</w:t>
      </w:r>
      <w:r w:rsidR="004177BF" w:rsidRPr="0037630D">
        <w:rPr>
          <w:rFonts w:cstheme="minorHAnsi"/>
        </w:rPr>
        <w:t xml:space="preserve"> ta</w:t>
      </w:r>
      <w:r w:rsidRPr="0037630D">
        <w:rPr>
          <w:rFonts w:cstheme="minorHAnsi"/>
        </w:rPr>
        <w:t xml:space="preserve"> instrument </w:t>
      </w:r>
      <w:r w:rsidR="004177BF" w:rsidRPr="0037630D">
        <w:rPr>
          <w:rFonts w:cstheme="minorHAnsi"/>
        </w:rPr>
        <w:t>in</w:t>
      </w:r>
      <w:r w:rsidRPr="0037630D">
        <w:rPr>
          <w:rFonts w:cstheme="minorHAnsi"/>
        </w:rPr>
        <w:t xml:space="preserve"> na medije naslavljajo veliko število </w:t>
      </w:r>
      <w:r w:rsidR="00085DD6" w:rsidRPr="0037630D">
        <w:rPr>
          <w:rFonts w:cstheme="minorHAnsi"/>
        </w:rPr>
        <w:t>neupravičenih</w:t>
      </w:r>
      <w:r w:rsidRPr="0037630D">
        <w:rPr>
          <w:rFonts w:cstheme="minorHAnsi"/>
        </w:rPr>
        <w:t xml:space="preserve"> popravkov in zahtevajo njihovo objavo. </w:t>
      </w:r>
    </w:p>
    <w:p w14:paraId="2185AE28" w14:textId="77777777" w:rsidR="00085DD6" w:rsidRPr="0037630D" w:rsidRDefault="00ED30D2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>Na neustreznost zakonodaje kaže tudi dejstvo, da če lokalni</w:t>
      </w:r>
      <w:r w:rsidR="00085DD6" w:rsidRPr="0037630D">
        <w:rPr>
          <w:rFonts w:cstheme="minorHAnsi"/>
        </w:rPr>
        <w:t xml:space="preserve"> radijski program</w:t>
      </w:r>
      <w:r w:rsidRPr="0037630D">
        <w:rPr>
          <w:rFonts w:cstheme="minorHAnsi"/>
        </w:rPr>
        <w:t xml:space="preserve"> vstopi v </w:t>
      </w:r>
      <w:r w:rsidR="00085DD6" w:rsidRPr="0037630D">
        <w:rPr>
          <w:rFonts w:cstheme="minorHAnsi"/>
        </w:rPr>
        <w:t>DAB+</w:t>
      </w:r>
      <w:r w:rsidR="004177BF" w:rsidRPr="0037630D">
        <w:rPr>
          <w:rFonts w:cstheme="minorHAnsi"/>
        </w:rPr>
        <w:t>,</w:t>
      </w:r>
      <w:r w:rsidR="009C61D2" w:rsidRPr="0037630D">
        <w:rPr>
          <w:rFonts w:cstheme="minorHAnsi"/>
        </w:rPr>
        <w:t xml:space="preserve"> </w:t>
      </w:r>
      <w:r w:rsidR="00085DD6" w:rsidRPr="0037630D">
        <w:rPr>
          <w:rFonts w:cstheme="minorHAnsi"/>
        </w:rPr>
        <w:t xml:space="preserve">lahko </w:t>
      </w:r>
      <w:r w:rsidRPr="0037630D">
        <w:rPr>
          <w:rFonts w:cstheme="minorHAnsi"/>
        </w:rPr>
        <w:t xml:space="preserve">izgubi status posebnega pomena in ostane brez sredstev Ministrstva za kulturo.  </w:t>
      </w:r>
    </w:p>
    <w:p w14:paraId="207707B4" w14:textId="77777777" w:rsidR="00085DD6" w:rsidRPr="0037630D" w:rsidRDefault="00ED30D2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>Med nerazumnimi določili veljavne zakonodaje je treba izpostaviti obveznost popisovanj</w:t>
      </w:r>
      <w:r w:rsidR="00085DD6" w:rsidRPr="0037630D">
        <w:rPr>
          <w:rFonts w:cstheme="minorHAnsi"/>
        </w:rPr>
        <w:t>a</w:t>
      </w:r>
      <w:r w:rsidRPr="0037630D">
        <w:rPr>
          <w:rFonts w:cstheme="minorHAnsi"/>
        </w:rPr>
        <w:t xml:space="preserve"> predvajanih vsebin</w:t>
      </w:r>
      <w:r w:rsidR="00085DD6" w:rsidRPr="0037630D">
        <w:rPr>
          <w:rFonts w:cstheme="minorHAnsi"/>
        </w:rPr>
        <w:t xml:space="preserve"> ter</w:t>
      </w:r>
      <w:r w:rsidRPr="0037630D">
        <w:rPr>
          <w:rFonts w:cstheme="minorHAnsi"/>
        </w:rPr>
        <w:t xml:space="preserve"> nalaganje priprave in objavljanja vsebin, ki odvračajo poslušalce, vrhunec pa je sistem glasbenih kvot, ki je tako zapleten, da ga je praktično nemogoče izvajati. </w:t>
      </w:r>
    </w:p>
    <w:p w14:paraId="116F4FB2" w14:textId="77777777" w:rsidR="00283E4A" w:rsidRPr="0037630D" w:rsidRDefault="00085DD6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>T</w:t>
      </w:r>
      <w:r w:rsidR="00ED30D2" w:rsidRPr="0037630D">
        <w:rPr>
          <w:rFonts w:cstheme="minorHAnsi"/>
        </w:rPr>
        <w:t xml:space="preserve">renutno veljavna zakonodaja medijem nalaga toge </w:t>
      </w:r>
      <w:r w:rsidRPr="0037630D">
        <w:rPr>
          <w:rFonts w:cstheme="minorHAnsi"/>
        </w:rPr>
        <w:t xml:space="preserve">in neživljenjske </w:t>
      </w:r>
      <w:r w:rsidR="00ED30D2" w:rsidRPr="0037630D">
        <w:rPr>
          <w:rFonts w:cstheme="minorHAnsi"/>
        </w:rPr>
        <w:t>programske sheme,</w:t>
      </w:r>
      <w:r w:rsidRPr="0037630D">
        <w:rPr>
          <w:rFonts w:cstheme="minorHAnsi"/>
        </w:rPr>
        <w:t xml:space="preserve"> po katerih </w:t>
      </w:r>
      <w:r w:rsidR="00ED30D2" w:rsidRPr="0037630D">
        <w:rPr>
          <w:rFonts w:cstheme="minorHAnsi"/>
        </w:rPr>
        <w:t xml:space="preserve">naj bi bile v programu vsak dan enake vsebine, </w:t>
      </w:r>
      <w:r w:rsidRPr="0037630D">
        <w:rPr>
          <w:rFonts w:cstheme="minorHAnsi"/>
        </w:rPr>
        <w:t>sicer je izdajatelj v prekršku.</w:t>
      </w:r>
      <w:r w:rsidR="009C61D2" w:rsidRPr="0037630D">
        <w:rPr>
          <w:rFonts w:cstheme="minorHAnsi"/>
        </w:rPr>
        <w:t xml:space="preserve"> </w:t>
      </w:r>
      <w:r w:rsidRPr="0037630D">
        <w:rPr>
          <w:rFonts w:cstheme="minorHAnsi"/>
        </w:rPr>
        <w:t>Z</w:t>
      </w:r>
      <w:r w:rsidR="00ED30D2" w:rsidRPr="0037630D">
        <w:rPr>
          <w:rFonts w:cstheme="minorHAnsi"/>
        </w:rPr>
        <w:t>akonodaja ne predvideva dela prostih dni,</w:t>
      </w:r>
      <w:r w:rsidR="009C61D2" w:rsidRPr="0037630D">
        <w:rPr>
          <w:rFonts w:cstheme="minorHAnsi"/>
        </w:rPr>
        <w:t xml:space="preserve"> praznikov,</w:t>
      </w:r>
      <w:r w:rsidR="00ED30D2" w:rsidRPr="0037630D">
        <w:rPr>
          <w:rFonts w:cstheme="minorHAnsi"/>
        </w:rPr>
        <w:t xml:space="preserve"> </w:t>
      </w:r>
      <w:r w:rsidR="009C61D2" w:rsidRPr="0037630D">
        <w:rPr>
          <w:rFonts w:cstheme="minorHAnsi"/>
        </w:rPr>
        <w:t>koncev tedna</w:t>
      </w:r>
      <w:r w:rsidR="00ED30D2" w:rsidRPr="0037630D">
        <w:rPr>
          <w:rFonts w:cstheme="minorHAnsi"/>
        </w:rPr>
        <w:t xml:space="preserve"> in počitnic</w:t>
      </w:r>
      <w:r w:rsidR="004177BF" w:rsidRPr="0037630D">
        <w:rPr>
          <w:rFonts w:cstheme="minorHAnsi"/>
        </w:rPr>
        <w:t xml:space="preserve"> </w:t>
      </w:r>
      <w:r w:rsidR="009C61D2" w:rsidRPr="0037630D">
        <w:rPr>
          <w:rFonts w:cstheme="minorHAnsi"/>
        </w:rPr>
        <w:t>–</w:t>
      </w:r>
      <w:r w:rsidR="004177BF" w:rsidRPr="0037630D">
        <w:rPr>
          <w:rFonts w:cstheme="minorHAnsi"/>
        </w:rPr>
        <w:t xml:space="preserve"> </w:t>
      </w:r>
      <w:r w:rsidR="00ED30D2" w:rsidRPr="0037630D">
        <w:rPr>
          <w:rFonts w:cstheme="minorHAnsi"/>
        </w:rPr>
        <w:t>shema in obseg produkcije se ne smeta razlikovati niti takrat</w:t>
      </w:r>
      <w:r w:rsidR="004177BF" w:rsidRPr="0037630D">
        <w:rPr>
          <w:rFonts w:cstheme="minorHAnsi"/>
        </w:rPr>
        <w:t>,</w:t>
      </w:r>
      <w:r w:rsidR="001F6B56" w:rsidRPr="0037630D">
        <w:rPr>
          <w:rFonts w:cstheme="minorHAnsi"/>
        </w:rPr>
        <w:t xml:space="preserve"> ko praktično ni gledalcev ali </w:t>
      </w:r>
      <w:r w:rsidR="00ED30D2" w:rsidRPr="0037630D">
        <w:rPr>
          <w:rFonts w:cstheme="minorHAnsi"/>
        </w:rPr>
        <w:t>poslušalc</w:t>
      </w:r>
      <w:r w:rsidR="00F013E1" w:rsidRPr="0037630D">
        <w:rPr>
          <w:rFonts w:cstheme="minorHAnsi"/>
        </w:rPr>
        <w:t xml:space="preserve">ev. To medije sili v zniževanje </w:t>
      </w:r>
      <w:r w:rsidR="00ED30D2" w:rsidRPr="0037630D">
        <w:rPr>
          <w:rFonts w:cstheme="minorHAnsi"/>
        </w:rPr>
        <w:t xml:space="preserve">kakovosti produkcije, </w:t>
      </w:r>
      <w:r w:rsidR="009C61D2" w:rsidRPr="0037630D">
        <w:rPr>
          <w:rFonts w:cstheme="minorHAnsi"/>
        </w:rPr>
        <w:t>saj le tako lahko zagot</w:t>
      </w:r>
      <w:r w:rsidR="00F013E1" w:rsidRPr="0037630D">
        <w:rPr>
          <w:rFonts w:cstheme="minorHAnsi"/>
        </w:rPr>
        <w:t>ovijo zadosten obseg zahtevanih vsebin</w:t>
      </w:r>
      <w:r w:rsidR="00ED30D2" w:rsidRPr="0037630D">
        <w:rPr>
          <w:rFonts w:cstheme="minorHAnsi"/>
        </w:rPr>
        <w:t xml:space="preserve">. </w:t>
      </w:r>
    </w:p>
    <w:p w14:paraId="76512831" w14:textId="77777777" w:rsidR="00ED30D2" w:rsidRPr="0037630D" w:rsidRDefault="00ED30D2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Vse zapisano jasno kaže na zastarelost in preživetost obstoječe zakonodaje, ki ne sledi spremembam na medijskem področju, hkrati pa onemogoča razvoj slovenskih medijev in njihovo dolgoročno preživetje na trgu. </w:t>
      </w:r>
    </w:p>
    <w:p w14:paraId="227FD969" w14:textId="77777777" w:rsidR="00BE388F" w:rsidRPr="0037630D" w:rsidRDefault="00BE388F" w:rsidP="005E040D">
      <w:pPr>
        <w:spacing w:after="0" w:line="240" w:lineRule="auto"/>
        <w:jc w:val="both"/>
        <w:rPr>
          <w:rFonts w:cstheme="minorHAnsi"/>
        </w:rPr>
      </w:pPr>
    </w:p>
    <w:p w14:paraId="1DC4637E" w14:textId="77777777" w:rsidR="00D22FDB" w:rsidRPr="0037630D" w:rsidRDefault="00BE388F" w:rsidP="005E040D">
      <w:pPr>
        <w:spacing w:after="0"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Mediji nismo edini, ki opozarjamo na nekompetentnost in neodzivnost Ministrstva za kulturo. </w:t>
      </w:r>
      <w:r w:rsidR="00D22FDB" w:rsidRPr="0037630D">
        <w:rPr>
          <w:rFonts w:cstheme="minorHAnsi"/>
        </w:rPr>
        <w:t>Na zgrešene prioritete Ministr</w:t>
      </w:r>
      <w:r w:rsidR="00CC7C93" w:rsidRPr="0037630D">
        <w:rPr>
          <w:rFonts w:cstheme="minorHAnsi"/>
        </w:rPr>
        <w:t>s</w:t>
      </w:r>
      <w:r w:rsidR="00D22FDB" w:rsidRPr="0037630D">
        <w:rPr>
          <w:rFonts w:cstheme="minorHAnsi"/>
        </w:rPr>
        <w:t>tva za kulturo na področju medijske zakonodaje že vse od leta 2015 opozarja tudi Društvo novinarj</w:t>
      </w:r>
      <w:r w:rsidRPr="0037630D">
        <w:rPr>
          <w:rFonts w:cstheme="minorHAnsi"/>
        </w:rPr>
        <w:t xml:space="preserve">ev Slovenije. </w:t>
      </w:r>
      <w:r w:rsidR="00414C4D" w:rsidRPr="0037630D">
        <w:rPr>
          <w:rFonts w:cstheme="minorHAnsi"/>
        </w:rPr>
        <w:t>Leta 201</w:t>
      </w:r>
      <w:r w:rsidR="00150391" w:rsidRPr="0037630D">
        <w:rPr>
          <w:rFonts w:cstheme="minorHAnsi"/>
        </w:rPr>
        <w:t>5</w:t>
      </w:r>
      <w:r w:rsidR="00414C4D" w:rsidRPr="0037630D">
        <w:rPr>
          <w:rFonts w:cstheme="minorHAnsi"/>
        </w:rPr>
        <w:t xml:space="preserve"> je Uprav</w:t>
      </w:r>
      <w:r w:rsidR="00F013E1" w:rsidRPr="0037630D">
        <w:rPr>
          <w:rFonts w:cstheme="minorHAnsi"/>
        </w:rPr>
        <w:t>n</w:t>
      </w:r>
      <w:r w:rsidR="00414C4D" w:rsidRPr="0037630D">
        <w:rPr>
          <w:rFonts w:cstheme="minorHAnsi"/>
        </w:rPr>
        <w:t>i odbor D</w:t>
      </w:r>
      <w:r w:rsidR="00CC7C93" w:rsidRPr="0037630D">
        <w:rPr>
          <w:rFonts w:cstheme="minorHAnsi"/>
        </w:rPr>
        <w:t>r</w:t>
      </w:r>
      <w:r w:rsidR="00414C4D" w:rsidRPr="0037630D">
        <w:rPr>
          <w:rFonts w:cstheme="minorHAnsi"/>
        </w:rPr>
        <w:t>uštva novinarjev opozoril, da se Ministrstvo za kulturo ne loteva korenite prenove medijske zakonodaje</w:t>
      </w:r>
      <w:r w:rsidR="000E68A1" w:rsidRPr="0037630D">
        <w:rPr>
          <w:rFonts w:cstheme="minorHAnsi"/>
        </w:rPr>
        <w:t>.</w:t>
      </w:r>
      <w:r w:rsidR="00150391" w:rsidRPr="0037630D">
        <w:rPr>
          <w:rFonts w:cstheme="minorHAnsi"/>
        </w:rPr>
        <w:t xml:space="preserve"> Minist</w:t>
      </w:r>
      <w:r w:rsidR="00CC7C93" w:rsidRPr="0037630D">
        <w:rPr>
          <w:rFonts w:cstheme="minorHAnsi"/>
        </w:rPr>
        <w:t>r</w:t>
      </w:r>
      <w:r w:rsidR="00150391" w:rsidRPr="0037630D">
        <w:rPr>
          <w:rFonts w:cstheme="minorHAnsi"/>
        </w:rPr>
        <w:t>stvo so pozvali, naj do konca leta</w:t>
      </w:r>
      <w:r w:rsidR="000E68A1" w:rsidRPr="0037630D">
        <w:rPr>
          <w:rFonts w:cstheme="minorHAnsi"/>
        </w:rPr>
        <w:t xml:space="preserve"> 2015</w:t>
      </w:r>
      <w:r w:rsidR="00150391" w:rsidRPr="0037630D">
        <w:rPr>
          <w:rFonts w:cstheme="minorHAnsi"/>
        </w:rPr>
        <w:t xml:space="preserve"> oblikuje medijsko strategijo, ki bo osnova za takojšnje celovitejše sprem</w:t>
      </w:r>
      <w:r w:rsidR="00CC7C93" w:rsidRPr="0037630D">
        <w:rPr>
          <w:rFonts w:cstheme="minorHAnsi"/>
        </w:rPr>
        <w:t>e</w:t>
      </w:r>
      <w:r w:rsidR="00150391" w:rsidRPr="0037630D">
        <w:rPr>
          <w:rFonts w:cstheme="minorHAnsi"/>
        </w:rPr>
        <w:t xml:space="preserve">mbe medijske zakonodaje. In tako kot pozivi predstavnikov medijev so tudi pozivi </w:t>
      </w:r>
      <w:r w:rsidR="000E68A1" w:rsidRPr="0037630D">
        <w:rPr>
          <w:rFonts w:cstheme="minorHAnsi"/>
        </w:rPr>
        <w:t xml:space="preserve">novinarjev </w:t>
      </w:r>
      <w:r w:rsidR="00150391" w:rsidRPr="0037630D">
        <w:rPr>
          <w:rFonts w:cstheme="minorHAnsi"/>
        </w:rPr>
        <w:t xml:space="preserve">ostali preslišani. </w:t>
      </w:r>
    </w:p>
    <w:p w14:paraId="1229A428" w14:textId="77777777" w:rsidR="00BE388F" w:rsidRPr="0037630D" w:rsidRDefault="00BE388F" w:rsidP="005E040D">
      <w:pPr>
        <w:spacing w:after="0" w:line="240" w:lineRule="auto"/>
        <w:jc w:val="both"/>
        <w:rPr>
          <w:rFonts w:cstheme="minorHAnsi"/>
        </w:rPr>
      </w:pPr>
    </w:p>
    <w:p w14:paraId="628B3BAA" w14:textId="77777777" w:rsidR="00D20379" w:rsidRPr="0037630D" w:rsidRDefault="00D20379" w:rsidP="005E040D">
      <w:pPr>
        <w:spacing w:after="0" w:line="240" w:lineRule="auto"/>
        <w:rPr>
          <w:rFonts w:cstheme="minorHAnsi"/>
          <w:b/>
          <w:i/>
        </w:rPr>
      </w:pPr>
      <w:r w:rsidRPr="0037630D">
        <w:rPr>
          <w:rFonts w:cstheme="minorHAnsi"/>
          <w:b/>
        </w:rPr>
        <w:t xml:space="preserve">6.0 Minister </w:t>
      </w:r>
      <w:r w:rsidR="002A031C" w:rsidRPr="0037630D">
        <w:rPr>
          <w:rFonts w:cstheme="minorHAnsi"/>
          <w:b/>
        </w:rPr>
        <w:t>Anton</w:t>
      </w:r>
      <w:r w:rsidRPr="0037630D">
        <w:rPr>
          <w:rFonts w:cstheme="minorHAnsi"/>
          <w:b/>
        </w:rPr>
        <w:t xml:space="preserve"> Peršak je </w:t>
      </w:r>
      <w:r w:rsidR="000E68A1" w:rsidRPr="0037630D">
        <w:rPr>
          <w:rFonts w:cstheme="minorHAnsi"/>
          <w:b/>
        </w:rPr>
        <w:t xml:space="preserve">v dveh letih </w:t>
      </w:r>
      <w:r w:rsidRPr="0037630D">
        <w:rPr>
          <w:rFonts w:cstheme="minorHAnsi"/>
          <w:b/>
        </w:rPr>
        <w:t>slovenskim medijem posebnega po</w:t>
      </w:r>
      <w:r w:rsidR="002A031C" w:rsidRPr="0037630D">
        <w:rPr>
          <w:rFonts w:cstheme="minorHAnsi"/>
          <w:b/>
        </w:rPr>
        <w:t xml:space="preserve">mena </w:t>
      </w:r>
      <w:r w:rsidR="000E68A1" w:rsidRPr="0037630D">
        <w:rPr>
          <w:rFonts w:cstheme="minorHAnsi"/>
          <w:b/>
        </w:rPr>
        <w:t xml:space="preserve">nezakonito </w:t>
      </w:r>
      <w:r w:rsidR="002A031C" w:rsidRPr="0037630D">
        <w:rPr>
          <w:rFonts w:cstheme="minorHAnsi"/>
          <w:b/>
        </w:rPr>
        <w:t>od</w:t>
      </w:r>
      <w:r w:rsidRPr="0037630D">
        <w:rPr>
          <w:rFonts w:cstheme="minorHAnsi"/>
          <w:b/>
        </w:rPr>
        <w:t xml:space="preserve">vzel </w:t>
      </w:r>
      <w:r w:rsidR="002A031C" w:rsidRPr="0037630D">
        <w:rPr>
          <w:rFonts w:cstheme="minorHAnsi"/>
          <w:b/>
        </w:rPr>
        <w:t>2</w:t>
      </w:r>
      <w:r w:rsidRPr="0037630D">
        <w:rPr>
          <w:rFonts w:cstheme="minorHAnsi"/>
          <w:b/>
        </w:rPr>
        <w:t xml:space="preserve">,5 </w:t>
      </w:r>
      <w:r w:rsidR="00F013E1" w:rsidRPr="0037630D">
        <w:rPr>
          <w:rFonts w:cstheme="minorHAnsi"/>
          <w:b/>
        </w:rPr>
        <w:t>milijonov</w:t>
      </w:r>
      <w:r w:rsidRPr="0037630D">
        <w:rPr>
          <w:rFonts w:cstheme="minorHAnsi"/>
          <w:b/>
        </w:rPr>
        <w:t xml:space="preserve"> </w:t>
      </w:r>
      <w:r w:rsidR="002A031C" w:rsidRPr="0037630D">
        <w:rPr>
          <w:rFonts w:cstheme="minorHAnsi"/>
          <w:b/>
        </w:rPr>
        <w:t xml:space="preserve">€ </w:t>
      </w:r>
    </w:p>
    <w:p w14:paraId="127CDE40" w14:textId="77777777" w:rsidR="00D20379" w:rsidRPr="0037630D" w:rsidRDefault="00D20379" w:rsidP="005E040D">
      <w:pPr>
        <w:spacing w:line="240" w:lineRule="auto"/>
        <w:jc w:val="both"/>
        <w:rPr>
          <w:rFonts w:cstheme="minorHAnsi"/>
        </w:rPr>
      </w:pPr>
      <w:r w:rsidRPr="0037630D">
        <w:rPr>
          <w:rFonts w:cstheme="minorHAnsi"/>
        </w:rPr>
        <w:t xml:space="preserve">V času vlade Mira Cerarja so bili mediji s statusom posebnega pomena prikrajšani do z zakonom določenih </w:t>
      </w:r>
      <w:r w:rsidR="002A031C" w:rsidRPr="0037630D">
        <w:rPr>
          <w:rFonts w:cstheme="minorHAnsi"/>
        </w:rPr>
        <w:t xml:space="preserve">sredstev za sofinanciranje programskih vsebin, ki jih na osnovi Zakona </w:t>
      </w:r>
      <w:r w:rsidR="00283E4A" w:rsidRPr="0037630D">
        <w:rPr>
          <w:rFonts w:cstheme="minorHAnsi"/>
        </w:rPr>
        <w:t xml:space="preserve">o </w:t>
      </w:r>
      <w:r w:rsidR="002A031C" w:rsidRPr="0037630D">
        <w:rPr>
          <w:rFonts w:cstheme="minorHAnsi"/>
        </w:rPr>
        <w:t xml:space="preserve">medijih pripravljajo in objavljajo. </w:t>
      </w:r>
      <w:r w:rsidR="000E68A1" w:rsidRPr="0037630D">
        <w:rPr>
          <w:rFonts w:cstheme="minorHAnsi"/>
        </w:rPr>
        <w:t>Znesek nezakonito odvzetih sredstev v štirih letih te vlade znaša</w:t>
      </w:r>
      <w:r w:rsidR="002A031C" w:rsidRPr="0037630D">
        <w:rPr>
          <w:rFonts w:cstheme="minorHAnsi"/>
        </w:rPr>
        <w:t xml:space="preserve"> 5</w:t>
      </w:r>
      <w:r w:rsidRPr="0037630D">
        <w:rPr>
          <w:rFonts w:cstheme="minorHAnsi"/>
        </w:rPr>
        <w:t>,5 milijon</w:t>
      </w:r>
      <w:r w:rsidR="00F013E1" w:rsidRPr="0037630D">
        <w:rPr>
          <w:rFonts w:cstheme="minorHAnsi"/>
        </w:rPr>
        <w:t>ov</w:t>
      </w:r>
      <w:r w:rsidRPr="0037630D">
        <w:rPr>
          <w:rFonts w:cstheme="minorHAnsi"/>
        </w:rPr>
        <w:t xml:space="preserve"> evrov</w:t>
      </w:r>
      <w:r w:rsidR="002A031C" w:rsidRPr="0037630D">
        <w:rPr>
          <w:rFonts w:cstheme="minorHAnsi"/>
        </w:rPr>
        <w:t xml:space="preserve">. Od tega 2,5 milijona evrov v času mandata Antona Peršaka, ko se je Slovenija uradno izvila iz primeža gospodarske krize in tudi varčevalnih ukrepov. Ministrstvo za kulturo </w:t>
      </w:r>
      <w:r w:rsidR="000E68A1" w:rsidRPr="0037630D">
        <w:rPr>
          <w:rFonts w:cstheme="minorHAnsi"/>
        </w:rPr>
        <w:t xml:space="preserve">je </w:t>
      </w:r>
      <w:r w:rsidR="002A031C" w:rsidRPr="0037630D">
        <w:rPr>
          <w:rFonts w:cstheme="minorHAnsi"/>
        </w:rPr>
        <w:t xml:space="preserve">radijskim in televizijskim programom s statusom posebnega pomena namenilo </w:t>
      </w:r>
      <w:r w:rsidRPr="0037630D">
        <w:rPr>
          <w:rFonts w:cstheme="minorHAnsi"/>
        </w:rPr>
        <w:t>komaj polovico z zakonom določenega zneska</w:t>
      </w:r>
      <w:r w:rsidR="000E68A1" w:rsidRPr="0037630D">
        <w:rPr>
          <w:rFonts w:cstheme="minorHAnsi"/>
        </w:rPr>
        <w:t>.</w:t>
      </w:r>
    </w:p>
    <w:p w14:paraId="5B66E988" w14:textId="77777777" w:rsidR="00D20379" w:rsidRDefault="00D20379" w:rsidP="00D20379">
      <w:pPr>
        <w:jc w:val="center"/>
      </w:pPr>
      <w:r>
        <w:rPr>
          <w:noProof/>
          <w:lang w:eastAsia="sl-SI"/>
        </w:rPr>
        <w:drawing>
          <wp:inline distT="0" distB="0" distL="0" distR="0" wp14:anchorId="51DB4108" wp14:editId="635AB548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A31612C-D937-4836-A20A-42249B67E5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19EDA9" w14:textId="77777777" w:rsidR="00D20379" w:rsidRDefault="00D20379" w:rsidP="00D20379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1491"/>
        <w:gridCol w:w="1677"/>
        <w:gridCol w:w="1543"/>
        <w:gridCol w:w="2130"/>
        <w:gridCol w:w="1354"/>
      </w:tblGrid>
      <w:tr w:rsidR="00D20379" w:rsidRPr="00D20379" w14:paraId="5C053D03" w14:textId="77777777" w:rsidTr="00D20379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7BBF2B68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6FF12BC4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  <w:t>RTV prispevek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1228E921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  <w:t xml:space="preserve">3 % RTV prispevka 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46845242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  <w:t>Dosežen odstotek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5D547B73" w14:textId="77777777" w:rsidR="00D20379" w:rsidRPr="00D20379" w:rsidRDefault="00D20379" w:rsidP="00D203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  <w:t>TV in RA Status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0D10E3F1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  <w:t>Razlika</w:t>
            </w:r>
          </w:p>
        </w:tc>
      </w:tr>
      <w:tr w:rsidR="00D20379" w:rsidRPr="00D20379" w14:paraId="1018F34A" w14:textId="77777777" w:rsidTr="00D20379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5002793A" w14:textId="77777777" w:rsidR="00D20379" w:rsidRPr="00D20379" w:rsidRDefault="00D20379" w:rsidP="00D203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  <w:t>2018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17772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94.239.000,00 €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800DEF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       2.827.170,00 € 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422C" w14:textId="77777777" w:rsidR="00D20379" w:rsidRPr="00D20379" w:rsidRDefault="00D20379" w:rsidP="00D203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l-SI"/>
              </w:rPr>
              <w:t>54%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E5C3E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                  1.540.000,00 €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6A39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1.287.170,00 € </w:t>
            </w:r>
          </w:p>
        </w:tc>
      </w:tr>
      <w:tr w:rsidR="00D20379" w:rsidRPr="00D20379" w14:paraId="65891FD1" w14:textId="77777777" w:rsidTr="00D20379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283A048C" w14:textId="77777777" w:rsidR="00D20379" w:rsidRPr="00D20379" w:rsidRDefault="00D20379" w:rsidP="00D203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  <w:t>2017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CD3E35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94.239.000,00 €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D85ECE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       2.827.170,00 € 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9DFB9" w14:textId="77777777" w:rsidR="00D20379" w:rsidRPr="00D20379" w:rsidRDefault="00D20379" w:rsidP="00D203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l-SI"/>
              </w:rPr>
              <w:t>55%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A2B5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                  1.550.000,00 €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62E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1.277.170,00 € </w:t>
            </w:r>
          </w:p>
        </w:tc>
      </w:tr>
      <w:tr w:rsidR="00D20379" w:rsidRPr="00D20379" w14:paraId="5CC4B4E1" w14:textId="77777777" w:rsidTr="00D20379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58967C1A" w14:textId="77777777" w:rsidR="00D20379" w:rsidRPr="00D20379" w:rsidRDefault="00D20379" w:rsidP="00D203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  <w:t>2016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CFDB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94.239.000,00 €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D94E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       2.827.170,00 € 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4985" w14:textId="77777777" w:rsidR="00D20379" w:rsidRPr="00D20379" w:rsidRDefault="00D20379" w:rsidP="00D203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l-SI"/>
              </w:rPr>
              <w:t>53%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5865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                  1.500.000,00 €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F5CE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1.327.170,00 € </w:t>
            </w:r>
          </w:p>
        </w:tc>
      </w:tr>
      <w:tr w:rsidR="00D20379" w:rsidRPr="00D20379" w14:paraId="6B907F8A" w14:textId="77777777" w:rsidTr="00D20379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015BFBCD" w14:textId="77777777" w:rsidR="00D20379" w:rsidRPr="00D20379" w:rsidRDefault="00D20379" w:rsidP="00D203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sl-SI"/>
              </w:rPr>
              <w:t>2015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5B4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93.507.196,00 €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F701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       2.805.215,88 € 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B3C9" w14:textId="77777777" w:rsidR="00D20379" w:rsidRPr="00D20379" w:rsidRDefault="00D20379" w:rsidP="00D203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l-SI"/>
              </w:rPr>
              <w:t>43%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85E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                   1.200.000,00 €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F988" w14:textId="77777777" w:rsidR="00D20379" w:rsidRPr="00D20379" w:rsidRDefault="00D20379" w:rsidP="00D2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D20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  1.605.215,88 € </w:t>
            </w:r>
          </w:p>
        </w:tc>
      </w:tr>
    </w:tbl>
    <w:p w14:paraId="2179C69F" w14:textId="77777777" w:rsidR="00D20379" w:rsidRDefault="00D20379" w:rsidP="00D20379">
      <w:pPr>
        <w:jc w:val="center"/>
      </w:pPr>
    </w:p>
    <w:p w14:paraId="57C59468" w14:textId="77777777" w:rsidR="000E68A1" w:rsidRDefault="001F6B56" w:rsidP="000E68A1">
      <w:r>
        <w:t>O</w:t>
      </w:r>
      <w:r w:rsidR="000E68A1">
        <w:t>pomba: RTV prispevka za leti 2017 in 2018 sta ocenjena v enaki višini kot za leto 2016, saj podatki še niso na voljo</w:t>
      </w:r>
      <w:r>
        <w:t>.</w:t>
      </w:r>
    </w:p>
    <w:sectPr w:rsidR="000E68A1" w:rsidSect="00C26D8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3FC63" w14:textId="77777777" w:rsidR="006F204A" w:rsidRDefault="006F204A" w:rsidP="00CE4B56">
      <w:pPr>
        <w:spacing w:after="0" w:line="240" w:lineRule="auto"/>
      </w:pPr>
      <w:r>
        <w:separator/>
      </w:r>
    </w:p>
  </w:endnote>
  <w:endnote w:type="continuationSeparator" w:id="0">
    <w:p w14:paraId="66041455" w14:textId="77777777" w:rsidR="006F204A" w:rsidRDefault="006F204A" w:rsidP="00C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638313"/>
      <w:docPartObj>
        <w:docPartGallery w:val="Page Numbers (Bottom of Page)"/>
        <w:docPartUnique/>
      </w:docPartObj>
    </w:sdtPr>
    <w:sdtEndPr/>
    <w:sdtContent>
      <w:p w14:paraId="5147FD55" w14:textId="52436A51" w:rsidR="004177BF" w:rsidRDefault="00C26D8C">
        <w:pPr>
          <w:pStyle w:val="Noga"/>
          <w:jc w:val="right"/>
        </w:pPr>
        <w:r>
          <w:fldChar w:fldCharType="begin"/>
        </w:r>
        <w:r w:rsidR="004177BF">
          <w:instrText>PAGE   \* MERGEFORMAT</w:instrText>
        </w:r>
        <w:r>
          <w:fldChar w:fldCharType="separate"/>
        </w:r>
        <w:r w:rsidR="009F36E7">
          <w:rPr>
            <w:noProof/>
          </w:rPr>
          <w:t>1</w:t>
        </w:r>
        <w:r>
          <w:fldChar w:fldCharType="end"/>
        </w:r>
      </w:p>
    </w:sdtContent>
  </w:sdt>
  <w:p w14:paraId="51CE8556" w14:textId="77777777" w:rsidR="004177BF" w:rsidRDefault="004177B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C4D25" w14:textId="77777777" w:rsidR="006F204A" w:rsidRDefault="006F204A" w:rsidP="00CE4B56">
      <w:pPr>
        <w:spacing w:after="0" w:line="240" w:lineRule="auto"/>
      </w:pPr>
      <w:r>
        <w:separator/>
      </w:r>
    </w:p>
  </w:footnote>
  <w:footnote w:type="continuationSeparator" w:id="0">
    <w:p w14:paraId="15F33D3B" w14:textId="77777777" w:rsidR="006F204A" w:rsidRDefault="006F204A" w:rsidP="00CE4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D2"/>
    <w:rsid w:val="00030755"/>
    <w:rsid w:val="00042000"/>
    <w:rsid w:val="0007675F"/>
    <w:rsid w:val="000852B0"/>
    <w:rsid w:val="00085DD6"/>
    <w:rsid w:val="000864E6"/>
    <w:rsid w:val="000967CE"/>
    <w:rsid w:val="0009730B"/>
    <w:rsid w:val="000E68A1"/>
    <w:rsid w:val="00100274"/>
    <w:rsid w:val="001014C6"/>
    <w:rsid w:val="00133747"/>
    <w:rsid w:val="00133DB2"/>
    <w:rsid w:val="001356BF"/>
    <w:rsid w:val="00150391"/>
    <w:rsid w:val="00183A9D"/>
    <w:rsid w:val="001A5722"/>
    <w:rsid w:val="001F3146"/>
    <w:rsid w:val="001F6B56"/>
    <w:rsid w:val="00201E47"/>
    <w:rsid w:val="00207C74"/>
    <w:rsid w:val="0026074F"/>
    <w:rsid w:val="00283E4A"/>
    <w:rsid w:val="002A031C"/>
    <w:rsid w:val="002B6A4E"/>
    <w:rsid w:val="002E07CF"/>
    <w:rsid w:val="00324848"/>
    <w:rsid w:val="00331913"/>
    <w:rsid w:val="00336AD5"/>
    <w:rsid w:val="0037630D"/>
    <w:rsid w:val="003771E6"/>
    <w:rsid w:val="003E708B"/>
    <w:rsid w:val="00410FBB"/>
    <w:rsid w:val="00411396"/>
    <w:rsid w:val="00414C4D"/>
    <w:rsid w:val="004177BF"/>
    <w:rsid w:val="004B379F"/>
    <w:rsid w:val="004F6181"/>
    <w:rsid w:val="00501BB0"/>
    <w:rsid w:val="00527E47"/>
    <w:rsid w:val="00534516"/>
    <w:rsid w:val="00543DD5"/>
    <w:rsid w:val="00554562"/>
    <w:rsid w:val="00571414"/>
    <w:rsid w:val="00584961"/>
    <w:rsid w:val="005B7A9E"/>
    <w:rsid w:val="005D4D5B"/>
    <w:rsid w:val="005E040D"/>
    <w:rsid w:val="00630464"/>
    <w:rsid w:val="006754FF"/>
    <w:rsid w:val="006A454A"/>
    <w:rsid w:val="006F204A"/>
    <w:rsid w:val="007A62A4"/>
    <w:rsid w:val="00815929"/>
    <w:rsid w:val="00862F59"/>
    <w:rsid w:val="009B1DD0"/>
    <w:rsid w:val="009C61D2"/>
    <w:rsid w:val="009F36E7"/>
    <w:rsid w:val="00A83225"/>
    <w:rsid w:val="00AE0235"/>
    <w:rsid w:val="00AE3A9C"/>
    <w:rsid w:val="00AF4A32"/>
    <w:rsid w:val="00B847C4"/>
    <w:rsid w:val="00BA24FF"/>
    <w:rsid w:val="00BE388F"/>
    <w:rsid w:val="00C1348A"/>
    <w:rsid w:val="00C20E6C"/>
    <w:rsid w:val="00C26D8C"/>
    <w:rsid w:val="00CC7C93"/>
    <w:rsid w:val="00CE4B56"/>
    <w:rsid w:val="00D20379"/>
    <w:rsid w:val="00D22FDB"/>
    <w:rsid w:val="00DC46DF"/>
    <w:rsid w:val="00DD51AE"/>
    <w:rsid w:val="00E11B03"/>
    <w:rsid w:val="00E166B8"/>
    <w:rsid w:val="00E751AA"/>
    <w:rsid w:val="00E87D5D"/>
    <w:rsid w:val="00ED30D2"/>
    <w:rsid w:val="00F007CA"/>
    <w:rsid w:val="00F013E1"/>
    <w:rsid w:val="00F11438"/>
    <w:rsid w:val="00FB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4C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30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E4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4B56"/>
  </w:style>
  <w:style w:type="paragraph" w:styleId="Noga">
    <w:name w:val="footer"/>
    <w:basedOn w:val="Navaden"/>
    <w:link w:val="NogaZnak"/>
    <w:uiPriority w:val="99"/>
    <w:unhideWhenUsed/>
    <w:rsid w:val="00CE4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4B56"/>
  </w:style>
  <w:style w:type="character" w:styleId="Besedilooznabemesta">
    <w:name w:val="Placeholder Text"/>
    <w:basedOn w:val="Privzetapisavaodstavka"/>
    <w:uiPriority w:val="99"/>
    <w:semiHidden/>
    <w:rsid w:val="002A031C"/>
    <w:rPr>
      <w:color w:val="808080"/>
    </w:rPr>
  </w:style>
  <w:style w:type="character" w:customStyle="1" w:styleId="apple-converted-space">
    <w:name w:val="apple-converted-space"/>
    <w:basedOn w:val="Privzetapisavaodstavka"/>
    <w:rsid w:val="00BE388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01.23_GZS_predlogi\02.00_Stavka_2018\01.00_Primerjava-RTV-M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Razlika med z</a:t>
            </a:r>
            <a:r>
              <a:rPr lang="sl-SI" baseline="0"/>
              <a:t> zakonom določenimi in razpisanimi sredstvi (v mio €)</a:t>
            </a:r>
            <a:endParaRPr lang="sl-SI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številke!$C$38</c:f>
              <c:strCache>
                <c:ptCount val="1"/>
                <c:pt idx="0">
                  <c:v>Predvideno po zakonu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številke!$B$39:$B$42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</c:numCache>
            </c:numRef>
          </c:cat>
          <c:val>
            <c:numRef>
              <c:f>številke!$C$39:$C$42</c:f>
              <c:numCache>
                <c:formatCode>_("€"* #,##0.00_);_("€"* \(#,##0.00\);_("€"* "-"??_);_(@_)</c:formatCode>
                <c:ptCount val="4"/>
                <c:pt idx="0">
                  <c:v>2.8271700000000002</c:v>
                </c:pt>
                <c:pt idx="1">
                  <c:v>2.8271700000000002</c:v>
                </c:pt>
                <c:pt idx="2">
                  <c:v>2.8271700000000002</c:v>
                </c:pt>
                <c:pt idx="3">
                  <c:v>2.8052158799999991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C1-4E91-8A78-F18CD59A633E}"/>
            </c:ext>
          </c:extLst>
        </c:ser>
        <c:ser>
          <c:idx val="2"/>
          <c:order val="2"/>
          <c:tx>
            <c:strRef>
              <c:f>številke!$D$38</c:f>
              <c:strCache>
                <c:ptCount val="1"/>
                <c:pt idx="0">
                  <c:v>Izplačano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številke!$B$39:$B$42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</c:numCache>
            </c:numRef>
          </c:cat>
          <c:val>
            <c:numRef>
              <c:f>številke!$D$39:$D$42</c:f>
              <c:numCache>
                <c:formatCode>_("€"* #,##0.00_);_("€"* \(#,##0.00\);_("€"* "-"??_);_(@_)</c:formatCode>
                <c:ptCount val="4"/>
                <c:pt idx="0">
                  <c:v>1.54</c:v>
                </c:pt>
                <c:pt idx="1">
                  <c:v>1.55</c:v>
                </c:pt>
                <c:pt idx="2">
                  <c:v>1.5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C1-4E91-8A78-F18CD59A63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003496"/>
        <c:axId val="193003888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številke!$B$31</c15:sqref>
                        </c15:formulaRef>
                      </c:ext>
                    </c:extLst>
                    <c:strCache>
                      <c:ptCount val="1"/>
                      <c:pt idx="0">
                        <c:v>Leto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številke!$B$39:$B$42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2018</c:v>
                      </c:pt>
                      <c:pt idx="1">
                        <c:v>2017</c:v>
                      </c:pt>
                      <c:pt idx="2">
                        <c:v>2016</c:v>
                      </c:pt>
                      <c:pt idx="3">
                        <c:v>2015</c:v>
                      </c:pt>
                    </c:numCache>
                  </c:num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številke!$B$32:$B$35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2018</c:v>
                      </c:pt>
                      <c:pt idx="1">
                        <c:v>2017</c:v>
                      </c:pt>
                      <c:pt idx="2">
                        <c:v>2016</c:v>
                      </c:pt>
                      <c:pt idx="3">
                        <c:v>2015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2-5DC1-4E91-8A78-F18CD59A633E}"/>
                  </c:ext>
                </c:extLst>
              </c15:ser>
            </c15:filteredBarSeries>
          </c:ext>
        </c:extLst>
      </c:barChart>
      <c:catAx>
        <c:axId val="193003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3003888"/>
        <c:crosses val="autoZero"/>
        <c:auto val="1"/>
        <c:lblAlgn val="ctr"/>
        <c:lblOffset val="100"/>
        <c:noMultiLvlLbl val="0"/>
      </c:catAx>
      <c:valAx>
        <c:axId val="193003888"/>
        <c:scaling>
          <c:orientation val="minMax"/>
        </c:scaling>
        <c:delete val="0"/>
        <c:axPos val="l"/>
        <c:numFmt formatCode="_(&quot;€&quot;* #,##0.00_);_(&quot;€&quot;* \(#,##0.00\);_(&quot;€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3003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0A4B-A70D-446D-A339-5FD63740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2294</Words>
  <Characters>13079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Harej</dc:creator>
  <cp:keywords/>
  <dc:description/>
  <cp:lastModifiedBy>Irma Butina</cp:lastModifiedBy>
  <cp:revision>2</cp:revision>
  <dcterms:created xsi:type="dcterms:W3CDTF">2018-01-25T13:42:00Z</dcterms:created>
  <dcterms:modified xsi:type="dcterms:W3CDTF">2018-01-25T13:42:00Z</dcterms:modified>
</cp:coreProperties>
</file>