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56" w:rsidRPr="001B0534" w:rsidRDefault="00E05E56" w:rsidP="007B61FD">
      <w:pPr>
        <w:rPr>
          <w:rFonts w:cs="Tahoma"/>
          <w:szCs w:val="22"/>
        </w:rPr>
      </w:pPr>
    </w:p>
    <w:p w:rsidR="005433B0" w:rsidRPr="001B0534" w:rsidRDefault="005433B0" w:rsidP="007B61FD">
      <w:pPr>
        <w:rPr>
          <w:rFonts w:cs="Tahoma"/>
          <w:szCs w:val="22"/>
        </w:rPr>
      </w:pPr>
      <w:r w:rsidRPr="001B0534">
        <w:rPr>
          <w:rFonts w:cs="Tahoma"/>
          <w:szCs w:val="22"/>
        </w:rPr>
        <w:t>Sporočilo za javnost</w:t>
      </w:r>
    </w:p>
    <w:p w:rsidR="005433B0" w:rsidRPr="001B0534" w:rsidRDefault="005433B0" w:rsidP="007B61FD">
      <w:pPr>
        <w:rPr>
          <w:rFonts w:cs="Tahoma"/>
          <w:szCs w:val="22"/>
        </w:rPr>
      </w:pPr>
    </w:p>
    <w:p w:rsidR="005433B0" w:rsidRPr="001B0534" w:rsidRDefault="001B0534" w:rsidP="007B61FD">
      <w:pPr>
        <w:rPr>
          <w:rFonts w:cs="Tahoma"/>
          <w:b/>
          <w:bCs/>
          <w:sz w:val="28"/>
          <w:szCs w:val="22"/>
        </w:rPr>
      </w:pPr>
      <w:r w:rsidRPr="001B0534">
        <w:rPr>
          <w:rFonts w:cs="Tahoma"/>
          <w:b/>
          <w:bCs/>
          <w:sz w:val="28"/>
          <w:szCs w:val="22"/>
        </w:rPr>
        <w:t>Slovenija – referenčna država zelene mobilnosti</w:t>
      </w:r>
    </w:p>
    <w:p w:rsidR="00472F2F" w:rsidRPr="001B0534" w:rsidRDefault="005433B0" w:rsidP="00472F2F">
      <w:pPr>
        <w:rPr>
          <w:rFonts w:cs="Tahoma"/>
          <w:b/>
          <w:bCs/>
          <w:szCs w:val="22"/>
        </w:rPr>
      </w:pPr>
      <w:r w:rsidRPr="001B0534">
        <w:rPr>
          <w:rFonts w:cs="Tahoma"/>
          <w:b/>
          <w:bCs/>
          <w:szCs w:val="22"/>
        </w:rPr>
        <w:t xml:space="preserve">Ljubljana, 26. oktober 2018 – </w:t>
      </w:r>
      <w:r w:rsidR="00E623E5" w:rsidRPr="001B0534">
        <w:rPr>
          <w:rFonts w:cs="Tahoma"/>
          <w:b/>
          <w:bCs/>
          <w:szCs w:val="22"/>
        </w:rPr>
        <w:t xml:space="preserve">Slovenska avtomobilska industrija je pomemben oblikovalec svetovnih trendov na področju prebojnih tehnologij, med katerimi še posebej izstopata avtonomna vožnja in elektrifikacija. </w:t>
      </w:r>
      <w:r w:rsidR="00CF62F1" w:rsidRPr="001B0534">
        <w:rPr>
          <w:rFonts w:cs="Tahoma"/>
          <w:b/>
          <w:bCs/>
          <w:szCs w:val="22"/>
        </w:rPr>
        <w:t xml:space="preserve">Slovenija </w:t>
      </w:r>
      <w:r w:rsidR="00E623E5" w:rsidRPr="001B0534">
        <w:rPr>
          <w:rFonts w:cs="Tahoma"/>
          <w:b/>
          <w:bCs/>
          <w:szCs w:val="22"/>
        </w:rPr>
        <w:t xml:space="preserve">ima </w:t>
      </w:r>
      <w:r w:rsidR="009A1705" w:rsidRPr="001B0534">
        <w:rPr>
          <w:rFonts w:cs="Tahoma"/>
          <w:b/>
          <w:bCs/>
          <w:szCs w:val="22"/>
        </w:rPr>
        <w:t>potencial, da postane refe</w:t>
      </w:r>
      <w:r w:rsidR="00E623E5" w:rsidRPr="001B0534">
        <w:rPr>
          <w:rFonts w:cs="Tahoma"/>
          <w:b/>
          <w:bCs/>
          <w:szCs w:val="22"/>
        </w:rPr>
        <w:t>renčna država zelene mobilnosti, s</w:t>
      </w:r>
      <w:r w:rsidR="00F5240E" w:rsidRPr="001B0534">
        <w:rPr>
          <w:rFonts w:cs="Tahoma"/>
          <w:b/>
          <w:bCs/>
          <w:szCs w:val="22"/>
        </w:rPr>
        <w:t xml:space="preserve">e je strinjalo </w:t>
      </w:r>
      <w:r w:rsidR="00E623E5" w:rsidRPr="001B0534">
        <w:rPr>
          <w:rFonts w:cs="Tahoma"/>
          <w:b/>
          <w:bCs/>
          <w:szCs w:val="22"/>
        </w:rPr>
        <w:t xml:space="preserve">prek </w:t>
      </w:r>
      <w:r w:rsidR="002A0318" w:rsidRPr="001B0534">
        <w:rPr>
          <w:rFonts w:cs="Tahoma"/>
          <w:b/>
          <w:bCs/>
          <w:szCs w:val="22"/>
        </w:rPr>
        <w:t>17</w:t>
      </w:r>
      <w:r w:rsidR="00F5240E" w:rsidRPr="001B0534">
        <w:rPr>
          <w:rFonts w:cs="Tahoma"/>
          <w:b/>
          <w:bCs/>
          <w:szCs w:val="22"/>
        </w:rPr>
        <w:t xml:space="preserve">0 udeležencev današnjega posveta, ki ga je organizirala GZS v sodelovanju </w:t>
      </w:r>
      <w:r w:rsidR="00C46F8B" w:rsidRPr="001B0534">
        <w:rPr>
          <w:rFonts w:cs="Tahoma"/>
          <w:b/>
          <w:bCs/>
          <w:szCs w:val="22"/>
        </w:rPr>
        <w:t>s SRIP</w:t>
      </w:r>
      <w:r w:rsidR="00F5240E" w:rsidRPr="001B0534">
        <w:rPr>
          <w:rFonts w:cs="Tahoma"/>
          <w:b/>
          <w:bCs/>
          <w:szCs w:val="22"/>
        </w:rPr>
        <w:t xml:space="preserve"> ACS</w:t>
      </w:r>
      <w:r w:rsidR="00C46F8B" w:rsidRPr="001B0534">
        <w:rPr>
          <w:rFonts w:cs="Tahoma"/>
          <w:b/>
          <w:bCs/>
          <w:szCs w:val="22"/>
        </w:rPr>
        <w:t>+</w:t>
      </w:r>
      <w:r w:rsidR="002A0318" w:rsidRPr="001B0534">
        <w:rPr>
          <w:rFonts w:cs="Tahoma"/>
          <w:b/>
          <w:bCs/>
          <w:szCs w:val="22"/>
        </w:rPr>
        <w:t xml:space="preserve">, </w:t>
      </w:r>
      <w:r w:rsidR="00EF0124" w:rsidRPr="001B0534">
        <w:rPr>
          <w:rFonts w:cs="Tahoma"/>
          <w:b/>
          <w:bCs/>
          <w:szCs w:val="22"/>
        </w:rPr>
        <w:t xml:space="preserve">zunanjim </w:t>
      </w:r>
      <w:r w:rsidR="002A0318" w:rsidRPr="001B0534">
        <w:rPr>
          <w:rFonts w:cs="Tahoma"/>
          <w:b/>
          <w:bCs/>
          <w:szCs w:val="22"/>
        </w:rPr>
        <w:t xml:space="preserve">in gospodarskim </w:t>
      </w:r>
      <w:r w:rsidR="00472F2F" w:rsidRPr="001B0534">
        <w:rPr>
          <w:rFonts w:cs="Tahoma"/>
          <w:b/>
          <w:bCs/>
          <w:szCs w:val="22"/>
        </w:rPr>
        <w:t>ministrstvom ter SPIRIT Slovenija.</w:t>
      </w:r>
      <w:r w:rsidR="00472F2F" w:rsidRPr="001B0534">
        <w:rPr>
          <w:rFonts w:cs="Tahoma"/>
          <w:bCs/>
          <w:szCs w:val="22"/>
        </w:rPr>
        <w:t> </w:t>
      </w:r>
      <w:r w:rsidR="00E810F2" w:rsidRPr="001B0534">
        <w:rPr>
          <w:rFonts w:cs="Tahoma"/>
          <w:b/>
          <w:bCs/>
          <w:szCs w:val="22"/>
        </w:rPr>
        <w:t>Odprta je bila tudi razstava o mobilnosti, ki bo v Domu gospodarstva do 19. decembra.</w:t>
      </w:r>
    </w:p>
    <w:p w:rsidR="002B77FC" w:rsidRPr="001B0534" w:rsidRDefault="00E623E5" w:rsidP="001922DB">
      <w:pPr>
        <w:pStyle w:val="entry-summary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bCs/>
          <w:sz w:val="20"/>
          <w:szCs w:val="22"/>
        </w:rPr>
      </w:pPr>
      <w:r w:rsidRPr="001B0534">
        <w:rPr>
          <w:rFonts w:ascii="Tahoma" w:hAnsi="Tahoma" w:cs="Tahoma"/>
          <w:b/>
          <w:bCs/>
          <w:sz w:val="20"/>
          <w:szCs w:val="22"/>
        </w:rPr>
        <w:t>R</w:t>
      </w:r>
      <w:r w:rsidR="005433B0" w:rsidRPr="001B0534">
        <w:rPr>
          <w:rFonts w:ascii="Arial" w:hAnsi="Arial" w:cs="Arial"/>
          <w:b/>
          <w:sz w:val="20"/>
          <w:szCs w:val="22"/>
        </w:rPr>
        <w:t>adovan</w:t>
      </w:r>
      <w:r w:rsidR="005433B0" w:rsidRPr="001B0534">
        <w:rPr>
          <w:rFonts w:ascii="Arial" w:hAnsi="Arial" w:cs="Arial"/>
          <w:sz w:val="20"/>
          <w:szCs w:val="22"/>
        </w:rPr>
        <w:t xml:space="preserve"> </w:t>
      </w:r>
      <w:r w:rsidR="005433B0" w:rsidRPr="001B0534">
        <w:rPr>
          <w:rFonts w:ascii="Arial" w:hAnsi="Arial" w:cs="Arial"/>
          <w:b/>
          <w:sz w:val="20"/>
          <w:szCs w:val="22"/>
        </w:rPr>
        <w:t>Bolko</w:t>
      </w:r>
      <w:r w:rsidR="005433B0" w:rsidRPr="001B0534">
        <w:rPr>
          <w:rFonts w:ascii="Arial" w:hAnsi="Arial" w:cs="Arial"/>
          <w:sz w:val="20"/>
          <w:szCs w:val="22"/>
        </w:rPr>
        <w:t xml:space="preserve">, </w:t>
      </w:r>
      <w:r w:rsidR="005433B0" w:rsidRPr="004F50D8">
        <w:rPr>
          <w:rFonts w:ascii="Arial" w:hAnsi="Arial" w:cs="Arial"/>
          <w:bCs/>
          <w:sz w:val="20"/>
          <w:szCs w:val="22"/>
        </w:rPr>
        <w:t xml:space="preserve">predsednik Skupščine GZS, je uvodoma </w:t>
      </w:r>
      <w:r w:rsidR="004F50D8" w:rsidRPr="004F50D8">
        <w:rPr>
          <w:rFonts w:ascii="Arial" w:hAnsi="Arial" w:cs="Arial"/>
          <w:bCs/>
          <w:sz w:val="20"/>
          <w:szCs w:val="22"/>
        </w:rPr>
        <w:t>spregovoril o izzivih, ki jih prinaša napredna zelena mobilnost, tako v smislu industrije kot z vidika uporabnika</w:t>
      </w:r>
      <w:r w:rsidR="00C80C63" w:rsidRPr="004F50D8">
        <w:rPr>
          <w:rFonts w:ascii="Arial" w:hAnsi="Arial" w:cs="Arial"/>
          <w:bCs/>
          <w:sz w:val="20"/>
          <w:szCs w:val="22"/>
        </w:rPr>
        <w:t>. </w:t>
      </w:r>
      <w:r w:rsidR="005B2AD0" w:rsidRPr="001B0534">
        <w:rPr>
          <w:rFonts w:ascii="Arial" w:hAnsi="Arial" w:cs="Arial"/>
          <w:bCs/>
          <w:sz w:val="20"/>
          <w:szCs w:val="22"/>
        </w:rPr>
        <w:t>Izrazil je željo, da bo dal današnji posvet nekatere odgovore tudi na vprašanja, kot so, ali je Slovenija sposobn</w:t>
      </w:r>
      <w:r w:rsidR="00EE3AB1" w:rsidRPr="001B0534">
        <w:rPr>
          <w:rFonts w:ascii="Arial" w:hAnsi="Arial" w:cs="Arial"/>
          <w:bCs/>
          <w:sz w:val="20"/>
          <w:szCs w:val="22"/>
        </w:rPr>
        <w:t>a nastopati celovito in ali lahko skozi proje</w:t>
      </w:r>
      <w:r w:rsidR="002B77FC" w:rsidRPr="001B0534">
        <w:rPr>
          <w:rFonts w:ascii="Arial" w:hAnsi="Arial" w:cs="Arial"/>
          <w:bCs/>
          <w:sz w:val="20"/>
          <w:szCs w:val="22"/>
        </w:rPr>
        <w:t>k</w:t>
      </w:r>
      <w:r w:rsidR="00EE3AB1" w:rsidRPr="001B0534">
        <w:rPr>
          <w:rFonts w:ascii="Arial" w:hAnsi="Arial" w:cs="Arial"/>
          <w:bCs/>
          <w:sz w:val="20"/>
          <w:szCs w:val="22"/>
        </w:rPr>
        <w:t>t zelene mobil</w:t>
      </w:r>
      <w:r w:rsidR="002B77FC" w:rsidRPr="001B0534">
        <w:rPr>
          <w:rFonts w:ascii="Arial" w:hAnsi="Arial" w:cs="Arial"/>
          <w:bCs/>
          <w:sz w:val="20"/>
          <w:szCs w:val="22"/>
        </w:rPr>
        <w:t>no</w:t>
      </w:r>
      <w:r w:rsidR="00EE3AB1" w:rsidRPr="001B0534">
        <w:rPr>
          <w:rFonts w:ascii="Arial" w:hAnsi="Arial" w:cs="Arial"/>
          <w:bCs/>
          <w:sz w:val="20"/>
          <w:szCs w:val="22"/>
        </w:rPr>
        <w:t>s</w:t>
      </w:r>
      <w:r w:rsidR="002B77FC" w:rsidRPr="001B0534">
        <w:rPr>
          <w:rFonts w:ascii="Arial" w:hAnsi="Arial" w:cs="Arial"/>
          <w:bCs/>
          <w:sz w:val="20"/>
          <w:szCs w:val="22"/>
        </w:rPr>
        <w:t>ti postane refe</w:t>
      </w:r>
      <w:r w:rsidR="00EE3AB1" w:rsidRPr="001B0534">
        <w:rPr>
          <w:rFonts w:ascii="Arial" w:hAnsi="Arial" w:cs="Arial"/>
          <w:bCs/>
          <w:sz w:val="20"/>
          <w:szCs w:val="22"/>
        </w:rPr>
        <w:t>renčna država mobiln</w:t>
      </w:r>
      <w:r w:rsidR="002B77FC" w:rsidRPr="001B0534">
        <w:rPr>
          <w:rFonts w:ascii="Arial" w:hAnsi="Arial" w:cs="Arial"/>
          <w:bCs/>
          <w:sz w:val="20"/>
          <w:szCs w:val="22"/>
        </w:rPr>
        <w:t>o</w:t>
      </w:r>
      <w:r w:rsidR="00EE3AB1" w:rsidRPr="001B0534">
        <w:rPr>
          <w:rFonts w:ascii="Arial" w:hAnsi="Arial" w:cs="Arial"/>
          <w:bCs/>
          <w:sz w:val="20"/>
          <w:szCs w:val="22"/>
        </w:rPr>
        <w:t>s</w:t>
      </w:r>
      <w:r w:rsidR="002B77FC" w:rsidRPr="001B0534">
        <w:rPr>
          <w:rFonts w:ascii="Arial" w:hAnsi="Arial" w:cs="Arial"/>
          <w:bCs/>
          <w:sz w:val="20"/>
          <w:szCs w:val="22"/>
        </w:rPr>
        <w:t xml:space="preserve">ti. </w:t>
      </w:r>
    </w:p>
    <w:p w:rsidR="008675FA" w:rsidRPr="001B0534" w:rsidRDefault="002E326A" w:rsidP="0037575D">
      <w:pPr>
        <w:rPr>
          <w:rFonts w:ascii="Arial" w:hAnsi="Arial" w:cs="Arial"/>
          <w:szCs w:val="22"/>
        </w:rPr>
      </w:pPr>
      <w:r w:rsidRPr="001B0534">
        <w:rPr>
          <w:rFonts w:ascii="Arial" w:hAnsi="Arial" w:cs="Arial"/>
          <w:szCs w:val="22"/>
        </w:rPr>
        <w:t xml:space="preserve">Po besedah </w:t>
      </w:r>
      <w:r w:rsidR="00786CF8" w:rsidRPr="001B0534">
        <w:rPr>
          <w:rFonts w:ascii="Arial" w:hAnsi="Arial" w:cs="Arial"/>
          <w:szCs w:val="22"/>
        </w:rPr>
        <w:t xml:space="preserve">podpredsednika Vlade RS </w:t>
      </w:r>
      <w:r w:rsidR="00786CF8" w:rsidRPr="001B0534">
        <w:rPr>
          <w:rFonts w:ascii="Arial" w:hAnsi="Arial" w:cs="Arial"/>
          <w:szCs w:val="22"/>
        </w:rPr>
        <w:t xml:space="preserve">in </w:t>
      </w:r>
      <w:r w:rsidRPr="001B0534">
        <w:rPr>
          <w:rFonts w:ascii="Arial" w:hAnsi="Arial" w:cs="Arial"/>
          <w:szCs w:val="22"/>
        </w:rPr>
        <w:t xml:space="preserve">zunanjega ministra dr. </w:t>
      </w:r>
      <w:r w:rsidRPr="001B0534">
        <w:rPr>
          <w:rFonts w:ascii="Arial" w:hAnsi="Arial" w:cs="Arial"/>
          <w:b/>
          <w:szCs w:val="22"/>
        </w:rPr>
        <w:t>Miro Cerar</w:t>
      </w:r>
      <w:r w:rsidRPr="001B0534">
        <w:rPr>
          <w:rFonts w:ascii="Arial" w:hAnsi="Arial" w:cs="Arial"/>
          <w:szCs w:val="22"/>
        </w:rPr>
        <w:t xml:space="preserve"> je avtomobilska industrija </w:t>
      </w:r>
      <w:r w:rsidR="004F50D8">
        <w:rPr>
          <w:rFonts w:ascii="Arial" w:hAnsi="Arial" w:cs="Arial"/>
          <w:szCs w:val="22"/>
        </w:rPr>
        <w:t>pomembn</w:t>
      </w:r>
      <w:r w:rsidRPr="001B0534">
        <w:rPr>
          <w:rFonts w:ascii="Arial" w:hAnsi="Arial" w:cs="Arial"/>
          <w:szCs w:val="22"/>
        </w:rPr>
        <w:t>a za prosperiteto EU in ima močan multiplikativni učinek na celotno gospod</w:t>
      </w:r>
      <w:r w:rsidR="00E810F2" w:rsidRPr="001B0534">
        <w:rPr>
          <w:rFonts w:ascii="Arial" w:hAnsi="Arial" w:cs="Arial"/>
          <w:szCs w:val="22"/>
        </w:rPr>
        <w:t>arstvo. Sektor predstavlja 4 % BDP</w:t>
      </w:r>
      <w:r w:rsidRPr="001B0534">
        <w:rPr>
          <w:rFonts w:ascii="Arial" w:hAnsi="Arial" w:cs="Arial"/>
          <w:szCs w:val="22"/>
        </w:rPr>
        <w:t xml:space="preserve"> v EU in zaposluje 12 milijonov oseb, prav tako je največji zasebni investitor v raziskave in razvoj. </w:t>
      </w:r>
      <w:r w:rsidR="00786CF8" w:rsidRPr="001B0534">
        <w:rPr>
          <w:rFonts w:ascii="Arial" w:hAnsi="Arial" w:cs="Arial"/>
          <w:szCs w:val="22"/>
        </w:rPr>
        <w:t xml:space="preserve">V Sloveniji </w:t>
      </w:r>
      <w:r w:rsidRPr="001B0534">
        <w:rPr>
          <w:rFonts w:ascii="Arial" w:hAnsi="Arial" w:cs="Arial"/>
          <w:szCs w:val="22"/>
        </w:rPr>
        <w:t xml:space="preserve">avtomobilska industrija prispeva okvirno 10 % k </w:t>
      </w:r>
      <w:r w:rsidR="00E810F2" w:rsidRPr="001B0534">
        <w:rPr>
          <w:rFonts w:ascii="Arial" w:hAnsi="Arial" w:cs="Arial"/>
          <w:szCs w:val="22"/>
        </w:rPr>
        <w:t>BDP</w:t>
      </w:r>
      <w:r w:rsidRPr="001B0534">
        <w:rPr>
          <w:rFonts w:ascii="Arial" w:hAnsi="Arial" w:cs="Arial"/>
          <w:szCs w:val="22"/>
        </w:rPr>
        <w:t xml:space="preserve">, vključujoč vsa področja mobilnosti pa je ta odstotek </w:t>
      </w:r>
      <w:r w:rsidR="00F8321A" w:rsidRPr="001B0534">
        <w:rPr>
          <w:rFonts w:ascii="Arial" w:hAnsi="Arial" w:cs="Arial"/>
          <w:szCs w:val="22"/>
        </w:rPr>
        <w:t>prek 17-odstoten</w:t>
      </w:r>
      <w:r w:rsidRPr="001B0534">
        <w:rPr>
          <w:rFonts w:ascii="Arial" w:hAnsi="Arial" w:cs="Arial"/>
          <w:szCs w:val="22"/>
        </w:rPr>
        <w:t>.</w:t>
      </w:r>
      <w:r w:rsidR="00786CF8" w:rsidRPr="001B0534">
        <w:rPr>
          <w:rFonts w:ascii="Arial" w:hAnsi="Arial" w:cs="Arial"/>
          <w:szCs w:val="22"/>
        </w:rPr>
        <w:t xml:space="preserve"> Tudi avtomobilska industrija stoji pred številnimi tehnološkimi, </w:t>
      </w:r>
      <w:proofErr w:type="spellStart"/>
      <w:r w:rsidR="00786CF8" w:rsidRPr="001B0534">
        <w:rPr>
          <w:rFonts w:ascii="Arial" w:hAnsi="Arial" w:cs="Arial"/>
          <w:szCs w:val="22"/>
        </w:rPr>
        <w:t>okoljskimi</w:t>
      </w:r>
      <w:proofErr w:type="spellEnd"/>
      <w:r w:rsidR="00786CF8" w:rsidRPr="001B0534">
        <w:rPr>
          <w:rFonts w:ascii="Arial" w:hAnsi="Arial" w:cs="Arial"/>
          <w:szCs w:val="22"/>
        </w:rPr>
        <w:t>, infrastrukturnimi izzivi, vprašanji, kako zagotavljati trajnostni razvoj in kako biti in ostati v okviru te industrije in širše, dovolj etičen.</w:t>
      </w:r>
      <w:r w:rsidR="008F310C" w:rsidRPr="001B0534">
        <w:rPr>
          <w:rFonts w:ascii="Arial" w:hAnsi="Arial" w:cs="Arial"/>
          <w:szCs w:val="22"/>
        </w:rPr>
        <w:t xml:space="preserve"> </w:t>
      </w:r>
    </w:p>
    <w:p w:rsidR="00E811B2" w:rsidRPr="001B0534" w:rsidRDefault="0037575D" w:rsidP="00F97B40">
      <w:pPr>
        <w:rPr>
          <w:rFonts w:cs="Tahoma"/>
          <w:szCs w:val="22"/>
        </w:rPr>
      </w:pPr>
      <w:r w:rsidRPr="001B0534">
        <w:rPr>
          <w:rFonts w:cs="Tahoma"/>
          <w:b/>
          <w:bCs/>
          <w:szCs w:val="22"/>
          <w:bdr w:val="none" w:sz="0" w:space="0" w:color="auto" w:frame="1"/>
        </w:rPr>
        <w:t>Mitja Gorenšček</w:t>
      </w:r>
      <w:r w:rsidRPr="001B0534">
        <w:rPr>
          <w:rFonts w:cs="Tahoma"/>
          <w:szCs w:val="22"/>
        </w:rPr>
        <w:t xml:space="preserve">, izvršni direktor GZS, je dejal, da </w:t>
      </w:r>
      <w:r w:rsidR="00164D2D" w:rsidRPr="001B0534">
        <w:rPr>
          <w:rFonts w:cs="Tahoma"/>
          <w:szCs w:val="22"/>
        </w:rPr>
        <w:t xml:space="preserve">GZS </w:t>
      </w:r>
      <w:r w:rsidR="00E811B2" w:rsidRPr="001B0534">
        <w:rPr>
          <w:rFonts w:cs="Tahoma"/>
          <w:szCs w:val="22"/>
        </w:rPr>
        <w:t>deluje</w:t>
      </w:r>
      <w:r w:rsidR="00164D2D" w:rsidRPr="001B0534">
        <w:rPr>
          <w:rFonts w:cs="Tahoma"/>
          <w:szCs w:val="22"/>
        </w:rPr>
        <w:t xml:space="preserve"> kot </w:t>
      </w:r>
      <w:r w:rsidR="00E811B2" w:rsidRPr="001B0534">
        <w:rPr>
          <w:rFonts w:cs="Tahoma"/>
          <w:szCs w:val="22"/>
        </w:rPr>
        <w:t>most</w:t>
      </w:r>
      <w:r w:rsidR="002A0318" w:rsidRPr="001B0534">
        <w:rPr>
          <w:rFonts w:cs="Tahoma"/>
          <w:szCs w:val="22"/>
        </w:rPr>
        <w:t xml:space="preserve"> med podjetji in drž</w:t>
      </w:r>
      <w:r w:rsidR="00E811B2" w:rsidRPr="001B0534">
        <w:rPr>
          <w:rFonts w:cs="Tahoma"/>
          <w:szCs w:val="22"/>
        </w:rPr>
        <w:t>avnimi organ</w:t>
      </w:r>
      <w:r w:rsidR="002A0318" w:rsidRPr="001B0534">
        <w:rPr>
          <w:rFonts w:cs="Tahoma"/>
          <w:szCs w:val="22"/>
        </w:rPr>
        <w:t>i pri snovanju politik na različnih področjih, sledi</w:t>
      </w:r>
      <w:r w:rsidR="00E811B2" w:rsidRPr="001B0534">
        <w:rPr>
          <w:rFonts w:cs="Tahoma"/>
          <w:szCs w:val="22"/>
        </w:rPr>
        <w:t xml:space="preserve"> zakonodajnim in drug</w:t>
      </w:r>
      <w:r w:rsidR="002A0318" w:rsidRPr="001B0534">
        <w:rPr>
          <w:rFonts w:cs="Tahoma"/>
          <w:szCs w:val="22"/>
        </w:rPr>
        <w:t>im spremembam, se nanje odziva</w:t>
      </w:r>
      <w:r w:rsidR="00E811B2" w:rsidRPr="001B0534">
        <w:rPr>
          <w:rFonts w:cs="Tahoma"/>
          <w:szCs w:val="22"/>
        </w:rPr>
        <w:t xml:space="preserve"> kriti</w:t>
      </w:r>
      <w:r w:rsidR="002A0318" w:rsidRPr="001B0534">
        <w:rPr>
          <w:rFonts w:cs="Tahoma"/>
          <w:szCs w:val="22"/>
        </w:rPr>
        <w:t>čno in konstruktivno v smeri reš</w:t>
      </w:r>
      <w:r w:rsidR="00E811B2" w:rsidRPr="001B0534">
        <w:rPr>
          <w:rFonts w:cs="Tahoma"/>
          <w:szCs w:val="22"/>
        </w:rPr>
        <w:t>itev v korist gospodarskih subjektov in zaposlenih.</w:t>
      </w:r>
      <w:r w:rsidR="002A0318" w:rsidRPr="001B0534">
        <w:rPr>
          <w:rFonts w:cs="Tahoma"/>
          <w:szCs w:val="22"/>
        </w:rPr>
        <w:t xml:space="preserve"> K</w:t>
      </w:r>
      <w:r w:rsidR="00E811B2" w:rsidRPr="001B0534">
        <w:rPr>
          <w:rFonts w:cs="Tahoma"/>
          <w:szCs w:val="22"/>
        </w:rPr>
        <w:t xml:space="preserve">er si </w:t>
      </w:r>
      <w:r w:rsidR="002A0318" w:rsidRPr="001B0534">
        <w:rPr>
          <w:rFonts w:cs="Tahoma"/>
          <w:szCs w:val="22"/>
        </w:rPr>
        <w:t>nekateri pod pojmom gospodarstva</w:t>
      </w:r>
      <w:r w:rsidR="00E811B2" w:rsidRPr="001B0534">
        <w:rPr>
          <w:rFonts w:cs="Tahoma"/>
          <w:szCs w:val="22"/>
        </w:rPr>
        <w:t xml:space="preserve"> bolj kot g</w:t>
      </w:r>
      <w:r w:rsidR="002A0318" w:rsidRPr="001B0534">
        <w:rPr>
          <w:rFonts w:cs="Tahoma"/>
          <w:szCs w:val="22"/>
        </w:rPr>
        <w:t>ospodarsko politiko predstavljaj</w:t>
      </w:r>
      <w:r w:rsidR="00E811B2" w:rsidRPr="001B0534">
        <w:rPr>
          <w:rFonts w:cs="Tahoma"/>
          <w:szCs w:val="22"/>
        </w:rPr>
        <w:t xml:space="preserve">o proizvodnjo, storitve ter njihove produkte, </w:t>
      </w:r>
      <w:r w:rsidR="002A0318" w:rsidRPr="001B0534">
        <w:rPr>
          <w:rFonts w:cs="Tahoma"/>
          <w:szCs w:val="22"/>
        </w:rPr>
        <w:t>se je GZS</w:t>
      </w:r>
      <w:r w:rsidR="00E811B2" w:rsidRPr="001B0534">
        <w:rPr>
          <w:rFonts w:cs="Tahoma"/>
          <w:szCs w:val="22"/>
        </w:rPr>
        <w:t xml:space="preserve"> odlo</w:t>
      </w:r>
      <w:r w:rsidR="002A0318" w:rsidRPr="001B0534">
        <w:rPr>
          <w:rFonts w:cs="Tahoma"/>
          <w:szCs w:val="22"/>
        </w:rPr>
        <w:t>č</w:t>
      </w:r>
      <w:r w:rsidR="00B73C88" w:rsidRPr="001B0534">
        <w:rPr>
          <w:rFonts w:cs="Tahoma"/>
          <w:szCs w:val="22"/>
        </w:rPr>
        <w:t>ila</w:t>
      </w:r>
      <w:r w:rsidR="00E811B2" w:rsidRPr="001B0534">
        <w:rPr>
          <w:rFonts w:cs="Tahoma"/>
          <w:szCs w:val="22"/>
        </w:rPr>
        <w:t xml:space="preserve">, da </w:t>
      </w:r>
      <w:r w:rsidR="002A0318" w:rsidRPr="001B0534">
        <w:rPr>
          <w:rFonts w:cs="Tahoma"/>
          <w:szCs w:val="22"/>
        </w:rPr>
        <w:t>Dom gospodarstva</w:t>
      </w:r>
      <w:r w:rsidR="00E811B2" w:rsidRPr="001B0534">
        <w:rPr>
          <w:rFonts w:cs="Tahoma"/>
          <w:szCs w:val="22"/>
        </w:rPr>
        <w:t xml:space="preserve"> za nekaj tednov spremeni v razstavni prostor slovens</w:t>
      </w:r>
      <w:r w:rsidR="002A0318" w:rsidRPr="001B0534">
        <w:rPr>
          <w:rFonts w:cs="Tahoma"/>
          <w:szCs w:val="22"/>
        </w:rPr>
        <w:t>kega gospodarstva in jo nameni</w:t>
      </w:r>
      <w:r w:rsidR="00E811B2" w:rsidRPr="001B0534">
        <w:rPr>
          <w:rFonts w:cs="Tahoma"/>
          <w:szCs w:val="22"/>
        </w:rPr>
        <w:t xml:space="preserve"> promociji </w:t>
      </w:r>
      <w:r w:rsidR="002A0318" w:rsidRPr="001B0534">
        <w:rPr>
          <w:rFonts w:cs="Tahoma"/>
          <w:szCs w:val="22"/>
        </w:rPr>
        <w:t>slovenskih</w:t>
      </w:r>
      <w:r w:rsidR="000C78BC">
        <w:rPr>
          <w:rFonts w:cs="Tahoma"/>
          <w:szCs w:val="22"/>
        </w:rPr>
        <w:t xml:space="preserve"> podjet</w:t>
      </w:r>
      <w:r w:rsidR="00E811B2" w:rsidRPr="001B0534">
        <w:rPr>
          <w:rFonts w:cs="Tahoma"/>
          <w:szCs w:val="22"/>
        </w:rPr>
        <w:t>i</w:t>
      </w:r>
      <w:r w:rsidR="000C78BC">
        <w:rPr>
          <w:rFonts w:cs="Tahoma"/>
          <w:szCs w:val="22"/>
        </w:rPr>
        <w:t>j</w:t>
      </w:r>
      <w:r w:rsidR="00E811B2" w:rsidRPr="001B0534">
        <w:rPr>
          <w:rFonts w:cs="Tahoma"/>
          <w:szCs w:val="22"/>
        </w:rPr>
        <w:t>.</w:t>
      </w:r>
      <w:r w:rsidR="002A0318" w:rsidRPr="001B0534">
        <w:rPr>
          <w:rFonts w:cs="Tahoma"/>
          <w:szCs w:val="22"/>
        </w:rPr>
        <w:t xml:space="preserve"> P</w:t>
      </w:r>
      <w:r w:rsidR="00E811B2" w:rsidRPr="001B0534">
        <w:rPr>
          <w:rFonts w:cs="Tahoma"/>
          <w:szCs w:val="22"/>
        </w:rPr>
        <w:t xml:space="preserve">anoge </w:t>
      </w:r>
      <w:r w:rsidR="002A0318" w:rsidRPr="001B0534">
        <w:rPr>
          <w:rFonts w:cs="Tahoma"/>
          <w:szCs w:val="22"/>
        </w:rPr>
        <w:t>se bodo predstavljale</w:t>
      </w:r>
      <w:r w:rsidR="00E811B2" w:rsidRPr="001B0534">
        <w:rPr>
          <w:rFonts w:cs="Tahoma"/>
          <w:szCs w:val="22"/>
        </w:rPr>
        <w:t xml:space="preserve"> po temah </w:t>
      </w:r>
      <w:r w:rsidR="002F6EF4" w:rsidRPr="001B0534">
        <w:rPr>
          <w:rFonts w:cs="Tahoma"/>
          <w:szCs w:val="22"/>
        </w:rPr>
        <w:t>SRIP-ov</w:t>
      </w:r>
      <w:r w:rsidR="002A0318" w:rsidRPr="001B0534">
        <w:rPr>
          <w:rFonts w:cs="Tahoma"/>
          <w:szCs w:val="22"/>
        </w:rPr>
        <w:t>. Tokratna prva razstava</w:t>
      </w:r>
      <w:r w:rsidR="007E1AB6" w:rsidRPr="001B0534">
        <w:rPr>
          <w:rFonts w:cs="Tahoma"/>
          <w:szCs w:val="22"/>
        </w:rPr>
        <w:t xml:space="preserve"> pod blagovno znamko Future</w:t>
      </w:r>
      <w:r w:rsidR="00B73C88" w:rsidRPr="001B0534">
        <w:rPr>
          <w:rFonts w:cs="Tahoma"/>
          <w:szCs w:val="22"/>
        </w:rPr>
        <w:t>, organizirana v sodelovanju s SRIP ACS+, MZZ, MGRT in SPIRIT,</w:t>
      </w:r>
      <w:r w:rsidR="002A0318" w:rsidRPr="001B0534">
        <w:rPr>
          <w:rFonts w:cs="Tahoma"/>
          <w:szCs w:val="22"/>
        </w:rPr>
        <w:t xml:space="preserve"> je namenjena mobilnosti</w:t>
      </w:r>
      <w:r w:rsidR="00DB0A2F" w:rsidRPr="001B0534">
        <w:rPr>
          <w:rFonts w:cs="Tahoma"/>
          <w:szCs w:val="22"/>
        </w:rPr>
        <w:t xml:space="preserve">. </w:t>
      </w:r>
      <w:r w:rsidR="00B73C88" w:rsidRPr="001B0534">
        <w:rPr>
          <w:rFonts w:cs="Tahoma"/>
          <w:szCs w:val="22"/>
        </w:rPr>
        <w:t>N</w:t>
      </w:r>
      <w:r w:rsidR="00E811B2" w:rsidRPr="001B0534">
        <w:rPr>
          <w:rFonts w:cs="Tahoma"/>
          <w:szCs w:val="22"/>
        </w:rPr>
        <w:t xml:space="preserve">amen </w:t>
      </w:r>
      <w:r w:rsidR="00B73C88" w:rsidRPr="001B0534">
        <w:rPr>
          <w:rFonts w:cs="Tahoma"/>
          <w:szCs w:val="22"/>
        </w:rPr>
        <w:t xml:space="preserve">ima </w:t>
      </w:r>
      <w:r w:rsidR="00E811B2" w:rsidRPr="001B0534">
        <w:rPr>
          <w:rFonts w:cs="Tahoma"/>
          <w:szCs w:val="22"/>
        </w:rPr>
        <w:t xml:space="preserve">gostovati </w:t>
      </w:r>
      <w:r w:rsidR="00B73C88" w:rsidRPr="001B0534">
        <w:rPr>
          <w:rFonts w:cs="Tahoma"/>
          <w:szCs w:val="22"/>
        </w:rPr>
        <w:t xml:space="preserve">tudi </w:t>
      </w:r>
      <w:r w:rsidR="00E811B2" w:rsidRPr="001B0534">
        <w:rPr>
          <w:rFonts w:cs="Tahoma"/>
          <w:szCs w:val="22"/>
        </w:rPr>
        <w:t>v tujih dr</w:t>
      </w:r>
      <w:r w:rsidR="001133D0" w:rsidRPr="001B0534">
        <w:rPr>
          <w:rFonts w:cs="Tahoma"/>
          <w:szCs w:val="22"/>
        </w:rPr>
        <w:t>ž</w:t>
      </w:r>
      <w:r w:rsidR="00E811B2" w:rsidRPr="001B0534">
        <w:rPr>
          <w:rFonts w:cs="Tahoma"/>
          <w:szCs w:val="22"/>
        </w:rPr>
        <w:t>avah, saj je bil interes po predstavitvi slovenskih podjetij s podro</w:t>
      </w:r>
      <w:r w:rsidR="001133D0" w:rsidRPr="001B0534">
        <w:rPr>
          <w:rFonts w:cs="Tahoma"/>
          <w:szCs w:val="22"/>
        </w:rPr>
        <w:t xml:space="preserve">čja mobilnosti </w:t>
      </w:r>
      <w:r w:rsidR="000C78BC" w:rsidRPr="001B0534">
        <w:rPr>
          <w:rFonts w:cs="Tahoma"/>
          <w:szCs w:val="22"/>
        </w:rPr>
        <w:t xml:space="preserve">v tujini </w:t>
      </w:r>
      <w:r w:rsidR="00DB0A2F" w:rsidRPr="001B0534">
        <w:rPr>
          <w:rFonts w:ascii="Arial" w:hAnsi="Arial" w:cs="Arial"/>
          <w:szCs w:val="22"/>
        </w:rPr>
        <w:t xml:space="preserve">izrazen </w:t>
      </w:r>
      <w:r w:rsidR="001133D0" w:rsidRPr="001B0534">
        <w:rPr>
          <w:rFonts w:ascii="Arial" w:hAnsi="Arial" w:cs="Arial"/>
          <w:szCs w:val="22"/>
        </w:rPr>
        <w:t>že več</w:t>
      </w:r>
      <w:r w:rsidR="00E811B2" w:rsidRPr="001B0534">
        <w:rPr>
          <w:rFonts w:ascii="Arial" w:hAnsi="Arial" w:cs="Arial"/>
          <w:szCs w:val="22"/>
        </w:rPr>
        <w:t>krat.</w:t>
      </w:r>
    </w:p>
    <w:p w:rsidR="008D4181" w:rsidRPr="001B0534" w:rsidRDefault="004C1BCE" w:rsidP="004C1BCE">
      <w:pPr>
        <w:rPr>
          <w:rFonts w:cs="Tahoma"/>
          <w:szCs w:val="22"/>
        </w:rPr>
      </w:pPr>
      <w:r w:rsidRPr="001B0534">
        <w:rPr>
          <w:rFonts w:cs="Tahoma"/>
          <w:szCs w:val="22"/>
        </w:rPr>
        <w:t>Po besedah direktorice</w:t>
      </w:r>
      <w:r w:rsidR="0037575D" w:rsidRPr="001B0534">
        <w:rPr>
          <w:rFonts w:cs="Tahoma"/>
          <w:szCs w:val="22"/>
        </w:rPr>
        <w:t xml:space="preserve"> SRIP ACS+</w:t>
      </w:r>
      <w:r w:rsidR="0037575D" w:rsidRPr="001B0534">
        <w:rPr>
          <w:rFonts w:cs="Tahoma"/>
          <w:b/>
          <w:bCs/>
          <w:szCs w:val="22"/>
          <w:bdr w:val="none" w:sz="0" w:space="0" w:color="auto" w:frame="1"/>
        </w:rPr>
        <w:t xml:space="preserve"> Tanja Mohorič</w:t>
      </w:r>
      <w:r w:rsidR="002E26C5" w:rsidRPr="001B0534">
        <w:rPr>
          <w:rFonts w:cs="Tahoma"/>
          <w:b/>
          <w:bCs/>
          <w:szCs w:val="22"/>
          <w:bdr w:val="none" w:sz="0" w:space="0" w:color="auto" w:frame="1"/>
        </w:rPr>
        <w:t xml:space="preserve"> </w:t>
      </w:r>
      <w:r w:rsidRPr="001B0534">
        <w:rPr>
          <w:rFonts w:cs="Tahoma"/>
          <w:szCs w:val="22"/>
        </w:rPr>
        <w:t xml:space="preserve">današnji </w:t>
      </w:r>
      <w:r w:rsidR="00F17A8B" w:rsidRPr="001B0534">
        <w:rPr>
          <w:rFonts w:cs="Tahoma"/>
          <w:szCs w:val="22"/>
        </w:rPr>
        <w:t>dogod</w:t>
      </w:r>
      <w:r w:rsidRPr="001B0534">
        <w:rPr>
          <w:rFonts w:cs="Tahoma"/>
          <w:szCs w:val="22"/>
        </w:rPr>
        <w:t>ek kaže dejansko moč partnerstva. Pred približno dvema letoma, ko se je v</w:t>
      </w:r>
      <w:r w:rsidR="00F17A8B" w:rsidRPr="001B0534">
        <w:rPr>
          <w:rFonts w:cs="Tahoma"/>
          <w:szCs w:val="22"/>
        </w:rPr>
        <w:t>zpo</w:t>
      </w:r>
      <w:r w:rsidRPr="001B0534">
        <w:rPr>
          <w:rFonts w:cs="Tahoma"/>
          <w:szCs w:val="22"/>
        </w:rPr>
        <w:t xml:space="preserve">stavljal </w:t>
      </w:r>
      <w:r w:rsidR="00F755A3" w:rsidRPr="001B0534">
        <w:rPr>
          <w:rFonts w:cs="Tahoma"/>
          <w:szCs w:val="22"/>
        </w:rPr>
        <w:t>SRIP</w:t>
      </w:r>
      <w:r w:rsidRPr="001B0534">
        <w:rPr>
          <w:rFonts w:cs="Tahoma"/>
          <w:szCs w:val="22"/>
        </w:rPr>
        <w:t xml:space="preserve"> na področju mobiln</w:t>
      </w:r>
      <w:r w:rsidR="00F17A8B" w:rsidRPr="001B0534">
        <w:rPr>
          <w:rFonts w:cs="Tahoma"/>
          <w:szCs w:val="22"/>
        </w:rPr>
        <w:t>o</w:t>
      </w:r>
      <w:r w:rsidRPr="001B0534">
        <w:rPr>
          <w:rFonts w:cs="Tahoma"/>
          <w:szCs w:val="22"/>
        </w:rPr>
        <w:t>s</w:t>
      </w:r>
      <w:r w:rsidR="00F17A8B" w:rsidRPr="001B0534">
        <w:rPr>
          <w:rFonts w:cs="Tahoma"/>
          <w:szCs w:val="22"/>
        </w:rPr>
        <w:t xml:space="preserve">ti, </w:t>
      </w:r>
      <w:r w:rsidRPr="001B0534">
        <w:rPr>
          <w:rFonts w:cs="Tahoma"/>
          <w:szCs w:val="22"/>
        </w:rPr>
        <w:t>je skupaj s partnerji imela vizij</w:t>
      </w:r>
      <w:r w:rsidR="00F17A8B" w:rsidRPr="001B0534">
        <w:rPr>
          <w:rFonts w:cs="Tahoma"/>
          <w:szCs w:val="22"/>
        </w:rPr>
        <w:t xml:space="preserve">o, da </w:t>
      </w:r>
      <w:r w:rsidRPr="001B0534">
        <w:rPr>
          <w:rFonts w:cs="Tahoma"/>
          <w:szCs w:val="22"/>
        </w:rPr>
        <w:t>naredijo nekaj velikega</w:t>
      </w:r>
      <w:r w:rsidR="00F17A8B" w:rsidRPr="001B0534">
        <w:rPr>
          <w:rFonts w:cs="Tahoma"/>
          <w:szCs w:val="22"/>
        </w:rPr>
        <w:t xml:space="preserve">. </w:t>
      </w:r>
      <w:r w:rsidRPr="001B0534">
        <w:rPr>
          <w:rFonts w:cs="Tahoma"/>
          <w:szCs w:val="22"/>
        </w:rPr>
        <w:t>V</w:t>
      </w:r>
      <w:r w:rsidR="00195E72" w:rsidRPr="001B0534">
        <w:rPr>
          <w:rFonts w:cs="Tahoma"/>
          <w:szCs w:val="22"/>
        </w:rPr>
        <w:t xml:space="preserve">zpostavljeno </w:t>
      </w:r>
      <w:r w:rsidR="00331779" w:rsidRPr="001B0534">
        <w:rPr>
          <w:rFonts w:cs="Tahoma"/>
          <w:szCs w:val="22"/>
        </w:rPr>
        <w:t>part</w:t>
      </w:r>
      <w:r w:rsidR="00F17A8B" w:rsidRPr="001B0534">
        <w:rPr>
          <w:rFonts w:cs="Tahoma"/>
          <w:szCs w:val="22"/>
        </w:rPr>
        <w:t>n</w:t>
      </w:r>
      <w:r w:rsidR="00331779" w:rsidRPr="001B0534">
        <w:rPr>
          <w:rFonts w:cs="Tahoma"/>
          <w:szCs w:val="22"/>
        </w:rPr>
        <w:t>erstvo E</w:t>
      </w:r>
      <w:r w:rsidR="006D0CE7" w:rsidRPr="001B0534">
        <w:rPr>
          <w:rFonts w:cs="Tahoma"/>
          <w:szCs w:val="22"/>
        </w:rPr>
        <w:t>di</w:t>
      </w:r>
      <w:r w:rsidR="00F17A8B" w:rsidRPr="001B0534">
        <w:rPr>
          <w:rFonts w:cs="Tahoma"/>
          <w:szCs w:val="22"/>
        </w:rPr>
        <w:t>son</w:t>
      </w:r>
      <w:r w:rsidRPr="001B0534">
        <w:rPr>
          <w:rFonts w:cs="Tahoma"/>
          <w:szCs w:val="22"/>
        </w:rPr>
        <w:t xml:space="preserve"> </w:t>
      </w:r>
      <w:r w:rsidR="00331779" w:rsidRPr="001B0534">
        <w:rPr>
          <w:rFonts w:cs="Tahoma"/>
          <w:szCs w:val="22"/>
        </w:rPr>
        <w:t>je postalo</w:t>
      </w:r>
      <w:r w:rsidR="00F17A8B" w:rsidRPr="001B0534">
        <w:rPr>
          <w:rFonts w:cs="Tahoma"/>
          <w:szCs w:val="22"/>
        </w:rPr>
        <w:t xml:space="preserve"> prepozn</w:t>
      </w:r>
      <w:r w:rsidR="000040E4" w:rsidRPr="001B0534">
        <w:rPr>
          <w:rFonts w:cs="Tahoma"/>
          <w:szCs w:val="22"/>
        </w:rPr>
        <w:t>a</w:t>
      </w:r>
      <w:r w:rsidRPr="001B0534">
        <w:rPr>
          <w:rFonts w:cs="Tahoma"/>
          <w:szCs w:val="22"/>
        </w:rPr>
        <w:t>v</w:t>
      </w:r>
      <w:r w:rsidR="000040E4" w:rsidRPr="001B0534">
        <w:rPr>
          <w:rFonts w:cs="Tahoma"/>
          <w:szCs w:val="22"/>
        </w:rPr>
        <w:t>na znamka uvajanja reši</w:t>
      </w:r>
      <w:r w:rsidR="00F17A8B" w:rsidRPr="001B0534">
        <w:rPr>
          <w:rFonts w:cs="Tahoma"/>
          <w:szCs w:val="22"/>
        </w:rPr>
        <w:t>t</w:t>
      </w:r>
      <w:r w:rsidR="000040E4" w:rsidRPr="001B0534">
        <w:rPr>
          <w:rFonts w:cs="Tahoma"/>
          <w:szCs w:val="22"/>
        </w:rPr>
        <w:t>ev zelene mobil</w:t>
      </w:r>
      <w:r w:rsidR="00F17A8B" w:rsidRPr="001B0534">
        <w:rPr>
          <w:rFonts w:cs="Tahoma"/>
          <w:szCs w:val="22"/>
        </w:rPr>
        <w:t>n</w:t>
      </w:r>
      <w:r w:rsidR="000040E4" w:rsidRPr="001B0534">
        <w:rPr>
          <w:rFonts w:cs="Tahoma"/>
          <w:szCs w:val="22"/>
        </w:rPr>
        <w:t>osti, razvoja zna</w:t>
      </w:r>
      <w:r w:rsidR="00F17A8B" w:rsidRPr="001B0534">
        <w:rPr>
          <w:rFonts w:cs="Tahoma"/>
          <w:szCs w:val="22"/>
        </w:rPr>
        <w:t>nj in kompetenc, demo</w:t>
      </w:r>
      <w:r w:rsidR="000040E4" w:rsidRPr="001B0534">
        <w:rPr>
          <w:rFonts w:cs="Tahoma"/>
          <w:szCs w:val="22"/>
        </w:rPr>
        <w:t>n</w:t>
      </w:r>
      <w:r w:rsidR="00F17A8B" w:rsidRPr="001B0534">
        <w:rPr>
          <w:rFonts w:cs="Tahoma"/>
          <w:szCs w:val="22"/>
        </w:rPr>
        <w:t>stracij</w:t>
      </w:r>
      <w:r w:rsidR="000040E4" w:rsidRPr="001B0534">
        <w:rPr>
          <w:rFonts w:cs="Tahoma"/>
          <w:szCs w:val="22"/>
        </w:rPr>
        <w:t xml:space="preserve">skih projektov </w:t>
      </w:r>
      <w:r w:rsidR="00F17A8B" w:rsidRPr="001B0534">
        <w:rPr>
          <w:rFonts w:cs="Tahoma"/>
          <w:szCs w:val="22"/>
        </w:rPr>
        <w:t xml:space="preserve">in uvajanja </w:t>
      </w:r>
      <w:r w:rsidR="000040E4" w:rsidRPr="001B0534">
        <w:rPr>
          <w:rFonts w:cs="Tahoma"/>
          <w:szCs w:val="22"/>
        </w:rPr>
        <w:t>rešitev v kon</w:t>
      </w:r>
      <w:r w:rsidR="00F17A8B" w:rsidRPr="001B0534">
        <w:rPr>
          <w:rFonts w:cs="Tahoma"/>
          <w:szCs w:val="22"/>
        </w:rPr>
        <w:t>k</w:t>
      </w:r>
      <w:r w:rsidR="000040E4" w:rsidRPr="001B0534">
        <w:rPr>
          <w:rFonts w:cs="Tahoma"/>
          <w:szCs w:val="22"/>
        </w:rPr>
        <w:t>r</w:t>
      </w:r>
      <w:r w:rsidR="00F17A8B" w:rsidRPr="001B0534">
        <w:rPr>
          <w:rFonts w:cs="Tahoma"/>
          <w:szCs w:val="22"/>
        </w:rPr>
        <w:t xml:space="preserve">etno realno okolje. </w:t>
      </w:r>
      <w:r w:rsidR="000040E4" w:rsidRPr="001B0534">
        <w:rPr>
          <w:rFonts w:cs="Tahoma"/>
          <w:szCs w:val="22"/>
        </w:rPr>
        <w:t xml:space="preserve">Izpostavila je </w:t>
      </w:r>
      <w:r w:rsidR="000C78BC">
        <w:rPr>
          <w:rFonts w:cs="Tahoma"/>
          <w:szCs w:val="22"/>
        </w:rPr>
        <w:t xml:space="preserve">tudi </w:t>
      </w:r>
      <w:r w:rsidR="000040E4" w:rsidRPr="001B0534">
        <w:rPr>
          <w:rFonts w:cs="Tahoma"/>
          <w:szCs w:val="22"/>
        </w:rPr>
        <w:t>o</w:t>
      </w:r>
      <w:r w:rsidR="00F17A8B" w:rsidRPr="001B0534">
        <w:rPr>
          <w:rFonts w:cs="Tahoma"/>
          <w:szCs w:val="22"/>
        </w:rPr>
        <w:t xml:space="preserve">tvoritev </w:t>
      </w:r>
      <w:r w:rsidR="000040E4" w:rsidRPr="001B0534">
        <w:rPr>
          <w:rFonts w:cs="Tahoma"/>
          <w:szCs w:val="22"/>
        </w:rPr>
        <w:t>la</w:t>
      </w:r>
      <w:r w:rsidR="00F17A8B" w:rsidRPr="001B0534">
        <w:rPr>
          <w:rFonts w:cs="Tahoma"/>
          <w:szCs w:val="22"/>
        </w:rPr>
        <w:t>b</w:t>
      </w:r>
      <w:r w:rsidR="000040E4" w:rsidRPr="001B0534">
        <w:rPr>
          <w:rFonts w:cs="Tahoma"/>
          <w:szCs w:val="22"/>
        </w:rPr>
        <w:t>o</w:t>
      </w:r>
      <w:r w:rsidR="00F17A8B" w:rsidRPr="001B0534">
        <w:rPr>
          <w:rFonts w:cs="Tahoma"/>
          <w:szCs w:val="22"/>
        </w:rPr>
        <w:t>r</w:t>
      </w:r>
      <w:r w:rsidR="000040E4" w:rsidRPr="001B0534">
        <w:rPr>
          <w:rFonts w:cs="Tahoma"/>
          <w:szCs w:val="22"/>
        </w:rPr>
        <w:t>ator</w:t>
      </w:r>
      <w:r w:rsidR="00F17A8B" w:rsidRPr="001B0534">
        <w:rPr>
          <w:rFonts w:cs="Tahoma"/>
          <w:szCs w:val="22"/>
        </w:rPr>
        <w:t>i</w:t>
      </w:r>
      <w:r w:rsidR="000040E4" w:rsidRPr="001B0534">
        <w:rPr>
          <w:rFonts w:cs="Tahoma"/>
          <w:szCs w:val="22"/>
        </w:rPr>
        <w:t>j</w:t>
      </w:r>
      <w:r w:rsidR="00F17A8B" w:rsidRPr="001B0534">
        <w:rPr>
          <w:rFonts w:cs="Tahoma"/>
          <w:szCs w:val="22"/>
        </w:rPr>
        <w:t>a</w:t>
      </w:r>
      <w:r w:rsidR="000040E4" w:rsidRPr="001B0534">
        <w:rPr>
          <w:rFonts w:cs="Tahoma"/>
          <w:szCs w:val="22"/>
        </w:rPr>
        <w:t xml:space="preserve"> za 3D tisk in ustanovitev prvega </w:t>
      </w:r>
      <w:proofErr w:type="spellStart"/>
      <w:r w:rsidR="000040E4" w:rsidRPr="001B0534">
        <w:rPr>
          <w:rFonts w:cs="Tahoma"/>
          <w:szCs w:val="22"/>
        </w:rPr>
        <w:t>startupa</w:t>
      </w:r>
      <w:proofErr w:type="spellEnd"/>
      <w:r w:rsidR="000040E4" w:rsidRPr="001B0534">
        <w:rPr>
          <w:rFonts w:cs="Tahoma"/>
          <w:szCs w:val="22"/>
        </w:rPr>
        <w:t xml:space="preserve"> </w:t>
      </w:r>
      <w:r w:rsidR="00DD1879" w:rsidRPr="001B0534">
        <w:rPr>
          <w:rFonts w:cs="Tahoma"/>
          <w:szCs w:val="22"/>
        </w:rPr>
        <w:t>na podlagi delov</w:t>
      </w:r>
      <w:r w:rsidR="00195E72" w:rsidRPr="001B0534">
        <w:rPr>
          <w:rFonts w:cs="Tahoma"/>
          <w:szCs w:val="22"/>
        </w:rPr>
        <w:t>a</w:t>
      </w:r>
      <w:r w:rsidR="00DD1879" w:rsidRPr="001B0534">
        <w:rPr>
          <w:rFonts w:cs="Tahoma"/>
          <w:szCs w:val="22"/>
        </w:rPr>
        <w:t>n</w:t>
      </w:r>
      <w:r w:rsidR="00195E72" w:rsidRPr="001B0534">
        <w:rPr>
          <w:rFonts w:cs="Tahoma"/>
          <w:szCs w:val="22"/>
        </w:rPr>
        <w:t>j</w:t>
      </w:r>
      <w:r w:rsidR="00DD1879" w:rsidRPr="001B0534">
        <w:rPr>
          <w:rFonts w:cs="Tahoma"/>
          <w:szCs w:val="22"/>
        </w:rPr>
        <w:t>a</w:t>
      </w:r>
      <w:r w:rsidR="00195E72" w:rsidRPr="001B0534">
        <w:rPr>
          <w:rFonts w:cs="Tahoma"/>
          <w:szCs w:val="22"/>
        </w:rPr>
        <w:t xml:space="preserve"> pa</w:t>
      </w:r>
      <w:r w:rsidR="00DD1879" w:rsidRPr="001B0534">
        <w:rPr>
          <w:rFonts w:cs="Tahoma"/>
          <w:szCs w:val="22"/>
        </w:rPr>
        <w:t>rtnerstva E</w:t>
      </w:r>
      <w:r w:rsidR="006D0CE7" w:rsidRPr="001B0534">
        <w:rPr>
          <w:rFonts w:cs="Tahoma"/>
          <w:szCs w:val="22"/>
        </w:rPr>
        <w:t>di</w:t>
      </w:r>
      <w:r w:rsidR="00195E72" w:rsidRPr="001B0534">
        <w:rPr>
          <w:rFonts w:cs="Tahoma"/>
          <w:szCs w:val="22"/>
        </w:rPr>
        <w:t xml:space="preserve">son. Če </w:t>
      </w:r>
      <w:r w:rsidR="00F755A3" w:rsidRPr="001B0534">
        <w:rPr>
          <w:rFonts w:cs="Tahoma"/>
          <w:szCs w:val="22"/>
        </w:rPr>
        <w:t>SRIP-i</w:t>
      </w:r>
      <w:r w:rsidR="00DD1879" w:rsidRPr="001B0534">
        <w:rPr>
          <w:rFonts w:cs="Tahoma"/>
          <w:szCs w:val="22"/>
        </w:rPr>
        <w:t xml:space="preserve"> vodijo do takih zgodb in prepozna</w:t>
      </w:r>
      <w:r w:rsidR="00195E72" w:rsidRPr="001B0534">
        <w:rPr>
          <w:rFonts w:cs="Tahoma"/>
          <w:szCs w:val="22"/>
        </w:rPr>
        <w:t>va</w:t>
      </w:r>
      <w:r w:rsidR="00DD1879" w:rsidRPr="001B0534">
        <w:rPr>
          <w:rFonts w:cs="Tahoma"/>
          <w:szCs w:val="22"/>
        </w:rPr>
        <w:t>n</w:t>
      </w:r>
      <w:r w:rsidR="00195E72" w:rsidRPr="001B0534">
        <w:rPr>
          <w:rFonts w:cs="Tahoma"/>
          <w:szCs w:val="22"/>
        </w:rPr>
        <w:t>ja novih prilož</w:t>
      </w:r>
      <w:r w:rsidR="00DD1879" w:rsidRPr="001B0534">
        <w:rPr>
          <w:rFonts w:cs="Tahoma"/>
          <w:szCs w:val="22"/>
        </w:rPr>
        <w:t xml:space="preserve">nosti, smo na pravi poti, je </w:t>
      </w:r>
      <w:r w:rsidRPr="001B0534">
        <w:rPr>
          <w:rFonts w:cs="Tahoma"/>
          <w:szCs w:val="22"/>
        </w:rPr>
        <w:t>dejala</w:t>
      </w:r>
      <w:r w:rsidR="00DD1879" w:rsidRPr="001B0534">
        <w:rPr>
          <w:rFonts w:cs="Tahoma"/>
          <w:szCs w:val="22"/>
        </w:rPr>
        <w:t xml:space="preserve">. </w:t>
      </w:r>
      <w:r w:rsidR="008D4181" w:rsidRPr="001B0534">
        <w:rPr>
          <w:rFonts w:cs="Tahoma"/>
          <w:szCs w:val="22"/>
        </w:rPr>
        <w:t xml:space="preserve">Omenila je tudi povezovanje z drugimi </w:t>
      </w:r>
      <w:r w:rsidR="00F755A3" w:rsidRPr="001B0534">
        <w:rPr>
          <w:rFonts w:cs="Tahoma"/>
          <w:szCs w:val="22"/>
        </w:rPr>
        <w:t>SRIP-i</w:t>
      </w:r>
      <w:r w:rsidR="008D4181" w:rsidRPr="001B0534">
        <w:rPr>
          <w:rFonts w:cs="Tahoma"/>
          <w:szCs w:val="22"/>
        </w:rPr>
        <w:t xml:space="preserve"> ter </w:t>
      </w:r>
      <w:r w:rsidR="00946C65" w:rsidRPr="001B0534">
        <w:rPr>
          <w:rFonts w:cs="Tahoma"/>
          <w:szCs w:val="22"/>
        </w:rPr>
        <w:t>z z</w:t>
      </w:r>
      <w:r w:rsidR="00946C65" w:rsidRPr="001B0534">
        <w:rPr>
          <w:rFonts w:cs="Tahoma"/>
          <w:szCs w:val="22"/>
        </w:rPr>
        <w:t>eleno shemo slovenskega turizma pod krovno znamko SLOVENIA GREEN.</w:t>
      </w:r>
      <w:r w:rsidR="00946C65" w:rsidRPr="001B0534">
        <w:rPr>
          <w:rFonts w:cstheme="minorHAnsi"/>
          <w:b/>
          <w:sz w:val="22"/>
        </w:rPr>
        <w:t xml:space="preserve"> </w:t>
      </w:r>
    </w:p>
    <w:p w:rsidR="009004AC" w:rsidRPr="001B0534" w:rsidRDefault="005047A3" w:rsidP="009004AC">
      <w:pPr>
        <w:rPr>
          <w:rFonts w:cs="Tahoma"/>
          <w:bCs/>
          <w:szCs w:val="22"/>
          <w:bdr w:val="none" w:sz="0" w:space="0" w:color="auto" w:frame="1"/>
        </w:rPr>
      </w:pPr>
      <w:r w:rsidRPr="001B0534">
        <w:rPr>
          <w:rFonts w:cs="Tahoma"/>
          <w:bCs/>
          <w:szCs w:val="22"/>
          <w:bdr w:val="none" w:sz="0" w:space="0" w:color="auto" w:frame="1"/>
        </w:rPr>
        <w:t xml:space="preserve">Evropska komisarka </w:t>
      </w:r>
      <w:r w:rsidRPr="001B0534">
        <w:rPr>
          <w:rFonts w:cs="Tahoma"/>
          <w:b/>
          <w:bCs/>
          <w:szCs w:val="22"/>
          <w:bdr w:val="none" w:sz="0" w:space="0" w:color="auto" w:frame="1"/>
        </w:rPr>
        <w:t>Violeta Bulc</w:t>
      </w:r>
      <w:r w:rsidRPr="001B0534">
        <w:rPr>
          <w:rFonts w:cs="Tahoma"/>
          <w:bCs/>
          <w:szCs w:val="22"/>
          <w:bdr w:val="none" w:sz="0" w:space="0" w:color="auto" w:frame="1"/>
        </w:rPr>
        <w:t xml:space="preserve"> je spregovorila o strategiji in ciljih EU na področju mobilnosti.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 xml:space="preserve"> Zgodba evropskega prometa, ki ni le zgodba tehnologij, ampak veliko več - zgodba miru, demokracij</w:t>
      </w:r>
      <w:r w:rsidR="000C78BC">
        <w:rPr>
          <w:rFonts w:cs="Tahoma"/>
          <w:bCs/>
          <w:szCs w:val="22"/>
          <w:bdr w:val="none" w:sz="0" w:space="0" w:color="auto" w:frame="1"/>
        </w:rPr>
        <w:t>e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 xml:space="preserve"> in povezovanja. Brez prometnih povezav v vseh oblikah ni sodelovanja, ni pretoka blaga. Izrazila je zadovoljstvo, da lahko tokrat neformalno, kmalu pa </w:t>
      </w:r>
      <w:r w:rsidR="000C78BC">
        <w:rPr>
          <w:rFonts w:cs="Tahoma"/>
          <w:bCs/>
          <w:szCs w:val="22"/>
          <w:bdr w:val="none" w:sz="0" w:space="0" w:color="auto" w:frame="1"/>
        </w:rPr>
        <w:t>tudi formalno govori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 xml:space="preserve"> o Prometni EU. Med ključnimi ciliji je izpostavila povečanje povezljivosti EU</w:t>
      </w:r>
      <w:r w:rsidR="000C78BC">
        <w:rPr>
          <w:rFonts w:cs="Tahoma"/>
          <w:bCs/>
          <w:szCs w:val="22"/>
          <w:bdr w:val="none" w:sz="0" w:space="0" w:color="auto" w:frame="1"/>
        </w:rPr>
        <w:t xml:space="preserve"> in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 xml:space="preserve"> učinkovitosti prometa ter omejitv</w:t>
      </w:r>
      <w:r w:rsidR="000C78BC">
        <w:rPr>
          <w:rFonts w:cs="Tahoma"/>
          <w:bCs/>
          <w:szCs w:val="22"/>
          <w:bdr w:val="none" w:sz="0" w:space="0" w:color="auto" w:frame="1"/>
        </w:rPr>
        <w:t>e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 xml:space="preserve"> negativnih posledic uspeha.</w:t>
      </w:r>
      <w:r w:rsidR="000C78BC">
        <w:rPr>
          <w:rFonts w:cs="Tahoma"/>
          <w:bCs/>
          <w:szCs w:val="22"/>
          <w:bdr w:val="none" w:sz="0" w:space="0" w:color="auto" w:frame="1"/>
        </w:rPr>
        <w:t xml:space="preserve"> Tako je navedla</w:t>
      </w:r>
      <w:r w:rsidR="007A0098" w:rsidRPr="001B0534">
        <w:rPr>
          <w:rFonts w:cs="Tahoma"/>
          <w:bCs/>
          <w:szCs w:val="22"/>
          <w:bdr w:val="none" w:sz="0" w:space="0" w:color="auto" w:frame="1"/>
        </w:rPr>
        <w:t xml:space="preserve"> v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>izij</w:t>
      </w:r>
      <w:r w:rsidR="007A0098" w:rsidRPr="001B0534">
        <w:rPr>
          <w:rFonts w:cs="Tahoma"/>
          <w:bCs/>
          <w:szCs w:val="22"/>
          <w:bdr w:val="none" w:sz="0" w:space="0" w:color="auto" w:frame="1"/>
        </w:rPr>
        <w:t>o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 xml:space="preserve"> 0 </w:t>
      </w:r>
      <w:r w:rsidR="00E651C9" w:rsidRPr="001B0534">
        <w:rPr>
          <w:rFonts w:cs="Tahoma"/>
          <w:bCs/>
          <w:szCs w:val="22"/>
          <w:bdr w:val="none" w:sz="0" w:space="0" w:color="auto" w:frame="1"/>
        </w:rPr>
        <w:t>v smrtnih žrtvah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 xml:space="preserve"> </w:t>
      </w:r>
      <w:r w:rsidR="00E651C9" w:rsidRPr="001B0534">
        <w:rPr>
          <w:rFonts w:cs="Tahoma"/>
          <w:bCs/>
          <w:szCs w:val="22"/>
          <w:bdr w:val="none" w:sz="0" w:space="0" w:color="auto" w:frame="1"/>
        </w:rPr>
        <w:t xml:space="preserve">in težkih nesrečah 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>na cestah</w:t>
      </w:r>
      <w:r w:rsidR="00E651C9" w:rsidRPr="001B0534">
        <w:rPr>
          <w:rFonts w:cs="Tahoma"/>
          <w:bCs/>
          <w:szCs w:val="22"/>
          <w:bdr w:val="none" w:sz="0" w:space="0" w:color="auto" w:frame="1"/>
        </w:rPr>
        <w:t>, vizij</w:t>
      </w:r>
      <w:r w:rsidR="007A0098" w:rsidRPr="001B0534">
        <w:rPr>
          <w:rFonts w:cs="Tahoma"/>
          <w:bCs/>
          <w:szCs w:val="22"/>
          <w:bdr w:val="none" w:sz="0" w:space="0" w:color="auto" w:frame="1"/>
        </w:rPr>
        <w:t>o</w:t>
      </w:r>
      <w:r w:rsidR="00E651C9" w:rsidRPr="001B0534">
        <w:rPr>
          <w:rFonts w:cs="Tahoma"/>
          <w:bCs/>
          <w:szCs w:val="22"/>
          <w:bdr w:val="none" w:sz="0" w:space="0" w:color="auto" w:frame="1"/>
        </w:rPr>
        <w:t xml:space="preserve"> 0 pri 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>cestnih</w:t>
      </w:r>
      <w:r w:rsidR="00E651C9" w:rsidRPr="001B0534">
        <w:rPr>
          <w:rFonts w:cs="Tahoma"/>
          <w:bCs/>
          <w:szCs w:val="22"/>
          <w:bdr w:val="none" w:sz="0" w:space="0" w:color="auto" w:frame="1"/>
        </w:rPr>
        <w:t xml:space="preserve"> zamaških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 xml:space="preserve"> ter </w:t>
      </w:r>
      <w:r w:rsidR="007A0098" w:rsidRPr="001B0534">
        <w:rPr>
          <w:rFonts w:cs="Tahoma"/>
          <w:bCs/>
          <w:szCs w:val="22"/>
          <w:bdr w:val="none" w:sz="0" w:space="0" w:color="auto" w:frame="1"/>
        </w:rPr>
        <w:t xml:space="preserve">vizijo 0 v onesnaženosti s strani 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>prometa</w:t>
      </w:r>
      <w:r w:rsidR="007A0098" w:rsidRPr="001B0534">
        <w:rPr>
          <w:rFonts w:cs="Tahoma"/>
          <w:bCs/>
          <w:szCs w:val="22"/>
          <w:bdr w:val="none" w:sz="0" w:space="0" w:color="auto" w:frame="1"/>
        </w:rPr>
        <w:t xml:space="preserve"> </w:t>
      </w:r>
      <w:r w:rsidR="007A0098" w:rsidRPr="001B0534">
        <w:rPr>
          <w:rFonts w:cs="Tahoma"/>
          <w:bCs/>
          <w:szCs w:val="22"/>
          <w:bdr w:val="none" w:sz="0" w:space="0" w:color="auto" w:frame="1"/>
        </w:rPr>
        <w:t>v 2050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>. Seveda je pomembno, kako doseči te cilje, je dejala, in izpostavila predvsem razoglj</w:t>
      </w:r>
      <w:r w:rsidR="00B62485" w:rsidRPr="001B0534">
        <w:rPr>
          <w:rFonts w:cs="Tahoma"/>
          <w:bCs/>
          <w:szCs w:val="22"/>
          <w:bdr w:val="none" w:sz="0" w:space="0" w:color="auto" w:frame="1"/>
        </w:rPr>
        <w:t>ičenje in digitalizacijo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>, ki brez močne podpore inovacij in investicij ter globalne razsežnosti rešitev ne bi dobila volumna, da se manifestira</w:t>
      </w:r>
      <w:r w:rsidR="000C78BC">
        <w:rPr>
          <w:rFonts w:cs="Tahoma"/>
          <w:bCs/>
          <w:szCs w:val="22"/>
          <w:bdr w:val="none" w:sz="0" w:space="0" w:color="auto" w:frame="1"/>
        </w:rPr>
        <w:t>jo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 xml:space="preserve">. </w:t>
      </w:r>
      <w:r w:rsidR="00EF1B2A" w:rsidRPr="001B0534">
        <w:rPr>
          <w:rFonts w:cs="Tahoma"/>
          <w:bCs/>
          <w:szCs w:val="22"/>
          <w:bdr w:val="none" w:sz="0" w:space="0" w:color="auto" w:frame="1"/>
        </w:rPr>
        <w:t>Pri sprejemanju katerihkoli direktiv pa se je v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 xml:space="preserve">edno </w:t>
      </w:r>
      <w:r w:rsidR="00EF1B2A" w:rsidRPr="001B0534">
        <w:rPr>
          <w:rFonts w:cs="Tahoma"/>
          <w:bCs/>
          <w:szCs w:val="22"/>
          <w:bdr w:val="none" w:sz="0" w:space="0" w:color="auto" w:frame="1"/>
        </w:rPr>
        <w:t xml:space="preserve">treba 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>vprašat</w:t>
      </w:r>
      <w:r w:rsidR="00EF1B2A" w:rsidRPr="001B0534">
        <w:rPr>
          <w:rFonts w:cs="Tahoma"/>
          <w:bCs/>
          <w:szCs w:val="22"/>
          <w:bdr w:val="none" w:sz="0" w:space="0" w:color="auto" w:frame="1"/>
        </w:rPr>
        <w:t>i</w:t>
      </w:r>
      <w:r w:rsidR="00B03AEB" w:rsidRPr="001B0534">
        <w:rPr>
          <w:rFonts w:cs="Tahoma"/>
          <w:bCs/>
          <w:szCs w:val="22"/>
          <w:bdr w:val="none" w:sz="0" w:space="0" w:color="auto" w:frame="1"/>
        </w:rPr>
        <w:t xml:space="preserve">, kdo so ljudje, ki bodo zaradi tega bolje živeli. </w:t>
      </w:r>
      <w:r w:rsidR="00E651C9" w:rsidRPr="001B0534">
        <w:rPr>
          <w:rFonts w:cs="Tahoma"/>
          <w:bCs/>
          <w:szCs w:val="22"/>
          <w:bdr w:val="none" w:sz="0" w:space="0" w:color="auto" w:frame="1"/>
        </w:rPr>
        <w:t>Sprem</w:t>
      </w:r>
      <w:r w:rsidR="007E3957" w:rsidRPr="001B0534">
        <w:rPr>
          <w:rFonts w:cs="Tahoma"/>
          <w:bCs/>
          <w:szCs w:val="22"/>
          <w:bdr w:val="none" w:sz="0" w:space="0" w:color="auto" w:frame="1"/>
        </w:rPr>
        <w:t>e</w:t>
      </w:r>
      <w:r w:rsidR="00E651C9" w:rsidRPr="001B0534">
        <w:rPr>
          <w:rFonts w:cs="Tahoma"/>
          <w:bCs/>
          <w:szCs w:val="22"/>
          <w:bdr w:val="none" w:sz="0" w:space="0" w:color="auto" w:frame="1"/>
        </w:rPr>
        <w:t>mbe do leta 2030,</w:t>
      </w:r>
      <w:r w:rsidR="007E3957" w:rsidRPr="001B0534">
        <w:rPr>
          <w:rFonts w:cs="Tahoma"/>
          <w:bCs/>
          <w:szCs w:val="22"/>
          <w:bdr w:val="none" w:sz="0" w:space="0" w:color="auto" w:frame="1"/>
        </w:rPr>
        <w:t xml:space="preserve"> še bolj pa do 2050</w:t>
      </w:r>
      <w:r w:rsidR="00F809CB">
        <w:rPr>
          <w:rFonts w:cs="Tahoma"/>
          <w:bCs/>
          <w:szCs w:val="22"/>
          <w:bdr w:val="none" w:sz="0" w:space="0" w:color="auto" w:frame="1"/>
        </w:rPr>
        <w:t>,</w:t>
      </w:r>
      <w:r w:rsidR="007E3957" w:rsidRPr="001B0534">
        <w:rPr>
          <w:rFonts w:cs="Tahoma"/>
          <w:bCs/>
          <w:szCs w:val="22"/>
          <w:bdr w:val="none" w:sz="0" w:space="0" w:color="auto" w:frame="1"/>
        </w:rPr>
        <w:t xml:space="preserve"> bodo velike, je dejala</w:t>
      </w:r>
      <w:r w:rsidR="00331779" w:rsidRPr="001B0534">
        <w:rPr>
          <w:rFonts w:cs="Tahoma"/>
          <w:bCs/>
          <w:szCs w:val="22"/>
          <w:bdr w:val="none" w:sz="0" w:space="0" w:color="auto" w:frame="1"/>
        </w:rPr>
        <w:t>.</w:t>
      </w:r>
      <w:r w:rsidR="008D4181" w:rsidRPr="001B0534">
        <w:rPr>
          <w:rFonts w:cs="Tahoma"/>
          <w:bCs/>
          <w:szCs w:val="22"/>
          <w:bdr w:val="none" w:sz="0" w:space="0" w:color="auto" w:frame="1"/>
        </w:rPr>
        <w:t xml:space="preserve"> Predstavila je tudi zakonodajo E</w:t>
      </w:r>
      <w:r w:rsidR="009004AC" w:rsidRPr="001B0534">
        <w:rPr>
          <w:rFonts w:cs="Tahoma"/>
          <w:bCs/>
          <w:szCs w:val="22"/>
          <w:bdr w:val="none" w:sz="0" w:space="0" w:color="auto" w:frame="1"/>
        </w:rPr>
        <w:t>U, ki podpira čisto mobilnosti ter nekaj projektov s področja mobilnosti.</w:t>
      </w:r>
    </w:p>
    <w:p w:rsidR="00513E26" w:rsidRPr="001B0534" w:rsidRDefault="0037575D" w:rsidP="00A61D95">
      <w:pPr>
        <w:rPr>
          <w:rFonts w:cs="Tahoma"/>
          <w:szCs w:val="22"/>
        </w:rPr>
      </w:pPr>
      <w:r w:rsidRPr="001B0534">
        <w:rPr>
          <w:rFonts w:cs="Tahoma"/>
          <w:bCs/>
          <w:szCs w:val="22"/>
          <w:bdr w:val="none" w:sz="0" w:space="0" w:color="auto" w:frame="1"/>
        </w:rPr>
        <w:t xml:space="preserve">Odgovor </w:t>
      </w:r>
      <w:r w:rsidR="004D2C05" w:rsidRPr="001B0534">
        <w:rPr>
          <w:rFonts w:cs="Tahoma"/>
          <w:bCs/>
          <w:szCs w:val="22"/>
          <w:bdr w:val="none" w:sz="0" w:space="0" w:color="auto" w:frame="1"/>
        </w:rPr>
        <w:t>e</w:t>
      </w:r>
      <w:r w:rsidRPr="001B0534">
        <w:rPr>
          <w:rFonts w:cs="Tahoma"/>
          <w:bCs/>
          <w:szCs w:val="22"/>
          <w:bdr w:val="none" w:sz="0" w:space="0" w:color="auto" w:frame="1"/>
        </w:rPr>
        <w:t>vropske avtomobilske industrije na izzive mobilnosti </w:t>
      </w:r>
      <w:r w:rsidR="005047A3" w:rsidRPr="001B0534">
        <w:rPr>
          <w:rFonts w:cs="Tahoma"/>
          <w:bCs/>
          <w:szCs w:val="22"/>
          <w:bdr w:val="none" w:sz="0" w:space="0" w:color="auto" w:frame="1"/>
        </w:rPr>
        <w:t xml:space="preserve">je prikazal </w:t>
      </w:r>
      <w:r w:rsidRPr="001B0534">
        <w:rPr>
          <w:rFonts w:cs="Tahoma"/>
          <w:bCs/>
          <w:szCs w:val="22"/>
          <w:bdr w:val="none" w:sz="0" w:space="0" w:color="auto" w:frame="1"/>
        </w:rPr>
        <w:t>dr.</w:t>
      </w:r>
      <w:r w:rsidRPr="001B0534">
        <w:rPr>
          <w:rFonts w:cs="Tahoma"/>
          <w:b/>
          <w:bCs/>
          <w:szCs w:val="22"/>
          <w:bdr w:val="none" w:sz="0" w:space="0" w:color="auto" w:frame="1"/>
        </w:rPr>
        <w:t xml:space="preserve"> </w:t>
      </w:r>
      <w:proofErr w:type="spellStart"/>
      <w:r w:rsidRPr="001B0534">
        <w:rPr>
          <w:rFonts w:cs="Tahoma"/>
          <w:b/>
          <w:bCs/>
          <w:szCs w:val="22"/>
          <w:bdr w:val="none" w:sz="0" w:space="0" w:color="auto" w:frame="1"/>
        </w:rPr>
        <w:t>Stephan</w:t>
      </w:r>
      <w:proofErr w:type="spellEnd"/>
      <w:r w:rsidRPr="001B0534">
        <w:rPr>
          <w:rFonts w:cs="Tahoma"/>
          <w:b/>
          <w:bCs/>
          <w:szCs w:val="22"/>
          <w:bdr w:val="none" w:sz="0" w:space="0" w:color="auto" w:frame="1"/>
        </w:rPr>
        <w:t xml:space="preserve"> </w:t>
      </w:r>
      <w:proofErr w:type="spellStart"/>
      <w:r w:rsidRPr="001B0534">
        <w:rPr>
          <w:rFonts w:cs="Tahoma"/>
          <w:b/>
          <w:bCs/>
          <w:szCs w:val="22"/>
          <w:bdr w:val="none" w:sz="0" w:space="0" w:color="auto" w:frame="1"/>
        </w:rPr>
        <w:t>Neugebauer</w:t>
      </w:r>
      <w:proofErr w:type="spellEnd"/>
      <w:r w:rsidRPr="001B0534">
        <w:rPr>
          <w:rFonts w:cs="Tahoma"/>
          <w:szCs w:val="22"/>
        </w:rPr>
        <w:t xml:space="preserve">, predsednik Evropske tehnološke platforme za cestni transport, direktor globalnega razvoja BMW </w:t>
      </w:r>
      <w:proofErr w:type="spellStart"/>
      <w:r w:rsidRPr="001B0534">
        <w:rPr>
          <w:rFonts w:cs="Tahoma"/>
          <w:szCs w:val="22"/>
        </w:rPr>
        <w:t>Group</w:t>
      </w:r>
      <w:proofErr w:type="spellEnd"/>
      <w:r w:rsidR="005047A3" w:rsidRPr="001B0534">
        <w:rPr>
          <w:rFonts w:cs="Tahoma"/>
          <w:szCs w:val="22"/>
        </w:rPr>
        <w:t>.</w:t>
      </w:r>
      <w:r w:rsidR="002E26C5" w:rsidRPr="001B0534">
        <w:rPr>
          <w:rFonts w:cs="Tahoma"/>
          <w:szCs w:val="22"/>
        </w:rPr>
        <w:t xml:space="preserve"> </w:t>
      </w:r>
      <w:r w:rsidR="006934F2" w:rsidRPr="001B0534">
        <w:rPr>
          <w:rFonts w:cs="Tahoma"/>
          <w:szCs w:val="22"/>
        </w:rPr>
        <w:t>Glavne cilje, ki jih je treba doseči pri cestnem prometu prihodnosti, vidi v brezhibni</w:t>
      </w:r>
      <w:r w:rsidR="006934F2" w:rsidRPr="001B0534">
        <w:rPr>
          <w:rFonts w:cs="Tahoma"/>
          <w:szCs w:val="22"/>
        </w:rPr>
        <w:t xml:space="preserve"> </w:t>
      </w:r>
      <w:r w:rsidR="006934F2" w:rsidRPr="001B0534">
        <w:rPr>
          <w:rFonts w:cs="Tahoma"/>
          <w:szCs w:val="22"/>
        </w:rPr>
        <w:t>m</w:t>
      </w:r>
      <w:r w:rsidR="006934F2" w:rsidRPr="001B0534">
        <w:rPr>
          <w:rFonts w:cs="Tahoma"/>
          <w:szCs w:val="22"/>
        </w:rPr>
        <w:t>obilnost</w:t>
      </w:r>
      <w:r w:rsidR="006934F2" w:rsidRPr="001B0534">
        <w:rPr>
          <w:rFonts w:cs="Tahoma"/>
          <w:szCs w:val="22"/>
        </w:rPr>
        <w:t xml:space="preserve">i ljudi in blaga, </w:t>
      </w:r>
      <w:r w:rsidR="006934F2" w:rsidRPr="001B0534">
        <w:rPr>
          <w:rFonts w:cs="Tahoma"/>
          <w:szCs w:val="22"/>
        </w:rPr>
        <w:t>100</w:t>
      </w:r>
      <w:r w:rsidR="00D901A5" w:rsidRPr="001B0534">
        <w:rPr>
          <w:rFonts w:cs="Tahoma"/>
          <w:szCs w:val="22"/>
        </w:rPr>
        <w:t>-odstotno obn</w:t>
      </w:r>
      <w:r w:rsidR="006934F2" w:rsidRPr="001B0534">
        <w:rPr>
          <w:rFonts w:cs="Tahoma"/>
          <w:szCs w:val="22"/>
        </w:rPr>
        <w:t>ovljiv</w:t>
      </w:r>
      <w:r w:rsidR="006934F2" w:rsidRPr="001B0534">
        <w:rPr>
          <w:rFonts w:cs="Tahoma"/>
          <w:szCs w:val="22"/>
        </w:rPr>
        <w:t xml:space="preserve">i </w:t>
      </w:r>
      <w:r w:rsidR="00D901A5" w:rsidRPr="001B0534">
        <w:rPr>
          <w:rFonts w:cs="Tahoma"/>
          <w:szCs w:val="22"/>
        </w:rPr>
        <w:t>energiji</w:t>
      </w:r>
      <w:r w:rsidR="006934F2" w:rsidRPr="001B0534">
        <w:rPr>
          <w:rFonts w:cs="Tahoma"/>
          <w:szCs w:val="22"/>
        </w:rPr>
        <w:t xml:space="preserve">, </w:t>
      </w:r>
      <w:r w:rsidR="00D901A5" w:rsidRPr="001B0534">
        <w:rPr>
          <w:rFonts w:cs="Tahoma"/>
          <w:szCs w:val="22"/>
        </w:rPr>
        <w:t>viziji</w:t>
      </w:r>
      <w:r w:rsidR="006934F2" w:rsidRPr="001B0534">
        <w:rPr>
          <w:rFonts w:cs="Tahoma"/>
          <w:szCs w:val="22"/>
        </w:rPr>
        <w:t xml:space="preserve"> </w:t>
      </w:r>
      <w:r w:rsidR="00B27375" w:rsidRPr="001B0534">
        <w:rPr>
          <w:rFonts w:cs="Tahoma"/>
          <w:szCs w:val="22"/>
        </w:rPr>
        <w:t xml:space="preserve">skoraj </w:t>
      </w:r>
      <w:r w:rsidR="006934F2" w:rsidRPr="001B0534">
        <w:rPr>
          <w:rFonts w:cs="Tahoma"/>
          <w:szCs w:val="22"/>
        </w:rPr>
        <w:t>0 ne</w:t>
      </w:r>
      <w:r w:rsidR="00D901A5" w:rsidRPr="001B0534">
        <w:rPr>
          <w:rFonts w:cs="Tahoma"/>
          <w:szCs w:val="22"/>
        </w:rPr>
        <w:t>sreč in poškodb</w:t>
      </w:r>
      <w:r w:rsidR="006934F2" w:rsidRPr="001B0534">
        <w:rPr>
          <w:rFonts w:cs="Tahoma"/>
          <w:szCs w:val="22"/>
        </w:rPr>
        <w:t xml:space="preserve">, </w:t>
      </w:r>
      <w:r w:rsidR="00D901A5" w:rsidRPr="001B0534">
        <w:rPr>
          <w:rFonts w:cs="Tahoma"/>
          <w:szCs w:val="22"/>
        </w:rPr>
        <w:t>mobilnost</w:t>
      </w:r>
      <w:r w:rsidR="004F50D8">
        <w:rPr>
          <w:rFonts w:cs="Tahoma"/>
          <w:szCs w:val="22"/>
        </w:rPr>
        <w:t>i</w:t>
      </w:r>
      <w:r w:rsidR="006934F2" w:rsidRPr="001B0534">
        <w:rPr>
          <w:rFonts w:cs="Tahoma"/>
          <w:szCs w:val="22"/>
        </w:rPr>
        <w:t xml:space="preserve"> brez emisij </w:t>
      </w:r>
      <w:r w:rsidR="00D901A5" w:rsidRPr="001B0534">
        <w:rPr>
          <w:rFonts w:cs="Tahoma"/>
          <w:szCs w:val="22"/>
        </w:rPr>
        <w:t xml:space="preserve">v urbanem okolju ter </w:t>
      </w:r>
      <w:r w:rsidR="002B4273">
        <w:rPr>
          <w:rFonts w:cs="Tahoma"/>
          <w:szCs w:val="22"/>
        </w:rPr>
        <w:t>z zanemarljivimi emisijami</w:t>
      </w:r>
      <w:r w:rsidR="006934F2" w:rsidRPr="001B0534">
        <w:rPr>
          <w:rFonts w:cs="Tahoma"/>
          <w:szCs w:val="22"/>
        </w:rPr>
        <w:t xml:space="preserve"> na podeželskih območjih</w:t>
      </w:r>
      <w:r w:rsidR="00D901A5" w:rsidRPr="001B0534">
        <w:rPr>
          <w:rFonts w:cs="Tahoma"/>
          <w:szCs w:val="22"/>
        </w:rPr>
        <w:t xml:space="preserve">. </w:t>
      </w:r>
      <w:r w:rsidR="006934F2" w:rsidRPr="001B0534">
        <w:rPr>
          <w:rFonts w:cs="Tahoma"/>
          <w:szCs w:val="22"/>
        </w:rPr>
        <w:t xml:space="preserve">Evropa </w:t>
      </w:r>
      <w:r w:rsidR="00D901A5" w:rsidRPr="001B0534">
        <w:rPr>
          <w:rFonts w:cs="Tahoma"/>
          <w:szCs w:val="22"/>
        </w:rPr>
        <w:t>naj bi bila</w:t>
      </w:r>
      <w:r w:rsidR="006934F2" w:rsidRPr="001B0534">
        <w:rPr>
          <w:rFonts w:cs="Tahoma"/>
          <w:szCs w:val="22"/>
        </w:rPr>
        <w:t xml:space="preserve"> vodilna </w:t>
      </w:r>
      <w:r w:rsidR="00D901A5" w:rsidRPr="001B0534">
        <w:rPr>
          <w:rFonts w:cs="Tahoma"/>
          <w:szCs w:val="22"/>
        </w:rPr>
        <w:t>na</w:t>
      </w:r>
      <w:r w:rsidR="006934F2" w:rsidRPr="001B0534">
        <w:rPr>
          <w:rFonts w:cs="Tahoma"/>
          <w:szCs w:val="22"/>
        </w:rPr>
        <w:t xml:space="preserve"> svetu na področju inovacij, proizvodnje in storitev</w:t>
      </w:r>
      <w:r w:rsidR="00D901A5" w:rsidRPr="001B0534">
        <w:rPr>
          <w:rFonts w:cs="Tahoma"/>
          <w:szCs w:val="22"/>
        </w:rPr>
        <w:t xml:space="preserve">. </w:t>
      </w:r>
      <w:r w:rsidR="00D64662" w:rsidRPr="001B0534">
        <w:rPr>
          <w:rFonts w:cs="Tahoma"/>
          <w:szCs w:val="22"/>
        </w:rPr>
        <w:t xml:space="preserve">Razogljičenje in digitalizacija cestnega prometa je za evropsko družbo po njegovem prepričanju izrednega pomena. </w:t>
      </w:r>
      <w:r w:rsidR="00B72ACD" w:rsidRPr="001B0534">
        <w:rPr>
          <w:rFonts w:cs="Tahoma"/>
          <w:szCs w:val="22"/>
        </w:rPr>
        <w:t xml:space="preserve">Zeleno in digitalno je treba združiti in </w:t>
      </w:r>
      <w:r w:rsidR="00C46374" w:rsidRPr="001B0534">
        <w:rPr>
          <w:rFonts w:cs="Tahoma"/>
          <w:szCs w:val="22"/>
        </w:rPr>
        <w:t>izkoristiti</w:t>
      </w:r>
      <w:r w:rsidR="00C46374" w:rsidRPr="001B0534">
        <w:rPr>
          <w:rFonts w:cs="Tahoma"/>
          <w:szCs w:val="22"/>
        </w:rPr>
        <w:t xml:space="preserve"> </w:t>
      </w:r>
      <w:r w:rsidR="00B72ACD" w:rsidRPr="001B0534">
        <w:rPr>
          <w:rFonts w:cs="Tahoma"/>
          <w:szCs w:val="22"/>
        </w:rPr>
        <w:t xml:space="preserve">prednosti obeh. </w:t>
      </w:r>
      <w:r w:rsidR="00B27375" w:rsidRPr="001B0534">
        <w:rPr>
          <w:rFonts w:cs="Tahoma"/>
          <w:szCs w:val="22"/>
        </w:rPr>
        <w:t>Izpostavil je nujnost povezovanja in sodelovanja različnih področij, saj le to omogoča sistemski pristop</w:t>
      </w:r>
      <w:r w:rsidR="00A61D95" w:rsidRPr="001B0534">
        <w:rPr>
          <w:rFonts w:cs="Tahoma"/>
          <w:szCs w:val="22"/>
        </w:rPr>
        <w:t xml:space="preserve"> in rezultate na evropski ravni</w:t>
      </w:r>
      <w:r w:rsidR="00B27375" w:rsidRPr="001B0534">
        <w:rPr>
          <w:rFonts w:cs="Tahoma"/>
          <w:szCs w:val="22"/>
        </w:rPr>
        <w:t xml:space="preserve">. </w:t>
      </w:r>
    </w:p>
    <w:p w:rsidR="001A24B5" w:rsidRPr="001B0534" w:rsidRDefault="002B4273" w:rsidP="001B0534">
      <w:pPr>
        <w:pStyle w:val="entry-summary"/>
        <w:shd w:val="clear" w:color="auto" w:fill="FFFFFF"/>
        <w:spacing w:before="0" w:beforeAutospacing="0" w:after="120" w:afterAutospacing="0"/>
        <w:jc w:val="both"/>
        <w:textAlignment w:val="baseline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bCs/>
          <w:sz w:val="20"/>
          <w:szCs w:val="22"/>
          <w:bdr w:val="none" w:sz="0" w:space="0" w:color="auto" w:frame="1"/>
        </w:rPr>
        <w:t xml:space="preserve">Dr. </w:t>
      </w:r>
      <w:r w:rsidR="005047A3" w:rsidRPr="001B0534">
        <w:rPr>
          <w:rFonts w:ascii="Tahoma" w:hAnsi="Tahoma" w:cs="Tahoma"/>
          <w:b/>
          <w:bCs/>
          <w:sz w:val="20"/>
          <w:szCs w:val="22"/>
          <w:bdr w:val="none" w:sz="0" w:space="0" w:color="auto" w:frame="1"/>
        </w:rPr>
        <w:t>Iztok Seljak</w:t>
      </w:r>
      <w:r w:rsidR="005047A3" w:rsidRPr="001B0534">
        <w:rPr>
          <w:rFonts w:ascii="Tahoma" w:hAnsi="Tahoma" w:cs="Tahoma"/>
          <w:sz w:val="20"/>
          <w:szCs w:val="22"/>
        </w:rPr>
        <w:t xml:space="preserve">, ambasador </w:t>
      </w:r>
      <w:proofErr w:type="spellStart"/>
      <w:r w:rsidR="005047A3" w:rsidRPr="001B0534">
        <w:rPr>
          <w:rFonts w:ascii="Tahoma" w:hAnsi="Tahoma" w:cs="Tahoma"/>
          <w:sz w:val="20"/>
          <w:szCs w:val="22"/>
        </w:rPr>
        <w:t>EDISONa</w:t>
      </w:r>
      <w:proofErr w:type="spellEnd"/>
      <w:r w:rsidR="005047A3" w:rsidRPr="001B0534">
        <w:rPr>
          <w:rFonts w:ascii="Tahoma" w:hAnsi="Tahoma" w:cs="Tahoma"/>
          <w:sz w:val="20"/>
          <w:szCs w:val="22"/>
        </w:rPr>
        <w:t xml:space="preserve">, je predstavil </w:t>
      </w:r>
      <w:r w:rsidR="002E26C5" w:rsidRPr="001B0534">
        <w:rPr>
          <w:rFonts w:ascii="Tahoma" w:hAnsi="Tahoma" w:cs="Tahoma"/>
          <w:sz w:val="20"/>
          <w:szCs w:val="22"/>
        </w:rPr>
        <w:t xml:space="preserve">izzive zelene mobilnosti, ki jih sprejema mestna občina Koper v partnerstvu z </w:t>
      </w:r>
      <w:proofErr w:type="spellStart"/>
      <w:r w:rsidR="002E26C5" w:rsidRPr="001B0534">
        <w:rPr>
          <w:rFonts w:ascii="Tahoma" w:hAnsi="Tahoma" w:cs="Tahoma"/>
          <w:sz w:val="20"/>
          <w:szCs w:val="22"/>
        </w:rPr>
        <w:t>EDISONom</w:t>
      </w:r>
      <w:proofErr w:type="spellEnd"/>
      <w:r w:rsidR="002E26C5" w:rsidRPr="001B0534">
        <w:rPr>
          <w:rFonts w:ascii="Tahoma" w:hAnsi="Tahoma" w:cs="Tahoma"/>
          <w:sz w:val="20"/>
          <w:szCs w:val="22"/>
        </w:rPr>
        <w:t xml:space="preserve">. </w:t>
      </w:r>
      <w:r w:rsidR="007974B3" w:rsidRPr="001B0534">
        <w:rPr>
          <w:rFonts w:ascii="Tahoma" w:hAnsi="Tahoma" w:cs="Tahoma"/>
          <w:sz w:val="20"/>
          <w:szCs w:val="22"/>
        </w:rPr>
        <w:t xml:space="preserve">V naslednjih dneh bo v Kopru </w:t>
      </w:r>
      <w:proofErr w:type="spellStart"/>
      <w:r w:rsidR="007974B3" w:rsidRPr="001B0534">
        <w:rPr>
          <w:rFonts w:ascii="Tahoma" w:hAnsi="Tahoma" w:cs="Tahoma"/>
          <w:sz w:val="20"/>
          <w:szCs w:val="22"/>
        </w:rPr>
        <w:t>lansiranih</w:t>
      </w:r>
      <w:proofErr w:type="spellEnd"/>
      <w:r w:rsidR="007974B3" w:rsidRPr="001B0534">
        <w:rPr>
          <w:rFonts w:ascii="Tahoma" w:hAnsi="Tahoma" w:cs="Tahoma"/>
          <w:sz w:val="20"/>
          <w:szCs w:val="22"/>
        </w:rPr>
        <w:t xml:space="preserve"> prvih 10 električnih vozil z novimi polnilnimi postajami, v naslednji fazi v obdobju dveh do treh mes</w:t>
      </w:r>
      <w:r>
        <w:rPr>
          <w:rFonts w:ascii="Tahoma" w:hAnsi="Tahoma" w:cs="Tahoma"/>
          <w:sz w:val="20"/>
          <w:szCs w:val="22"/>
        </w:rPr>
        <w:t>ecev bo uvedenih</w:t>
      </w:r>
      <w:r w:rsidR="007974B3" w:rsidRPr="001B0534">
        <w:rPr>
          <w:rFonts w:ascii="Tahoma" w:hAnsi="Tahoma" w:cs="Tahoma"/>
          <w:sz w:val="20"/>
          <w:szCs w:val="22"/>
        </w:rPr>
        <w:t xml:space="preserve"> veliko število električnih koles in prvi štirje električni avtobusi.  </w:t>
      </w:r>
    </w:p>
    <w:p w:rsidR="002B4273" w:rsidRDefault="00C95A4F" w:rsidP="00283975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  <w:r w:rsidRPr="001B0534">
        <w:rPr>
          <w:rFonts w:ascii="Arial" w:hAnsi="Arial" w:cs="Arial"/>
          <w:sz w:val="20"/>
          <w:szCs w:val="22"/>
        </w:rPr>
        <w:t xml:space="preserve">Na okrogli mizi, ki je sledila, so svoja stališča izmenjali Violeta Bulc, dr. Jernej Štromajer (MIZŠ), Jernej </w:t>
      </w:r>
      <w:proofErr w:type="spellStart"/>
      <w:r w:rsidRPr="001B0534">
        <w:rPr>
          <w:rFonts w:ascii="Arial" w:hAnsi="Arial" w:cs="Arial"/>
          <w:sz w:val="20"/>
          <w:szCs w:val="22"/>
        </w:rPr>
        <w:t>Salecl</w:t>
      </w:r>
      <w:proofErr w:type="spellEnd"/>
      <w:r w:rsidRPr="001B0534">
        <w:rPr>
          <w:rFonts w:ascii="Arial" w:hAnsi="Arial" w:cs="Arial"/>
          <w:sz w:val="20"/>
          <w:szCs w:val="22"/>
        </w:rPr>
        <w:t xml:space="preserve"> (MGRT), Bojan Žlender (</w:t>
      </w:r>
      <w:proofErr w:type="spellStart"/>
      <w:r w:rsidRPr="001B0534">
        <w:rPr>
          <w:rFonts w:ascii="Arial" w:hAnsi="Arial" w:cs="Arial"/>
          <w:sz w:val="20"/>
          <w:szCs w:val="22"/>
        </w:rPr>
        <w:t>MzI</w:t>
      </w:r>
      <w:proofErr w:type="spellEnd"/>
      <w:r w:rsidRPr="001B0534">
        <w:rPr>
          <w:rFonts w:ascii="Arial" w:hAnsi="Arial" w:cs="Arial"/>
          <w:sz w:val="20"/>
          <w:szCs w:val="22"/>
        </w:rPr>
        <w:t xml:space="preserve">), direktorica SRIP ACS+ Tanja Mohorič ter Iztok Seljak, ambasador </w:t>
      </w:r>
      <w:proofErr w:type="spellStart"/>
      <w:r w:rsidRPr="001B0534">
        <w:rPr>
          <w:rFonts w:ascii="Arial" w:hAnsi="Arial" w:cs="Arial"/>
          <w:sz w:val="20"/>
          <w:szCs w:val="22"/>
        </w:rPr>
        <w:t>EDISONa</w:t>
      </w:r>
      <w:proofErr w:type="spellEnd"/>
      <w:r w:rsidRPr="001B0534">
        <w:rPr>
          <w:rFonts w:ascii="Arial" w:hAnsi="Arial" w:cs="Arial"/>
          <w:sz w:val="20"/>
          <w:szCs w:val="22"/>
        </w:rPr>
        <w:t xml:space="preserve">. </w:t>
      </w:r>
    </w:p>
    <w:p w:rsidR="002B4273" w:rsidRDefault="002B4273" w:rsidP="00283975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Violeta Bulc</w:t>
      </w:r>
      <w:r w:rsidR="00B31280" w:rsidRPr="001B0534">
        <w:rPr>
          <w:rFonts w:ascii="Arial" w:hAnsi="Arial" w:cs="Arial"/>
          <w:sz w:val="20"/>
          <w:szCs w:val="22"/>
        </w:rPr>
        <w:t xml:space="preserve"> meni, da so sedanji koraki, ki se delajo, odlični, in upa, da se bodo </w:t>
      </w:r>
      <w:r w:rsidR="000B2DFA" w:rsidRPr="001B0534">
        <w:rPr>
          <w:rFonts w:ascii="Arial" w:hAnsi="Arial" w:cs="Arial"/>
          <w:sz w:val="20"/>
          <w:szCs w:val="22"/>
        </w:rPr>
        <w:t>v čim večji meri</w:t>
      </w:r>
      <w:r w:rsidR="000B2DFA" w:rsidRPr="001B0534">
        <w:rPr>
          <w:rFonts w:ascii="Arial" w:hAnsi="Arial" w:cs="Arial"/>
          <w:sz w:val="20"/>
          <w:szCs w:val="22"/>
        </w:rPr>
        <w:t xml:space="preserve"> </w:t>
      </w:r>
      <w:r w:rsidR="00B31280" w:rsidRPr="001B0534">
        <w:rPr>
          <w:rFonts w:ascii="Arial" w:hAnsi="Arial" w:cs="Arial"/>
          <w:sz w:val="20"/>
          <w:szCs w:val="22"/>
        </w:rPr>
        <w:t>manifestirali. Opozorila pa je na nujnost razpoložljive in vključujoče infrastruktur</w:t>
      </w:r>
      <w:r w:rsidR="000B2DFA" w:rsidRPr="001B0534">
        <w:rPr>
          <w:rFonts w:ascii="Arial" w:hAnsi="Arial" w:cs="Arial"/>
          <w:sz w:val="20"/>
          <w:szCs w:val="22"/>
        </w:rPr>
        <w:t>e, razpoložljivosti</w:t>
      </w:r>
      <w:r w:rsidR="00B31280" w:rsidRPr="001B0534">
        <w:rPr>
          <w:rFonts w:ascii="Arial" w:hAnsi="Arial" w:cs="Arial"/>
          <w:sz w:val="20"/>
          <w:szCs w:val="22"/>
        </w:rPr>
        <w:t xml:space="preserve"> informacij, ozaveščanja ljudi, pa tudi sodelovanja.</w:t>
      </w:r>
      <w:r w:rsidR="00ED4D9A" w:rsidRPr="001B0534">
        <w:rPr>
          <w:rFonts w:ascii="Arial" w:hAnsi="Arial" w:cs="Arial"/>
          <w:sz w:val="20"/>
          <w:szCs w:val="22"/>
        </w:rPr>
        <w:t xml:space="preserve"> </w:t>
      </w:r>
      <w:r w:rsidR="004F50D8" w:rsidRPr="001B0534">
        <w:rPr>
          <w:rFonts w:ascii="Arial" w:hAnsi="Arial" w:cs="Arial"/>
          <w:sz w:val="20"/>
          <w:szCs w:val="22"/>
        </w:rPr>
        <w:t>EK daje vedno prednost čezmejnim povezavam, projektom, usmerjenim na ključne cilje.</w:t>
      </w:r>
      <w:r>
        <w:rPr>
          <w:rFonts w:ascii="Arial" w:hAnsi="Arial" w:cs="Arial"/>
          <w:sz w:val="20"/>
          <w:szCs w:val="22"/>
        </w:rPr>
        <w:t xml:space="preserve"> </w:t>
      </w:r>
      <w:r w:rsidR="006A58E8" w:rsidRPr="001B0534">
        <w:rPr>
          <w:rFonts w:ascii="Arial" w:hAnsi="Arial" w:cs="Arial"/>
          <w:sz w:val="20"/>
          <w:szCs w:val="22"/>
        </w:rPr>
        <w:t xml:space="preserve">Poudarila je tudi vlogo </w:t>
      </w:r>
      <w:proofErr w:type="spellStart"/>
      <w:r w:rsidR="006A58E8" w:rsidRPr="001B0534">
        <w:rPr>
          <w:rFonts w:ascii="Arial" w:hAnsi="Arial" w:cs="Arial"/>
          <w:sz w:val="20"/>
          <w:szCs w:val="22"/>
        </w:rPr>
        <w:t>multimodalnosti</w:t>
      </w:r>
      <w:proofErr w:type="spellEnd"/>
      <w:r w:rsidR="006A58E8" w:rsidRPr="001B0534">
        <w:rPr>
          <w:rFonts w:ascii="Arial" w:hAnsi="Arial" w:cs="Arial"/>
          <w:sz w:val="20"/>
          <w:szCs w:val="22"/>
        </w:rPr>
        <w:t xml:space="preserve">. </w:t>
      </w:r>
    </w:p>
    <w:p w:rsidR="002B4273" w:rsidRDefault="000B2DFA" w:rsidP="00283975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  <w:r w:rsidRPr="001B0534">
        <w:rPr>
          <w:rFonts w:ascii="Arial" w:hAnsi="Arial" w:cs="Arial"/>
          <w:sz w:val="20"/>
          <w:szCs w:val="22"/>
        </w:rPr>
        <w:t xml:space="preserve">Po mnenju dr. </w:t>
      </w:r>
      <w:r w:rsidR="002B4273">
        <w:rPr>
          <w:rFonts w:ascii="Arial" w:hAnsi="Arial" w:cs="Arial"/>
          <w:sz w:val="20"/>
          <w:szCs w:val="22"/>
        </w:rPr>
        <w:t xml:space="preserve">Jerneja </w:t>
      </w:r>
      <w:r w:rsidRPr="001B0534">
        <w:rPr>
          <w:rFonts w:ascii="Arial" w:hAnsi="Arial" w:cs="Arial"/>
          <w:sz w:val="20"/>
          <w:szCs w:val="22"/>
        </w:rPr>
        <w:t>Štromajerja se na m</w:t>
      </w:r>
      <w:r w:rsidR="00447452" w:rsidRPr="001B0534">
        <w:rPr>
          <w:rFonts w:ascii="Arial" w:hAnsi="Arial" w:cs="Arial"/>
          <w:sz w:val="20"/>
          <w:szCs w:val="22"/>
        </w:rPr>
        <w:t>inistrstvu zavedajo pomena vlaganj</w:t>
      </w:r>
      <w:r w:rsidR="00B31280" w:rsidRPr="001B0534">
        <w:rPr>
          <w:rFonts w:ascii="Arial" w:hAnsi="Arial" w:cs="Arial"/>
          <w:sz w:val="20"/>
          <w:szCs w:val="22"/>
        </w:rPr>
        <w:t xml:space="preserve"> v r</w:t>
      </w:r>
      <w:r w:rsidR="00447452" w:rsidRPr="001B0534">
        <w:rPr>
          <w:rFonts w:ascii="Arial" w:hAnsi="Arial" w:cs="Arial"/>
          <w:sz w:val="20"/>
          <w:szCs w:val="22"/>
        </w:rPr>
        <w:t>aziskave in razvoj, v inovacije</w:t>
      </w:r>
      <w:r w:rsidR="00686D62" w:rsidRPr="001B0534">
        <w:rPr>
          <w:rFonts w:ascii="Arial" w:hAnsi="Arial" w:cs="Arial"/>
          <w:sz w:val="20"/>
          <w:szCs w:val="22"/>
        </w:rPr>
        <w:t xml:space="preserve">, pa tudi </w:t>
      </w:r>
      <w:r w:rsidR="002B4273">
        <w:rPr>
          <w:rFonts w:ascii="Arial" w:hAnsi="Arial" w:cs="Arial"/>
          <w:sz w:val="20"/>
          <w:szCs w:val="22"/>
        </w:rPr>
        <w:t xml:space="preserve">vloge </w:t>
      </w:r>
      <w:r w:rsidR="00686D62" w:rsidRPr="001B0534">
        <w:rPr>
          <w:rFonts w:ascii="Arial" w:hAnsi="Arial" w:cs="Arial"/>
          <w:sz w:val="20"/>
          <w:szCs w:val="22"/>
        </w:rPr>
        <w:t>sodelovanja</w:t>
      </w:r>
      <w:r w:rsidR="00B31280" w:rsidRPr="001B0534">
        <w:rPr>
          <w:rFonts w:ascii="Arial" w:hAnsi="Arial" w:cs="Arial"/>
          <w:sz w:val="20"/>
          <w:szCs w:val="22"/>
        </w:rPr>
        <w:t xml:space="preserve">. </w:t>
      </w:r>
      <w:r w:rsidRPr="001B0534">
        <w:rPr>
          <w:rFonts w:ascii="Arial" w:hAnsi="Arial" w:cs="Arial"/>
          <w:sz w:val="20"/>
          <w:szCs w:val="22"/>
        </w:rPr>
        <w:t>Vsekakor je t</w:t>
      </w:r>
      <w:r w:rsidR="00686D62" w:rsidRPr="001B0534">
        <w:rPr>
          <w:rFonts w:ascii="Arial" w:hAnsi="Arial" w:cs="Arial"/>
          <w:sz w:val="20"/>
          <w:szCs w:val="22"/>
        </w:rPr>
        <w:t>reba povečati s</w:t>
      </w:r>
      <w:r w:rsidR="00447452" w:rsidRPr="001B0534">
        <w:rPr>
          <w:rFonts w:ascii="Arial" w:hAnsi="Arial" w:cs="Arial"/>
          <w:sz w:val="20"/>
          <w:szCs w:val="22"/>
        </w:rPr>
        <w:t xml:space="preserve">redstva </w:t>
      </w:r>
      <w:r w:rsidR="00686D62" w:rsidRPr="001B0534">
        <w:rPr>
          <w:rFonts w:ascii="Arial" w:hAnsi="Arial" w:cs="Arial"/>
          <w:sz w:val="20"/>
          <w:szCs w:val="22"/>
        </w:rPr>
        <w:t>v RR.</w:t>
      </w:r>
      <w:r w:rsidRPr="001B0534">
        <w:rPr>
          <w:rFonts w:ascii="Arial" w:hAnsi="Arial" w:cs="Arial"/>
          <w:sz w:val="20"/>
          <w:szCs w:val="22"/>
        </w:rPr>
        <w:t xml:space="preserve"> </w:t>
      </w:r>
    </w:p>
    <w:p w:rsidR="002B4273" w:rsidRDefault="002B4273" w:rsidP="00283975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Jernej </w:t>
      </w:r>
      <w:proofErr w:type="spellStart"/>
      <w:r w:rsidR="00082BE1" w:rsidRPr="001B0534">
        <w:rPr>
          <w:rFonts w:ascii="Arial" w:hAnsi="Arial" w:cs="Arial"/>
          <w:sz w:val="20"/>
          <w:szCs w:val="22"/>
        </w:rPr>
        <w:t>Salecl</w:t>
      </w:r>
      <w:proofErr w:type="spellEnd"/>
      <w:r w:rsidR="00F37CD2" w:rsidRPr="001B0534">
        <w:rPr>
          <w:rFonts w:ascii="Arial" w:hAnsi="Arial" w:cs="Arial"/>
          <w:sz w:val="20"/>
          <w:szCs w:val="22"/>
        </w:rPr>
        <w:t xml:space="preserve"> je </w:t>
      </w:r>
      <w:r>
        <w:rPr>
          <w:rFonts w:ascii="Arial" w:hAnsi="Arial" w:cs="Arial"/>
          <w:sz w:val="20"/>
          <w:szCs w:val="22"/>
        </w:rPr>
        <w:t xml:space="preserve">potrdil </w:t>
      </w:r>
      <w:r w:rsidR="00F37CD2" w:rsidRPr="001B0534">
        <w:rPr>
          <w:rFonts w:ascii="Arial" w:hAnsi="Arial" w:cs="Arial"/>
          <w:sz w:val="20"/>
          <w:szCs w:val="22"/>
        </w:rPr>
        <w:t xml:space="preserve">pomen sodelovanja. Na ministrstvu so ponosni, da ravno </w:t>
      </w:r>
      <w:r w:rsidR="00532471" w:rsidRPr="001B0534">
        <w:rPr>
          <w:rFonts w:ascii="Arial" w:hAnsi="Arial" w:cs="Arial"/>
          <w:sz w:val="20"/>
          <w:szCs w:val="22"/>
        </w:rPr>
        <w:t xml:space="preserve">delovanje </w:t>
      </w:r>
      <w:r w:rsidR="00F37CD2" w:rsidRPr="001B0534">
        <w:rPr>
          <w:rFonts w:ascii="Arial" w:hAnsi="Arial" w:cs="Arial"/>
          <w:sz w:val="20"/>
          <w:szCs w:val="22"/>
        </w:rPr>
        <w:t xml:space="preserve">SRIP ACS+ </w:t>
      </w:r>
      <w:r w:rsidR="00532471" w:rsidRPr="001B0534">
        <w:rPr>
          <w:rFonts w:ascii="Arial" w:hAnsi="Arial" w:cs="Arial"/>
          <w:sz w:val="20"/>
          <w:szCs w:val="22"/>
        </w:rPr>
        <w:t>utemeljuje oz. dokazuje to, da se je treba povez</w:t>
      </w:r>
      <w:r w:rsidR="00F37CD2" w:rsidRPr="001B0534">
        <w:rPr>
          <w:rFonts w:ascii="Arial" w:hAnsi="Arial" w:cs="Arial"/>
          <w:sz w:val="20"/>
          <w:szCs w:val="22"/>
        </w:rPr>
        <w:t>o</w:t>
      </w:r>
      <w:r w:rsidR="00532471" w:rsidRPr="001B0534">
        <w:rPr>
          <w:rFonts w:ascii="Arial" w:hAnsi="Arial" w:cs="Arial"/>
          <w:sz w:val="20"/>
          <w:szCs w:val="22"/>
        </w:rPr>
        <w:t>v</w:t>
      </w:r>
      <w:r w:rsidR="00F37CD2" w:rsidRPr="001B0534">
        <w:rPr>
          <w:rFonts w:ascii="Arial" w:hAnsi="Arial" w:cs="Arial"/>
          <w:sz w:val="20"/>
          <w:szCs w:val="22"/>
        </w:rPr>
        <w:t>ati, kar prip</w:t>
      </w:r>
      <w:r w:rsidR="00532471" w:rsidRPr="001B0534">
        <w:rPr>
          <w:rFonts w:ascii="Arial" w:hAnsi="Arial" w:cs="Arial"/>
          <w:sz w:val="20"/>
          <w:szCs w:val="22"/>
        </w:rPr>
        <w:t>elje do novih rezult</w:t>
      </w:r>
      <w:r w:rsidR="000B2DFA" w:rsidRPr="001B0534">
        <w:rPr>
          <w:rFonts w:ascii="Arial" w:hAnsi="Arial" w:cs="Arial"/>
          <w:sz w:val="20"/>
          <w:szCs w:val="22"/>
        </w:rPr>
        <w:t>atov in preseže vrtičkarstvo, je bil jasen.</w:t>
      </w:r>
      <w:r w:rsidR="00E610C3" w:rsidRPr="001B0534">
        <w:rPr>
          <w:rFonts w:ascii="Arial" w:hAnsi="Arial" w:cs="Arial"/>
          <w:sz w:val="20"/>
          <w:szCs w:val="22"/>
        </w:rPr>
        <w:t xml:space="preserve"> </w:t>
      </w:r>
    </w:p>
    <w:p w:rsidR="002B4273" w:rsidRDefault="00E63287" w:rsidP="00283975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  <w:r w:rsidRPr="001B0534">
        <w:rPr>
          <w:rFonts w:ascii="Arial" w:hAnsi="Arial" w:cs="Arial"/>
          <w:sz w:val="20"/>
          <w:szCs w:val="22"/>
        </w:rPr>
        <w:t xml:space="preserve">Inovativni projekti so del naše zgodbe, je dejal </w:t>
      </w:r>
      <w:r w:rsidR="002B4273">
        <w:rPr>
          <w:rFonts w:ascii="Arial" w:hAnsi="Arial" w:cs="Arial"/>
          <w:sz w:val="20"/>
          <w:szCs w:val="22"/>
        </w:rPr>
        <w:t xml:space="preserve">Bojan </w:t>
      </w:r>
      <w:r w:rsidRPr="001B0534">
        <w:rPr>
          <w:rFonts w:ascii="Arial" w:hAnsi="Arial" w:cs="Arial"/>
          <w:sz w:val="20"/>
          <w:szCs w:val="22"/>
        </w:rPr>
        <w:t>Žlender. Na p</w:t>
      </w:r>
      <w:r w:rsidR="004F50D8">
        <w:rPr>
          <w:rFonts w:ascii="Arial" w:hAnsi="Arial" w:cs="Arial"/>
          <w:sz w:val="20"/>
          <w:szCs w:val="22"/>
        </w:rPr>
        <w:t xml:space="preserve">rimeru </w:t>
      </w:r>
      <w:proofErr w:type="spellStart"/>
      <w:r w:rsidR="004F50D8">
        <w:rPr>
          <w:rFonts w:ascii="Arial" w:hAnsi="Arial" w:cs="Arial"/>
          <w:sz w:val="20"/>
          <w:szCs w:val="22"/>
        </w:rPr>
        <w:t>Park&amp;Drive</w:t>
      </w:r>
      <w:proofErr w:type="spellEnd"/>
      <w:r w:rsidR="004F50D8">
        <w:rPr>
          <w:rFonts w:ascii="Arial" w:hAnsi="Arial" w:cs="Arial"/>
          <w:sz w:val="20"/>
          <w:szCs w:val="22"/>
        </w:rPr>
        <w:t xml:space="preserve">, ki nastajajo </w:t>
      </w:r>
      <w:r w:rsidR="00CD144F" w:rsidRPr="001B0534">
        <w:rPr>
          <w:rFonts w:ascii="Arial" w:hAnsi="Arial" w:cs="Arial"/>
          <w:sz w:val="20"/>
          <w:szCs w:val="22"/>
        </w:rPr>
        <w:t xml:space="preserve">tudi z evropskimi sredstvi, </w:t>
      </w:r>
      <w:r w:rsidRPr="001B0534">
        <w:rPr>
          <w:rFonts w:ascii="Arial" w:hAnsi="Arial" w:cs="Arial"/>
          <w:sz w:val="20"/>
          <w:szCs w:val="22"/>
        </w:rPr>
        <w:t xml:space="preserve">je </w:t>
      </w:r>
      <w:r w:rsidR="00CD144F" w:rsidRPr="001B0534">
        <w:rPr>
          <w:rFonts w:ascii="Arial" w:hAnsi="Arial" w:cs="Arial"/>
          <w:sz w:val="20"/>
          <w:szCs w:val="22"/>
        </w:rPr>
        <w:t>pokazal usmerjenost na »jutri«</w:t>
      </w:r>
      <w:r w:rsidR="004F50D8">
        <w:rPr>
          <w:rFonts w:ascii="Arial" w:hAnsi="Arial" w:cs="Arial"/>
          <w:sz w:val="20"/>
          <w:szCs w:val="22"/>
        </w:rPr>
        <w:t xml:space="preserve">. </w:t>
      </w:r>
    </w:p>
    <w:p w:rsidR="002B4273" w:rsidRDefault="002B4273" w:rsidP="00283975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Tanja </w:t>
      </w:r>
      <w:r w:rsidR="00082BE1" w:rsidRPr="001B0534">
        <w:rPr>
          <w:rFonts w:ascii="Arial" w:hAnsi="Arial" w:cs="Arial"/>
          <w:sz w:val="20"/>
          <w:szCs w:val="22"/>
        </w:rPr>
        <w:t>Mohorič</w:t>
      </w:r>
      <w:r w:rsidR="004D26C2" w:rsidRPr="001B0534">
        <w:rPr>
          <w:rFonts w:ascii="Arial" w:hAnsi="Arial" w:cs="Arial"/>
          <w:sz w:val="20"/>
          <w:szCs w:val="22"/>
        </w:rPr>
        <w:t xml:space="preserve">ev je </w:t>
      </w:r>
      <w:r w:rsidR="005C676B" w:rsidRPr="001B0534">
        <w:rPr>
          <w:rFonts w:ascii="Arial" w:hAnsi="Arial" w:cs="Arial"/>
          <w:sz w:val="20"/>
          <w:szCs w:val="22"/>
        </w:rPr>
        <w:t xml:space="preserve">poudarila pomen ambasadorjev </w:t>
      </w:r>
      <w:r w:rsidR="000E5B33" w:rsidRPr="001B0534">
        <w:rPr>
          <w:rFonts w:ascii="Arial" w:hAnsi="Arial" w:cs="Arial"/>
          <w:sz w:val="20"/>
          <w:szCs w:val="22"/>
        </w:rPr>
        <w:t>Edisona, ki vlečejo stvari naprej.</w:t>
      </w:r>
      <w:r w:rsidR="000E5B33" w:rsidRPr="001B0534">
        <w:rPr>
          <w:rFonts w:ascii="Arial" w:hAnsi="Arial" w:cs="Arial"/>
          <w:sz w:val="20"/>
          <w:szCs w:val="22"/>
        </w:rPr>
        <w:t xml:space="preserve"> </w:t>
      </w:r>
      <w:r w:rsidR="000E5B33" w:rsidRPr="001B0534">
        <w:rPr>
          <w:rFonts w:ascii="Arial" w:hAnsi="Arial" w:cs="Arial"/>
          <w:sz w:val="20"/>
          <w:szCs w:val="22"/>
        </w:rPr>
        <w:t>V načrtu imajo še številne projekte, v tem trenutku pa ni mogoče napovedati, kako hitro bodo realizirani. So pa vztrajni in zelo motivirani.</w:t>
      </w:r>
      <w:r w:rsidR="00827150" w:rsidRPr="001B0534">
        <w:rPr>
          <w:rFonts w:ascii="Arial" w:hAnsi="Arial" w:cs="Arial"/>
          <w:sz w:val="20"/>
          <w:szCs w:val="22"/>
        </w:rPr>
        <w:t xml:space="preserve"> </w:t>
      </w:r>
      <w:r w:rsidR="00821642">
        <w:rPr>
          <w:rFonts w:ascii="Arial" w:hAnsi="Arial" w:cs="Arial"/>
          <w:sz w:val="20"/>
          <w:szCs w:val="22"/>
        </w:rPr>
        <w:t xml:space="preserve">Ne le izdelek, tudi proces mora biti zelen. </w:t>
      </w:r>
      <w:r w:rsidR="00AA514D">
        <w:rPr>
          <w:rFonts w:ascii="Arial" w:hAnsi="Arial" w:cs="Arial"/>
          <w:sz w:val="20"/>
          <w:szCs w:val="22"/>
        </w:rPr>
        <w:t>Gledati je treba h</w:t>
      </w:r>
      <w:r w:rsidR="003608FA">
        <w:rPr>
          <w:rFonts w:ascii="Arial" w:hAnsi="Arial" w:cs="Arial"/>
          <w:sz w:val="20"/>
          <w:szCs w:val="22"/>
        </w:rPr>
        <w:t xml:space="preserve">olistično. </w:t>
      </w:r>
    </w:p>
    <w:p w:rsidR="00C95A4F" w:rsidRPr="001B0534" w:rsidRDefault="004D26C2" w:rsidP="00283975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  <w:r w:rsidRPr="001B0534">
        <w:rPr>
          <w:rFonts w:ascii="Arial" w:hAnsi="Arial" w:cs="Arial"/>
          <w:sz w:val="20"/>
          <w:szCs w:val="22"/>
        </w:rPr>
        <w:t xml:space="preserve">Po prepričanju </w:t>
      </w:r>
      <w:r w:rsidR="002B4273">
        <w:rPr>
          <w:rFonts w:ascii="Arial" w:hAnsi="Arial" w:cs="Arial"/>
          <w:sz w:val="20"/>
          <w:szCs w:val="22"/>
        </w:rPr>
        <w:t xml:space="preserve">dr. Iztoka </w:t>
      </w:r>
      <w:r w:rsidR="00082BE1" w:rsidRPr="001B0534">
        <w:rPr>
          <w:rFonts w:ascii="Arial" w:hAnsi="Arial" w:cs="Arial"/>
          <w:sz w:val="20"/>
          <w:szCs w:val="22"/>
        </w:rPr>
        <w:t>Seljak</w:t>
      </w:r>
      <w:r w:rsidRPr="001B0534">
        <w:rPr>
          <w:rFonts w:ascii="Arial" w:hAnsi="Arial" w:cs="Arial"/>
          <w:sz w:val="20"/>
          <w:szCs w:val="22"/>
        </w:rPr>
        <w:t>a v</w:t>
      </w:r>
      <w:r w:rsidR="008B109B" w:rsidRPr="001B0534">
        <w:rPr>
          <w:rFonts w:ascii="Arial" w:hAnsi="Arial" w:cs="Arial"/>
          <w:sz w:val="20"/>
          <w:szCs w:val="22"/>
        </w:rPr>
        <w:t>sako posam</w:t>
      </w:r>
      <w:r w:rsidRPr="001B0534">
        <w:rPr>
          <w:rFonts w:ascii="Arial" w:hAnsi="Arial" w:cs="Arial"/>
          <w:sz w:val="20"/>
          <w:szCs w:val="22"/>
        </w:rPr>
        <w:t>ezno podjetje čaka soočenje s priho</w:t>
      </w:r>
      <w:r w:rsidR="008B109B" w:rsidRPr="001B0534">
        <w:rPr>
          <w:rFonts w:ascii="Arial" w:hAnsi="Arial" w:cs="Arial"/>
          <w:sz w:val="20"/>
          <w:szCs w:val="22"/>
        </w:rPr>
        <w:t>d</w:t>
      </w:r>
      <w:r w:rsidRPr="001B0534">
        <w:rPr>
          <w:rFonts w:ascii="Arial" w:hAnsi="Arial" w:cs="Arial"/>
          <w:sz w:val="20"/>
          <w:szCs w:val="22"/>
        </w:rPr>
        <w:t>nostjo, ki nastaja</w:t>
      </w:r>
      <w:r w:rsidR="008B109B" w:rsidRPr="001B0534">
        <w:rPr>
          <w:rFonts w:ascii="Arial" w:hAnsi="Arial" w:cs="Arial"/>
          <w:sz w:val="20"/>
          <w:szCs w:val="22"/>
        </w:rPr>
        <w:t xml:space="preserve"> danes. </w:t>
      </w:r>
      <w:r w:rsidR="002B4273">
        <w:rPr>
          <w:rFonts w:ascii="Arial" w:hAnsi="Arial" w:cs="Arial"/>
          <w:sz w:val="20"/>
          <w:szCs w:val="22"/>
        </w:rPr>
        <w:t>»</w:t>
      </w:r>
      <w:r w:rsidR="00331846" w:rsidRPr="001B0534">
        <w:rPr>
          <w:rFonts w:ascii="Arial" w:hAnsi="Arial" w:cs="Arial"/>
          <w:sz w:val="20"/>
          <w:szCs w:val="22"/>
        </w:rPr>
        <w:t>Čaka nas velika naloga transformacije v elektro, hibridno,</w:t>
      </w:r>
      <w:r w:rsidRPr="001B0534">
        <w:rPr>
          <w:rFonts w:ascii="Arial" w:hAnsi="Arial" w:cs="Arial"/>
          <w:sz w:val="20"/>
          <w:szCs w:val="22"/>
        </w:rPr>
        <w:t xml:space="preserve"> avtonomno, delitveno mobiln</w:t>
      </w:r>
      <w:r w:rsidR="00331846" w:rsidRPr="001B0534">
        <w:rPr>
          <w:rFonts w:ascii="Arial" w:hAnsi="Arial" w:cs="Arial"/>
          <w:sz w:val="20"/>
          <w:szCs w:val="22"/>
        </w:rPr>
        <w:t>o</w:t>
      </w:r>
      <w:r w:rsidRPr="001B0534">
        <w:rPr>
          <w:rFonts w:ascii="Arial" w:hAnsi="Arial" w:cs="Arial"/>
          <w:sz w:val="20"/>
          <w:szCs w:val="22"/>
        </w:rPr>
        <w:t>s</w:t>
      </w:r>
      <w:r w:rsidR="004F50D8">
        <w:rPr>
          <w:rFonts w:ascii="Arial" w:hAnsi="Arial" w:cs="Arial"/>
          <w:sz w:val="20"/>
          <w:szCs w:val="22"/>
        </w:rPr>
        <w:t>t,</w:t>
      </w:r>
      <w:r w:rsidR="002B4273">
        <w:rPr>
          <w:rFonts w:ascii="Arial" w:hAnsi="Arial" w:cs="Arial"/>
          <w:sz w:val="20"/>
          <w:szCs w:val="22"/>
        </w:rPr>
        <w:t>«</w:t>
      </w:r>
      <w:r w:rsidR="004F50D8">
        <w:rPr>
          <w:rFonts w:ascii="Arial" w:hAnsi="Arial" w:cs="Arial"/>
          <w:sz w:val="20"/>
          <w:szCs w:val="22"/>
        </w:rPr>
        <w:t xml:space="preserve"> je dejal.</w:t>
      </w:r>
      <w:r w:rsidR="00331846" w:rsidRPr="001B0534">
        <w:rPr>
          <w:rFonts w:ascii="Arial" w:hAnsi="Arial" w:cs="Arial"/>
          <w:sz w:val="20"/>
          <w:szCs w:val="22"/>
        </w:rPr>
        <w:t xml:space="preserve"> </w:t>
      </w:r>
      <w:r w:rsidRPr="001B0534">
        <w:rPr>
          <w:rFonts w:ascii="Arial" w:hAnsi="Arial" w:cs="Arial"/>
          <w:sz w:val="20"/>
          <w:szCs w:val="22"/>
        </w:rPr>
        <w:t xml:space="preserve">Podjetja so uspela v partnerstvih stopiti skupaj, več povezovanja </w:t>
      </w:r>
      <w:r w:rsidR="002B4273">
        <w:rPr>
          <w:rFonts w:ascii="Arial" w:hAnsi="Arial" w:cs="Arial"/>
          <w:sz w:val="20"/>
          <w:szCs w:val="22"/>
        </w:rPr>
        <w:t xml:space="preserve">pa </w:t>
      </w:r>
      <w:r w:rsidRPr="001B0534">
        <w:rPr>
          <w:rFonts w:ascii="Arial" w:hAnsi="Arial" w:cs="Arial"/>
          <w:sz w:val="20"/>
          <w:szCs w:val="22"/>
        </w:rPr>
        <w:t xml:space="preserve">si želi na </w:t>
      </w:r>
      <w:r w:rsidR="00E63287" w:rsidRPr="001B0534">
        <w:rPr>
          <w:rFonts w:ascii="Arial" w:hAnsi="Arial" w:cs="Arial"/>
          <w:sz w:val="20"/>
          <w:szCs w:val="22"/>
        </w:rPr>
        <w:t>vladni strani</w:t>
      </w:r>
      <w:r w:rsidRPr="001B0534">
        <w:rPr>
          <w:rFonts w:ascii="Arial" w:hAnsi="Arial" w:cs="Arial"/>
          <w:sz w:val="20"/>
          <w:szCs w:val="22"/>
        </w:rPr>
        <w:t xml:space="preserve">, </w:t>
      </w:r>
      <w:r w:rsidR="00E63287" w:rsidRPr="001B0534">
        <w:rPr>
          <w:rFonts w:ascii="Arial" w:hAnsi="Arial" w:cs="Arial"/>
          <w:sz w:val="20"/>
          <w:szCs w:val="22"/>
        </w:rPr>
        <w:t xml:space="preserve">med </w:t>
      </w:r>
      <w:r w:rsidRPr="001B0534">
        <w:rPr>
          <w:rFonts w:ascii="Arial" w:hAnsi="Arial" w:cs="Arial"/>
          <w:sz w:val="20"/>
          <w:szCs w:val="22"/>
        </w:rPr>
        <w:t>min</w:t>
      </w:r>
      <w:r w:rsidR="00E63287" w:rsidRPr="001B0534">
        <w:rPr>
          <w:rFonts w:ascii="Arial" w:hAnsi="Arial" w:cs="Arial"/>
          <w:sz w:val="20"/>
          <w:szCs w:val="22"/>
        </w:rPr>
        <w:t>i</w:t>
      </w:r>
      <w:r w:rsidRPr="001B0534">
        <w:rPr>
          <w:rFonts w:ascii="Arial" w:hAnsi="Arial" w:cs="Arial"/>
          <w:sz w:val="20"/>
          <w:szCs w:val="22"/>
        </w:rPr>
        <w:t>strstv</w:t>
      </w:r>
      <w:r w:rsidR="00E63287" w:rsidRPr="001B0534">
        <w:rPr>
          <w:rFonts w:ascii="Arial" w:hAnsi="Arial" w:cs="Arial"/>
          <w:sz w:val="20"/>
          <w:szCs w:val="22"/>
        </w:rPr>
        <w:t>i</w:t>
      </w:r>
      <w:r w:rsidRPr="001B0534">
        <w:rPr>
          <w:rFonts w:ascii="Arial" w:hAnsi="Arial" w:cs="Arial"/>
          <w:sz w:val="20"/>
          <w:szCs w:val="22"/>
        </w:rPr>
        <w:t>.</w:t>
      </w:r>
    </w:p>
    <w:p w:rsidR="00C95A4F" w:rsidRPr="001B0534" w:rsidRDefault="00C95A4F" w:rsidP="00D1699D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</w:p>
    <w:p w:rsidR="00802E54" w:rsidRDefault="00D1699D" w:rsidP="00802E54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  <w:r w:rsidRPr="001B0534">
        <w:rPr>
          <w:rFonts w:ascii="Arial" w:hAnsi="Arial" w:cs="Arial"/>
          <w:sz w:val="20"/>
          <w:szCs w:val="22"/>
        </w:rPr>
        <w:t xml:space="preserve">Generalna direktorica GZS </w:t>
      </w:r>
      <w:r w:rsidR="0037575D" w:rsidRPr="001B0534">
        <w:rPr>
          <w:rFonts w:ascii="Arial" w:hAnsi="Arial" w:cs="Arial"/>
          <w:b/>
          <w:sz w:val="20"/>
          <w:szCs w:val="22"/>
        </w:rPr>
        <w:t>Sonja Šmuc</w:t>
      </w:r>
      <w:r w:rsidRPr="001B0534">
        <w:rPr>
          <w:rFonts w:ascii="Arial" w:hAnsi="Arial" w:cs="Arial"/>
          <w:sz w:val="20"/>
          <w:szCs w:val="22"/>
        </w:rPr>
        <w:t xml:space="preserve"> je</w:t>
      </w:r>
      <w:r w:rsidR="00802E54">
        <w:rPr>
          <w:rFonts w:ascii="Arial" w:hAnsi="Arial" w:cs="Arial"/>
          <w:sz w:val="20"/>
          <w:szCs w:val="22"/>
        </w:rPr>
        <w:t xml:space="preserve"> sklenila posvet z besedami, da so g</w:t>
      </w:r>
      <w:r w:rsidR="00802E54">
        <w:rPr>
          <w:rFonts w:ascii="Arial" w:hAnsi="Arial" w:cs="Arial"/>
          <w:sz w:val="20"/>
          <w:szCs w:val="22"/>
        </w:rPr>
        <w:t>lobalni misleci potrebni, sanjači so potrebni, brez inženirjev pa so lahko sanje čudovite, ne moreš pa jih otipati. So tisti, ki spravljajo sanje v</w:t>
      </w:r>
      <w:r w:rsidR="00802E54">
        <w:rPr>
          <w:rFonts w:ascii="Arial" w:hAnsi="Arial" w:cs="Arial"/>
          <w:sz w:val="20"/>
          <w:szCs w:val="22"/>
        </w:rPr>
        <w:t xml:space="preserve"> otipljivo stvarnost. Apelirala je na novo vlado, </w:t>
      </w:r>
      <w:r w:rsidR="00802E54">
        <w:rPr>
          <w:rFonts w:ascii="Arial" w:hAnsi="Arial" w:cs="Arial"/>
          <w:sz w:val="20"/>
          <w:szCs w:val="22"/>
        </w:rPr>
        <w:t>da se ne delajo zakoni, ki bodo okoli znanosti gradili trdnjave. Znanost rabi ceste, tunele, mostove do gospodarstva. Nujna je velika povezanost znanosti in gospodarstva.</w:t>
      </w:r>
      <w:r w:rsidR="00802E54">
        <w:rPr>
          <w:rFonts w:ascii="Arial" w:hAnsi="Arial" w:cs="Arial"/>
          <w:sz w:val="20"/>
          <w:szCs w:val="22"/>
        </w:rPr>
        <w:t xml:space="preserve"> Oblikovanje strateško razvojno-inovacijskih partnerstev je ocenila kot odlično potezo in pozvala novo </w:t>
      </w:r>
      <w:r w:rsidR="00802E54">
        <w:rPr>
          <w:rFonts w:ascii="Arial" w:hAnsi="Arial" w:cs="Arial"/>
          <w:sz w:val="20"/>
          <w:szCs w:val="22"/>
        </w:rPr>
        <w:t xml:space="preserve">vlado, da </w:t>
      </w:r>
      <w:r w:rsidR="00802E54">
        <w:rPr>
          <w:rFonts w:ascii="Arial" w:hAnsi="Arial" w:cs="Arial"/>
          <w:sz w:val="20"/>
          <w:szCs w:val="22"/>
        </w:rPr>
        <w:t xml:space="preserve">na tem področju </w:t>
      </w:r>
      <w:r w:rsidR="00802E54">
        <w:rPr>
          <w:rFonts w:ascii="Arial" w:hAnsi="Arial" w:cs="Arial"/>
          <w:sz w:val="20"/>
          <w:szCs w:val="22"/>
        </w:rPr>
        <w:t xml:space="preserve">ne menja </w:t>
      </w:r>
      <w:r w:rsidR="00802E54">
        <w:rPr>
          <w:rFonts w:ascii="Arial" w:hAnsi="Arial" w:cs="Arial"/>
          <w:sz w:val="20"/>
          <w:szCs w:val="22"/>
        </w:rPr>
        <w:t>politik</w:t>
      </w:r>
      <w:r w:rsidR="00802E54">
        <w:rPr>
          <w:rFonts w:ascii="Arial" w:hAnsi="Arial" w:cs="Arial"/>
          <w:sz w:val="20"/>
          <w:szCs w:val="22"/>
        </w:rPr>
        <w:t xml:space="preserve">, naj bo </w:t>
      </w:r>
      <w:r w:rsidR="00802E54">
        <w:rPr>
          <w:rFonts w:ascii="Arial" w:hAnsi="Arial" w:cs="Arial"/>
          <w:sz w:val="20"/>
          <w:szCs w:val="22"/>
        </w:rPr>
        <w:t xml:space="preserve">to </w:t>
      </w:r>
      <w:r w:rsidR="00802E54">
        <w:rPr>
          <w:rFonts w:ascii="Arial" w:hAnsi="Arial" w:cs="Arial"/>
          <w:sz w:val="20"/>
          <w:szCs w:val="22"/>
        </w:rPr>
        <w:t>zgodba za nekaj manda</w:t>
      </w:r>
      <w:r w:rsidR="00802E54">
        <w:rPr>
          <w:rFonts w:ascii="Arial" w:hAnsi="Arial" w:cs="Arial"/>
          <w:sz w:val="20"/>
          <w:szCs w:val="22"/>
        </w:rPr>
        <w:t xml:space="preserve">tov, </w:t>
      </w:r>
      <w:r w:rsidR="00802E54">
        <w:rPr>
          <w:rFonts w:ascii="Arial" w:hAnsi="Arial" w:cs="Arial"/>
          <w:sz w:val="20"/>
          <w:szCs w:val="22"/>
        </w:rPr>
        <w:t xml:space="preserve">morda </w:t>
      </w:r>
      <w:r w:rsidR="00802E54">
        <w:rPr>
          <w:rFonts w:ascii="Arial" w:hAnsi="Arial" w:cs="Arial"/>
          <w:sz w:val="20"/>
          <w:szCs w:val="22"/>
        </w:rPr>
        <w:t xml:space="preserve">celo </w:t>
      </w:r>
      <w:r w:rsidR="00802E54">
        <w:rPr>
          <w:rFonts w:ascii="Arial" w:hAnsi="Arial" w:cs="Arial"/>
          <w:sz w:val="20"/>
          <w:szCs w:val="22"/>
        </w:rPr>
        <w:t>nekaj desetletij.</w:t>
      </w:r>
      <w:r w:rsidR="00802E54">
        <w:rPr>
          <w:rFonts w:ascii="Arial" w:hAnsi="Arial" w:cs="Arial"/>
          <w:sz w:val="20"/>
          <w:szCs w:val="22"/>
        </w:rPr>
        <w:t xml:space="preserve"> </w:t>
      </w:r>
    </w:p>
    <w:p w:rsidR="00802E54" w:rsidRDefault="00802E54" w:rsidP="00D1699D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</w:p>
    <w:p w:rsidR="00802E54" w:rsidRDefault="00802E54" w:rsidP="00802E54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Zatem je Sonja Šmuc</w:t>
      </w:r>
      <w:r w:rsidR="00D1699D" w:rsidRPr="001B0534">
        <w:rPr>
          <w:rFonts w:ascii="Arial" w:hAnsi="Arial" w:cs="Arial"/>
          <w:sz w:val="20"/>
          <w:szCs w:val="22"/>
        </w:rPr>
        <w:t xml:space="preserve"> skupaj z evropsko komisarko </w:t>
      </w:r>
      <w:r w:rsidR="00F97B40" w:rsidRPr="001B0534">
        <w:rPr>
          <w:rFonts w:ascii="Arial" w:hAnsi="Arial" w:cs="Arial"/>
          <w:sz w:val="20"/>
          <w:szCs w:val="22"/>
        </w:rPr>
        <w:t>odprla</w:t>
      </w:r>
      <w:r w:rsidR="00D1699D" w:rsidRPr="001B0534">
        <w:rPr>
          <w:rFonts w:ascii="Arial" w:hAnsi="Arial" w:cs="Arial"/>
          <w:sz w:val="20"/>
          <w:szCs w:val="22"/>
        </w:rPr>
        <w:t xml:space="preserve"> razstavo slovenske avtomobilske industrije in industrije mobilnosti. </w:t>
      </w:r>
    </w:p>
    <w:p w:rsidR="00802E54" w:rsidRPr="001B0534" w:rsidRDefault="00802E54" w:rsidP="00D1699D">
      <w:pPr>
        <w:pStyle w:val="entry-summar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2"/>
        </w:rPr>
      </w:pPr>
    </w:p>
    <w:p w:rsidR="002E326A" w:rsidRPr="001B0534" w:rsidRDefault="002E326A" w:rsidP="007B61FD">
      <w:pPr>
        <w:rPr>
          <w:rFonts w:cs="Tahoma"/>
          <w:bCs/>
          <w:szCs w:val="22"/>
        </w:rPr>
      </w:pPr>
    </w:p>
    <w:p w:rsidR="005433B0" w:rsidRPr="001B0534" w:rsidRDefault="005433B0" w:rsidP="007B61FD">
      <w:pPr>
        <w:rPr>
          <w:rFonts w:cs="Tahoma"/>
          <w:bCs/>
          <w:szCs w:val="22"/>
        </w:rPr>
      </w:pPr>
      <w:r w:rsidRPr="001B0534">
        <w:rPr>
          <w:rFonts w:cs="Tahoma"/>
          <w:bCs/>
          <w:szCs w:val="22"/>
        </w:rPr>
        <w:t>***</w:t>
      </w:r>
    </w:p>
    <w:p w:rsidR="005433B0" w:rsidRPr="001B0534" w:rsidRDefault="005433B0" w:rsidP="005433B0">
      <w:pPr>
        <w:rPr>
          <w:rFonts w:cs="Tahoma"/>
          <w:b/>
          <w:bCs/>
          <w:sz w:val="28"/>
          <w:szCs w:val="22"/>
        </w:rPr>
      </w:pPr>
      <w:r w:rsidRPr="001B0534">
        <w:rPr>
          <w:rFonts w:cs="Tahoma"/>
          <w:b/>
          <w:bCs/>
          <w:sz w:val="28"/>
          <w:szCs w:val="22"/>
        </w:rPr>
        <w:t xml:space="preserve">Razstava dosežkov slovenske avtomobilske industrije in mobilnosti </w:t>
      </w:r>
    </w:p>
    <w:p w:rsidR="00421213" w:rsidRPr="001B0534" w:rsidRDefault="00421213" w:rsidP="00421213">
      <w:pPr>
        <w:rPr>
          <w:rFonts w:cs="Tahoma"/>
          <w:bCs/>
          <w:szCs w:val="22"/>
        </w:rPr>
      </w:pPr>
      <w:r w:rsidRPr="001B0534">
        <w:rPr>
          <w:rFonts w:cs="Tahoma"/>
          <w:bCs/>
          <w:szCs w:val="22"/>
        </w:rPr>
        <w:t>26. oktob</w:t>
      </w:r>
      <w:r w:rsidR="00CA347B" w:rsidRPr="001B0534">
        <w:rPr>
          <w:rFonts w:cs="Tahoma"/>
          <w:bCs/>
          <w:szCs w:val="22"/>
        </w:rPr>
        <w:t>e</w:t>
      </w:r>
      <w:r w:rsidRPr="001B0534">
        <w:rPr>
          <w:rFonts w:cs="Tahoma"/>
          <w:bCs/>
          <w:szCs w:val="22"/>
        </w:rPr>
        <w:t>r</w:t>
      </w:r>
      <w:r w:rsidR="00CA347B" w:rsidRPr="001B0534">
        <w:rPr>
          <w:rFonts w:cs="Tahoma"/>
          <w:bCs/>
          <w:szCs w:val="22"/>
        </w:rPr>
        <w:t xml:space="preserve"> - </w:t>
      </w:r>
      <w:r w:rsidRPr="001B0534">
        <w:rPr>
          <w:rFonts w:cs="Tahoma"/>
          <w:bCs/>
          <w:szCs w:val="22"/>
        </w:rPr>
        <w:t>19. decemb</w:t>
      </w:r>
      <w:r w:rsidR="00CA347B" w:rsidRPr="001B0534">
        <w:rPr>
          <w:rFonts w:cs="Tahoma"/>
          <w:bCs/>
          <w:szCs w:val="22"/>
        </w:rPr>
        <w:t>e</w:t>
      </w:r>
      <w:r w:rsidRPr="001B0534">
        <w:rPr>
          <w:rFonts w:cs="Tahoma"/>
          <w:bCs/>
          <w:szCs w:val="22"/>
        </w:rPr>
        <w:t>r 2018 v Domu gospodarstva</w:t>
      </w:r>
      <w:r w:rsidR="00CA347B" w:rsidRPr="001B0534">
        <w:rPr>
          <w:rFonts w:cs="Tahoma"/>
          <w:bCs/>
          <w:szCs w:val="22"/>
        </w:rPr>
        <w:t>, Dimičeva 13, Ljubljana</w:t>
      </w:r>
    </w:p>
    <w:p w:rsidR="00CA347B" w:rsidRPr="001B0534" w:rsidRDefault="00E76D18" w:rsidP="00CA347B">
      <w:pPr>
        <w:rPr>
          <w:rFonts w:ascii="Arial" w:hAnsi="Arial" w:cs="Arial"/>
          <w:b/>
          <w:szCs w:val="22"/>
        </w:rPr>
      </w:pPr>
      <w:r w:rsidRPr="001B0534">
        <w:rPr>
          <w:rFonts w:ascii="Arial" w:hAnsi="Arial" w:cs="Arial"/>
          <w:b/>
          <w:szCs w:val="22"/>
        </w:rPr>
        <w:t>Predstavljajo se brezpilotn</w:t>
      </w:r>
      <w:r w:rsidR="00CA347B" w:rsidRPr="001B0534">
        <w:rPr>
          <w:rFonts w:ascii="Arial" w:hAnsi="Arial" w:cs="Arial"/>
          <w:b/>
          <w:szCs w:val="22"/>
        </w:rPr>
        <w:t>a</w:t>
      </w:r>
      <w:r w:rsidRPr="001B0534">
        <w:rPr>
          <w:rFonts w:ascii="Arial" w:hAnsi="Arial" w:cs="Arial"/>
          <w:b/>
          <w:szCs w:val="22"/>
        </w:rPr>
        <w:t xml:space="preserve"> zračna vozila, kolesa, eksperimentalna vozila, sestavne komponente </w:t>
      </w:r>
      <w:r w:rsidR="00CA347B" w:rsidRPr="001B0534">
        <w:rPr>
          <w:rFonts w:ascii="Arial" w:hAnsi="Arial" w:cs="Arial"/>
          <w:b/>
          <w:szCs w:val="22"/>
        </w:rPr>
        <w:t xml:space="preserve">… </w:t>
      </w:r>
      <w:r w:rsidR="00B24B6C" w:rsidRPr="001B0534">
        <w:rPr>
          <w:rFonts w:ascii="Arial" w:hAnsi="Arial" w:cs="Arial"/>
          <w:b/>
          <w:szCs w:val="22"/>
        </w:rPr>
        <w:t>Tako</w:t>
      </w:r>
      <w:r w:rsidR="00CC7CF1" w:rsidRPr="001B0534">
        <w:rPr>
          <w:rFonts w:ascii="Arial" w:hAnsi="Arial" w:cs="Arial"/>
          <w:b/>
          <w:szCs w:val="22"/>
        </w:rPr>
        <w:t xml:space="preserve"> je prisoten</w:t>
      </w:r>
      <w:r w:rsidR="00CA347B" w:rsidRPr="001B0534">
        <w:rPr>
          <w:rFonts w:ascii="Arial" w:hAnsi="Arial" w:cs="Arial"/>
          <w:b/>
          <w:szCs w:val="22"/>
        </w:rPr>
        <w:t xml:space="preserve"> </w:t>
      </w:r>
      <w:proofErr w:type="spellStart"/>
      <w:r w:rsidR="00CC7CF1" w:rsidRPr="001B0534">
        <w:rPr>
          <w:rFonts w:ascii="Arial" w:hAnsi="Arial" w:cs="Arial"/>
          <w:b/>
          <w:szCs w:val="22"/>
        </w:rPr>
        <w:t>Avant</w:t>
      </w:r>
      <w:proofErr w:type="spellEnd"/>
      <w:r w:rsidR="00CC7CF1" w:rsidRPr="001B0534">
        <w:rPr>
          <w:rFonts w:ascii="Arial" w:hAnsi="Arial" w:cs="Arial"/>
          <w:b/>
          <w:szCs w:val="22"/>
        </w:rPr>
        <w:t xml:space="preserve"> car kot sodoben ponudnik mobilnosti</w:t>
      </w:r>
      <w:r w:rsidR="00CC7CF1" w:rsidRPr="001B0534">
        <w:rPr>
          <w:rFonts w:ascii="Arial" w:hAnsi="Arial" w:cs="Arial"/>
          <w:b/>
          <w:szCs w:val="22"/>
        </w:rPr>
        <w:t xml:space="preserve">, </w:t>
      </w:r>
      <w:proofErr w:type="spellStart"/>
      <w:r w:rsidR="00CA347B" w:rsidRPr="001B0534">
        <w:rPr>
          <w:rFonts w:ascii="Arial" w:hAnsi="Arial" w:cs="Arial"/>
          <w:b/>
          <w:szCs w:val="22"/>
        </w:rPr>
        <w:t>Alpra</w:t>
      </w:r>
      <w:proofErr w:type="spellEnd"/>
      <w:r w:rsidR="00CA347B" w:rsidRPr="001B0534">
        <w:rPr>
          <w:rFonts w:ascii="Arial" w:hAnsi="Arial" w:cs="Arial"/>
          <w:b/>
          <w:szCs w:val="22"/>
        </w:rPr>
        <w:t xml:space="preserve"> Design </w:t>
      </w:r>
      <w:r w:rsidR="001661AA" w:rsidRPr="001B0534">
        <w:rPr>
          <w:rFonts w:ascii="Arial" w:hAnsi="Arial" w:cs="Arial"/>
          <w:b/>
          <w:szCs w:val="22"/>
        </w:rPr>
        <w:t>nastopa kot oblikovalec kolesa</w:t>
      </w:r>
      <w:r w:rsidR="00CA347B" w:rsidRPr="001B0534">
        <w:rPr>
          <w:rFonts w:ascii="Arial" w:hAnsi="Arial" w:cs="Arial"/>
          <w:b/>
          <w:szCs w:val="22"/>
        </w:rPr>
        <w:t xml:space="preserve"> </w:t>
      </w:r>
      <w:proofErr w:type="spellStart"/>
      <w:r w:rsidR="00CA347B" w:rsidRPr="001B0534">
        <w:rPr>
          <w:rFonts w:ascii="Arial" w:hAnsi="Arial" w:cs="Arial"/>
          <w:b/>
          <w:szCs w:val="22"/>
        </w:rPr>
        <w:t>Noordung</w:t>
      </w:r>
      <w:proofErr w:type="spellEnd"/>
      <w:r w:rsidR="00CA347B" w:rsidRPr="001B0534">
        <w:rPr>
          <w:rFonts w:ascii="Arial" w:hAnsi="Arial" w:cs="Arial"/>
          <w:b/>
          <w:szCs w:val="22"/>
        </w:rPr>
        <w:t xml:space="preserve">, </w:t>
      </w:r>
      <w:proofErr w:type="spellStart"/>
      <w:r w:rsidR="0015023E" w:rsidRPr="001B0534">
        <w:rPr>
          <w:rFonts w:ascii="Arial" w:hAnsi="Arial" w:cs="Arial"/>
          <w:b/>
          <w:szCs w:val="22"/>
        </w:rPr>
        <w:t>startup</w:t>
      </w:r>
      <w:proofErr w:type="spellEnd"/>
      <w:r w:rsidR="0015023E" w:rsidRPr="001B0534">
        <w:rPr>
          <w:rFonts w:ascii="Arial" w:hAnsi="Arial" w:cs="Arial"/>
          <w:b/>
          <w:szCs w:val="22"/>
        </w:rPr>
        <w:t xml:space="preserve"> CAFUTA </w:t>
      </w:r>
      <w:r w:rsidR="001661AA" w:rsidRPr="001B0534">
        <w:rPr>
          <w:rFonts w:ascii="Arial" w:hAnsi="Arial" w:cs="Arial"/>
          <w:b/>
          <w:szCs w:val="22"/>
        </w:rPr>
        <w:t xml:space="preserve">razstavlja </w:t>
      </w:r>
      <w:r w:rsidR="00A76A20" w:rsidRPr="001B0534">
        <w:rPr>
          <w:rFonts w:ascii="Arial" w:hAnsi="Arial" w:cs="Arial"/>
          <w:b/>
          <w:szCs w:val="22"/>
        </w:rPr>
        <w:t xml:space="preserve">svoje leseno </w:t>
      </w:r>
      <w:r w:rsidR="001661AA" w:rsidRPr="001B0534">
        <w:rPr>
          <w:rFonts w:ascii="Arial" w:hAnsi="Arial" w:cs="Arial"/>
          <w:b/>
          <w:szCs w:val="22"/>
        </w:rPr>
        <w:t>kolo</w:t>
      </w:r>
      <w:r w:rsidR="0015023E" w:rsidRPr="001B0534">
        <w:rPr>
          <w:rFonts w:ascii="Arial" w:hAnsi="Arial" w:cs="Arial"/>
          <w:b/>
          <w:szCs w:val="22"/>
        </w:rPr>
        <w:t xml:space="preserve">, </w:t>
      </w:r>
      <w:r w:rsidR="00E810F2" w:rsidRPr="001B0534">
        <w:rPr>
          <w:rFonts w:ascii="Arial" w:hAnsi="Arial" w:cs="Arial"/>
          <w:b/>
          <w:szCs w:val="22"/>
        </w:rPr>
        <w:t>C-</w:t>
      </w:r>
      <w:proofErr w:type="spellStart"/>
      <w:r w:rsidR="00E810F2" w:rsidRPr="001B0534">
        <w:rPr>
          <w:rFonts w:ascii="Arial" w:hAnsi="Arial" w:cs="Arial"/>
          <w:b/>
          <w:szCs w:val="22"/>
        </w:rPr>
        <w:t>Astral</w:t>
      </w:r>
      <w:proofErr w:type="spellEnd"/>
      <w:r w:rsidR="00E810F2" w:rsidRPr="001B0534">
        <w:rPr>
          <w:rFonts w:ascii="Arial" w:hAnsi="Arial" w:cs="Arial"/>
          <w:b/>
          <w:szCs w:val="22"/>
        </w:rPr>
        <w:t xml:space="preserve"> </w:t>
      </w:r>
      <w:r w:rsidR="00A76A20" w:rsidRPr="001B0534">
        <w:rPr>
          <w:rFonts w:ascii="Arial" w:hAnsi="Arial" w:cs="Arial"/>
          <w:b/>
          <w:szCs w:val="22"/>
        </w:rPr>
        <w:t xml:space="preserve">prikazuje </w:t>
      </w:r>
      <w:r w:rsidR="00993809" w:rsidRPr="001B0534">
        <w:rPr>
          <w:rFonts w:ascii="Arial" w:hAnsi="Arial" w:cs="Arial"/>
          <w:b/>
          <w:szCs w:val="22"/>
        </w:rPr>
        <w:t>brezpilotno letalo</w:t>
      </w:r>
      <w:r w:rsidR="00B97260" w:rsidRPr="001B0534">
        <w:rPr>
          <w:rFonts w:ascii="Arial" w:hAnsi="Arial" w:cs="Arial"/>
          <w:b/>
          <w:szCs w:val="22"/>
        </w:rPr>
        <w:t xml:space="preserve">, </w:t>
      </w:r>
      <w:r w:rsidR="00CA347B" w:rsidRPr="001B0534">
        <w:rPr>
          <w:rFonts w:ascii="Arial" w:hAnsi="Arial" w:cs="Arial"/>
          <w:b/>
          <w:szCs w:val="22"/>
        </w:rPr>
        <w:t>Srednja šola Koper</w:t>
      </w:r>
      <w:r w:rsidR="00993809" w:rsidRPr="001B0534">
        <w:rPr>
          <w:rFonts w:ascii="Arial" w:hAnsi="Arial" w:cs="Arial"/>
          <w:b/>
          <w:szCs w:val="22"/>
        </w:rPr>
        <w:t xml:space="preserve"> pa</w:t>
      </w:r>
      <w:r w:rsidR="00CA347B" w:rsidRPr="001B0534">
        <w:rPr>
          <w:rFonts w:ascii="Arial" w:hAnsi="Arial" w:cs="Arial"/>
          <w:b/>
          <w:szCs w:val="22"/>
        </w:rPr>
        <w:t xml:space="preserve"> je prisotna z raketo</w:t>
      </w:r>
      <w:r w:rsidR="00CC7CF1" w:rsidRPr="001B0534">
        <w:rPr>
          <w:rFonts w:ascii="Arial" w:hAnsi="Arial" w:cs="Arial"/>
          <w:b/>
          <w:szCs w:val="22"/>
        </w:rPr>
        <w:t>.</w:t>
      </w:r>
      <w:r w:rsidR="005A4C6E" w:rsidRPr="001B0534">
        <w:rPr>
          <w:rFonts w:ascii="Arial" w:hAnsi="Arial" w:cs="Arial"/>
          <w:b/>
          <w:szCs w:val="22"/>
        </w:rPr>
        <w:t xml:space="preserve"> M</w:t>
      </w:r>
      <w:r w:rsidR="005A4C6E" w:rsidRPr="001B0534">
        <w:rPr>
          <w:rFonts w:ascii="Arial" w:hAnsi="Arial" w:cs="Arial"/>
          <w:b/>
          <w:szCs w:val="22"/>
        </w:rPr>
        <w:t xml:space="preserve">ed drugim </w:t>
      </w:r>
      <w:r w:rsidR="005A4C6E" w:rsidRPr="001B0534">
        <w:rPr>
          <w:rFonts w:ascii="Arial" w:hAnsi="Arial" w:cs="Arial"/>
          <w:b/>
          <w:szCs w:val="22"/>
        </w:rPr>
        <w:t>pa r</w:t>
      </w:r>
      <w:r w:rsidR="00BE4736" w:rsidRPr="001B0534">
        <w:rPr>
          <w:rFonts w:ascii="Arial" w:hAnsi="Arial" w:cs="Arial"/>
          <w:b/>
          <w:szCs w:val="22"/>
        </w:rPr>
        <w:t xml:space="preserve">azstavljajo tudi </w:t>
      </w:r>
      <w:r w:rsidR="005A4C6E" w:rsidRPr="001B0534">
        <w:rPr>
          <w:rFonts w:ascii="Arial" w:hAnsi="Arial" w:cs="Arial"/>
          <w:b/>
          <w:szCs w:val="22"/>
        </w:rPr>
        <w:t xml:space="preserve">TPV, </w:t>
      </w:r>
      <w:r w:rsidR="00BE4736" w:rsidRPr="001B0534">
        <w:rPr>
          <w:rFonts w:ascii="Arial" w:hAnsi="Arial" w:cs="Arial"/>
          <w:b/>
          <w:szCs w:val="22"/>
        </w:rPr>
        <w:t xml:space="preserve">Domel, </w:t>
      </w:r>
      <w:proofErr w:type="spellStart"/>
      <w:r w:rsidR="00BE4736" w:rsidRPr="001B0534">
        <w:rPr>
          <w:rFonts w:ascii="Arial" w:hAnsi="Arial" w:cs="Arial"/>
          <w:b/>
          <w:szCs w:val="22"/>
        </w:rPr>
        <w:t>Akrapovič</w:t>
      </w:r>
      <w:proofErr w:type="spellEnd"/>
      <w:r w:rsidR="00BE4736" w:rsidRPr="001B0534">
        <w:rPr>
          <w:rFonts w:ascii="Arial" w:hAnsi="Arial" w:cs="Arial"/>
          <w:b/>
          <w:szCs w:val="22"/>
        </w:rPr>
        <w:t xml:space="preserve">, </w:t>
      </w:r>
      <w:proofErr w:type="spellStart"/>
      <w:r w:rsidR="00BE4736" w:rsidRPr="001B0534">
        <w:rPr>
          <w:rFonts w:ascii="Arial" w:hAnsi="Arial" w:cs="Arial"/>
          <w:b/>
          <w:szCs w:val="22"/>
        </w:rPr>
        <w:t>Hidria</w:t>
      </w:r>
      <w:proofErr w:type="spellEnd"/>
      <w:r w:rsidR="00BE4736" w:rsidRPr="001B0534">
        <w:rPr>
          <w:rFonts w:ascii="Arial" w:hAnsi="Arial" w:cs="Arial"/>
          <w:b/>
          <w:szCs w:val="22"/>
        </w:rPr>
        <w:t xml:space="preserve">, Kolektor, </w:t>
      </w:r>
      <w:proofErr w:type="spellStart"/>
      <w:r w:rsidR="005A4C6E" w:rsidRPr="001B0534">
        <w:rPr>
          <w:rFonts w:ascii="Arial" w:hAnsi="Arial" w:cs="Arial"/>
          <w:b/>
          <w:szCs w:val="22"/>
        </w:rPr>
        <w:t>Mahle</w:t>
      </w:r>
      <w:proofErr w:type="spellEnd"/>
      <w:r w:rsidR="005A4C6E" w:rsidRPr="001B0534">
        <w:rPr>
          <w:rFonts w:ascii="Arial" w:hAnsi="Arial" w:cs="Arial"/>
          <w:b/>
          <w:szCs w:val="22"/>
        </w:rPr>
        <w:t xml:space="preserve"> </w:t>
      </w:r>
      <w:proofErr w:type="spellStart"/>
      <w:r w:rsidR="005A4C6E" w:rsidRPr="001B0534">
        <w:rPr>
          <w:rFonts w:ascii="Arial" w:hAnsi="Arial" w:cs="Arial"/>
          <w:b/>
          <w:szCs w:val="22"/>
        </w:rPr>
        <w:t>electrics</w:t>
      </w:r>
      <w:proofErr w:type="spellEnd"/>
      <w:r w:rsidR="005A4C6E" w:rsidRPr="001B0534">
        <w:rPr>
          <w:rFonts w:ascii="Arial" w:hAnsi="Arial" w:cs="Arial"/>
          <w:b/>
          <w:szCs w:val="22"/>
        </w:rPr>
        <w:t xml:space="preserve">, AV </w:t>
      </w:r>
      <w:proofErr w:type="spellStart"/>
      <w:r w:rsidR="00E17DF6" w:rsidRPr="001B0534">
        <w:rPr>
          <w:rFonts w:ascii="Arial" w:hAnsi="Arial" w:cs="Arial"/>
          <w:b/>
          <w:szCs w:val="22"/>
        </w:rPr>
        <w:t>living</w:t>
      </w:r>
      <w:proofErr w:type="spellEnd"/>
      <w:r w:rsidR="00E17DF6" w:rsidRPr="001B0534">
        <w:rPr>
          <w:rFonts w:ascii="Arial" w:hAnsi="Arial" w:cs="Arial"/>
          <w:b/>
          <w:szCs w:val="22"/>
        </w:rPr>
        <w:t xml:space="preserve"> </w:t>
      </w:r>
      <w:proofErr w:type="spellStart"/>
      <w:r w:rsidR="00E17DF6" w:rsidRPr="001B0534">
        <w:rPr>
          <w:rFonts w:ascii="Arial" w:hAnsi="Arial" w:cs="Arial"/>
          <w:b/>
          <w:szCs w:val="22"/>
        </w:rPr>
        <w:t>lab</w:t>
      </w:r>
      <w:proofErr w:type="spellEnd"/>
      <w:r w:rsidR="00E17DF6" w:rsidRPr="001B0534">
        <w:rPr>
          <w:rFonts w:ascii="Arial" w:hAnsi="Arial" w:cs="Arial"/>
          <w:b/>
          <w:szCs w:val="22"/>
        </w:rPr>
        <w:t xml:space="preserve">, </w:t>
      </w:r>
      <w:r w:rsidR="00BE4736" w:rsidRPr="001B0534">
        <w:rPr>
          <w:rFonts w:ascii="Arial" w:hAnsi="Arial" w:cs="Arial"/>
          <w:b/>
          <w:szCs w:val="22"/>
        </w:rPr>
        <w:t xml:space="preserve">AMZS, </w:t>
      </w:r>
      <w:proofErr w:type="spellStart"/>
      <w:r w:rsidR="00B24B6C" w:rsidRPr="001B0534">
        <w:rPr>
          <w:rFonts w:ascii="Arial" w:hAnsi="Arial" w:cs="Arial"/>
          <w:b/>
          <w:szCs w:val="22"/>
        </w:rPr>
        <w:t>Em</w:t>
      </w:r>
      <w:r w:rsidR="00433F84" w:rsidRPr="001B0534">
        <w:rPr>
          <w:rFonts w:ascii="Arial" w:hAnsi="Arial" w:cs="Arial"/>
          <w:b/>
          <w:szCs w:val="22"/>
        </w:rPr>
        <w:t>rax</w:t>
      </w:r>
      <w:proofErr w:type="spellEnd"/>
      <w:r w:rsidR="00433F84" w:rsidRPr="001B0534">
        <w:rPr>
          <w:rFonts w:ascii="Arial" w:hAnsi="Arial" w:cs="Arial"/>
          <w:b/>
          <w:szCs w:val="22"/>
        </w:rPr>
        <w:t xml:space="preserve"> in </w:t>
      </w:r>
      <w:proofErr w:type="spellStart"/>
      <w:r w:rsidR="00433F84" w:rsidRPr="001B0534">
        <w:rPr>
          <w:rFonts w:ascii="Arial" w:hAnsi="Arial" w:cs="Arial"/>
          <w:b/>
          <w:szCs w:val="22"/>
        </w:rPr>
        <w:t>Ionex</w:t>
      </w:r>
      <w:proofErr w:type="spellEnd"/>
      <w:r w:rsidR="00433F84" w:rsidRPr="001B0534">
        <w:rPr>
          <w:rFonts w:ascii="Arial" w:hAnsi="Arial" w:cs="Arial"/>
          <w:b/>
          <w:szCs w:val="22"/>
        </w:rPr>
        <w:t>.</w:t>
      </w:r>
    </w:p>
    <w:p w:rsidR="00421213" w:rsidRPr="001B0534" w:rsidRDefault="00421213" w:rsidP="00421213">
      <w:pPr>
        <w:rPr>
          <w:rFonts w:cs="Tahoma"/>
          <w:bCs/>
          <w:szCs w:val="22"/>
        </w:rPr>
      </w:pPr>
      <w:r w:rsidRPr="001B0534">
        <w:rPr>
          <w:rFonts w:cs="Tahoma"/>
          <w:bCs/>
          <w:szCs w:val="22"/>
        </w:rPr>
        <w:t>Razstava je namenjena predstavitvi celovite ponudbe, izdelkov in storitev mobilnosti in avtomobilske industrije. Organizirana je kot »</w:t>
      </w:r>
      <w:proofErr w:type="spellStart"/>
      <w:r w:rsidRPr="001B0534">
        <w:rPr>
          <w:rFonts w:cs="Tahoma"/>
          <w:bCs/>
          <w:szCs w:val="22"/>
        </w:rPr>
        <w:t>showroom</w:t>
      </w:r>
      <w:proofErr w:type="spellEnd"/>
      <w:r w:rsidRPr="001B0534">
        <w:rPr>
          <w:rFonts w:cs="Tahoma"/>
          <w:bCs/>
          <w:szCs w:val="22"/>
        </w:rPr>
        <w:t>« </w:t>
      </w:r>
      <w:r w:rsidR="00524C33" w:rsidRPr="001B0534">
        <w:rPr>
          <w:rFonts w:cs="Tahoma"/>
          <w:bCs/>
          <w:szCs w:val="22"/>
        </w:rPr>
        <w:t>r</w:t>
      </w:r>
      <w:r w:rsidRPr="001B0534">
        <w:rPr>
          <w:rFonts w:cs="Tahoma"/>
          <w:bCs/>
          <w:szCs w:val="22"/>
        </w:rPr>
        <w:t xml:space="preserve">ešitev in izdelkov s poudarkom na inovativnih dosežkih in rešitvah Slovenije. </w:t>
      </w:r>
      <w:r w:rsidR="00E76D18" w:rsidRPr="001B0534">
        <w:rPr>
          <w:rFonts w:cs="Tahoma"/>
          <w:bCs/>
          <w:szCs w:val="22"/>
        </w:rPr>
        <w:t>R</w:t>
      </w:r>
      <w:r w:rsidRPr="001B0534">
        <w:rPr>
          <w:rFonts w:cs="Tahoma"/>
          <w:bCs/>
          <w:szCs w:val="22"/>
        </w:rPr>
        <w:t>azstava</w:t>
      </w:r>
      <w:r w:rsidR="00E76D18" w:rsidRPr="001B0534">
        <w:rPr>
          <w:rFonts w:cs="Tahoma"/>
          <w:bCs/>
          <w:szCs w:val="22"/>
        </w:rPr>
        <w:t xml:space="preserve"> poteka</w:t>
      </w:r>
      <w:r w:rsidRPr="001B0534">
        <w:rPr>
          <w:rFonts w:cs="Tahoma"/>
          <w:bCs/>
          <w:szCs w:val="22"/>
        </w:rPr>
        <w:t xml:space="preserve"> tako na ploščadi pred stavbo kot v preddverjih in avlah Doma gospodarstva. </w:t>
      </w:r>
    </w:p>
    <w:p w:rsidR="002A0318" w:rsidRPr="001B0534" w:rsidRDefault="00E76D18" w:rsidP="002A0318">
      <w:pPr>
        <w:rPr>
          <w:rFonts w:cs="Tahoma"/>
          <w:bCs/>
          <w:szCs w:val="22"/>
        </w:rPr>
      </w:pPr>
      <w:r w:rsidRPr="001B0534">
        <w:rPr>
          <w:rFonts w:cs="Tahoma"/>
          <w:bCs/>
          <w:szCs w:val="22"/>
        </w:rPr>
        <w:t xml:space="preserve">Razstavo organizira </w:t>
      </w:r>
      <w:r w:rsidR="00421213" w:rsidRPr="001B0534">
        <w:rPr>
          <w:rFonts w:cs="Tahoma"/>
          <w:bCs/>
          <w:szCs w:val="22"/>
        </w:rPr>
        <w:t xml:space="preserve">Gospodarska zbornica Slovenije v sodelovanju </w:t>
      </w:r>
      <w:r w:rsidR="00C46F8B" w:rsidRPr="001B0534">
        <w:rPr>
          <w:rFonts w:cs="Tahoma"/>
          <w:bCs/>
          <w:szCs w:val="22"/>
        </w:rPr>
        <w:t xml:space="preserve">s </w:t>
      </w:r>
      <w:r w:rsidR="002A0318" w:rsidRPr="001B0534">
        <w:rPr>
          <w:rFonts w:cs="Tahoma"/>
          <w:bCs/>
          <w:szCs w:val="22"/>
        </w:rPr>
        <w:t>SRIP ACS+, zunanjim in gospodarskim ministrstvom ter SPIRIT Slovenija. </w:t>
      </w:r>
    </w:p>
    <w:p w:rsidR="00B97260" w:rsidRPr="001B0534" w:rsidRDefault="00B97260" w:rsidP="002A0318">
      <w:pPr>
        <w:rPr>
          <w:rFonts w:cs="Tahoma"/>
          <w:bCs/>
          <w:szCs w:val="22"/>
        </w:rPr>
      </w:pPr>
      <w:r w:rsidRPr="001B0534">
        <w:rPr>
          <w:rFonts w:cs="Tahoma"/>
          <w:bCs/>
          <w:szCs w:val="22"/>
        </w:rPr>
        <w:t>Vabljen</w:t>
      </w:r>
      <w:r w:rsidR="00E810F2" w:rsidRPr="001B0534">
        <w:rPr>
          <w:rFonts w:cs="Tahoma"/>
          <w:bCs/>
          <w:szCs w:val="22"/>
        </w:rPr>
        <w:t>i na ogled razstave!</w:t>
      </w:r>
    </w:p>
    <w:p w:rsidR="00E811B2" w:rsidRPr="001B0534" w:rsidRDefault="00E811B2" w:rsidP="00E811B2">
      <w:pPr>
        <w:rPr>
          <w:rFonts w:cs="Tahoma"/>
          <w:bCs/>
          <w:szCs w:val="22"/>
        </w:rPr>
      </w:pPr>
    </w:p>
    <w:p w:rsidR="00E05E56" w:rsidRPr="001B0534" w:rsidRDefault="00E05E56" w:rsidP="007B61FD">
      <w:pPr>
        <w:rPr>
          <w:rFonts w:cs="Tahoma"/>
          <w:szCs w:val="22"/>
        </w:rPr>
      </w:pPr>
    </w:p>
    <w:p w:rsidR="00421213" w:rsidRPr="001B0534" w:rsidRDefault="00421213">
      <w:pPr>
        <w:rPr>
          <w:rFonts w:cs="Tahoma"/>
          <w:szCs w:val="22"/>
        </w:rPr>
      </w:pPr>
    </w:p>
    <w:sectPr w:rsidR="00421213" w:rsidRPr="001B0534" w:rsidSect="00BA0B8E">
      <w:headerReference w:type="default" r:id="rId8"/>
      <w:footerReference w:type="default" r:id="rId9"/>
      <w:headerReference w:type="first" r:id="rId10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FC" w:rsidRDefault="003814FC">
      <w:r>
        <w:separator/>
      </w:r>
    </w:p>
  </w:endnote>
  <w:endnote w:type="continuationSeparator" w:id="0">
    <w:p w:rsidR="003814FC" w:rsidRDefault="0038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Pr="007B61FD" w:rsidRDefault="005D1B41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802E54">
      <w:rPr>
        <w:rFonts w:ascii="Verdana" w:hAnsi="Verdana"/>
        <w:noProof/>
        <w:color w:val="44697D"/>
        <w:sz w:val="14"/>
        <w:szCs w:val="14"/>
      </w:rPr>
      <w:t>3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FC" w:rsidRDefault="003814FC">
      <w:r>
        <w:separator/>
      </w:r>
    </w:p>
  </w:footnote>
  <w:footnote w:type="continuationSeparator" w:id="0">
    <w:p w:rsidR="003814FC" w:rsidRDefault="00381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F37143" w:rsidP="00FB2E56">
    <w:pPr>
      <w:ind w:left="-1134"/>
    </w:pPr>
    <w:r>
      <w:rPr>
        <w:noProof/>
      </w:rPr>
      <w:drawing>
        <wp:inline distT="0" distB="0" distL="0" distR="0">
          <wp:extent cx="930275" cy="469265"/>
          <wp:effectExtent l="0" t="0" r="3175" b="6985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F37143" w:rsidP="00FB2E56">
    <w:pPr>
      <w:ind w:left="-1134"/>
    </w:pPr>
    <w:r>
      <w:rPr>
        <w:noProof/>
      </w:rPr>
      <w:drawing>
        <wp:inline distT="0" distB="0" distL="0" distR="0">
          <wp:extent cx="930275" cy="469265"/>
          <wp:effectExtent l="0" t="0" r="3175" b="6985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B8E" w:rsidRPr="00FB2E56" w:rsidRDefault="006A3917" w:rsidP="00BA0B8E">
    <w:pPr>
      <w:pBdr>
        <w:bottom w:val="single" w:sz="18" w:space="1" w:color="808080"/>
      </w:pBdr>
      <w:spacing w:after="0" w:line="240" w:lineRule="exact"/>
      <w:ind w:left="-1134" w:right="-1134"/>
      <w:rPr>
        <w:rFonts w:ascii="Verdana" w:hAnsi="Verdana" w:cs="Tahoma"/>
        <w:szCs w:val="14"/>
      </w:rPr>
    </w:pPr>
    <w:r>
      <w:rPr>
        <w:rFonts w:ascii="Verdana" w:hAnsi="Verdana" w:cs="Tahoma"/>
        <w:noProof/>
        <w:sz w:val="14"/>
        <w:szCs w:val="14"/>
      </w:rPr>
      <w:t>Služba za strateško komuniciranje</w:t>
    </w:r>
  </w:p>
  <w:p w:rsidR="005D1B41" w:rsidRPr="00BA0B8E" w:rsidRDefault="006A3917" w:rsidP="00BA0B8E">
    <w:pPr>
      <w:spacing w:after="0"/>
      <w:ind w:left="-1134" w:right="-1038"/>
      <w:rPr>
        <w:rFonts w:ascii="Verdana" w:hAnsi="Verdana" w:cs="Tahoma"/>
        <w:noProof/>
        <w:sz w:val="14"/>
        <w:szCs w:val="14"/>
      </w:rPr>
    </w:pPr>
    <w:r>
      <w:rPr>
        <w:rFonts w:ascii="Verdana" w:hAnsi="Verdana" w:cs="Tahoma"/>
        <w:noProof/>
        <w:sz w:val="14"/>
        <w:szCs w:val="14"/>
      </w:rPr>
      <w:t>Dimičeva 13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1504 Ljubljana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sz w:val="14"/>
        <w:szCs w:val="14"/>
      </w:rPr>
      <w:t>01 5898 000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F: </w:t>
    </w:r>
    <w:r>
      <w:rPr>
        <w:rFonts w:ascii="Verdana" w:hAnsi="Verdana" w:cs="Tahoma"/>
        <w:sz w:val="14"/>
        <w:szCs w:val="14"/>
      </w:rPr>
      <w:t>01 5898 100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info@gzs.si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www.gzs.si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60F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A21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67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F69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006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A5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23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03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A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64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F0167"/>
    <w:multiLevelType w:val="hybridMultilevel"/>
    <w:tmpl w:val="FCC84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27E14"/>
    <w:multiLevelType w:val="hybridMultilevel"/>
    <w:tmpl w:val="5A1415D6"/>
    <w:lvl w:ilvl="0" w:tplc="78001D9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352A0"/>
    <w:multiLevelType w:val="hybridMultilevel"/>
    <w:tmpl w:val="F44E182C"/>
    <w:lvl w:ilvl="0" w:tplc="B5065FC8">
      <w:numFmt w:val="bullet"/>
      <w:lvlText w:val="-"/>
      <w:lvlJc w:val="left"/>
      <w:pPr>
        <w:ind w:left="469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5664"/>
    <w:multiLevelType w:val="hybridMultilevel"/>
    <w:tmpl w:val="F8DCCE70"/>
    <w:lvl w:ilvl="0" w:tplc="5F5CA6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96F86"/>
    <w:multiLevelType w:val="hybridMultilevel"/>
    <w:tmpl w:val="18141670"/>
    <w:lvl w:ilvl="0" w:tplc="B5065FC8">
      <w:numFmt w:val="bullet"/>
      <w:lvlText w:val="-"/>
      <w:lvlJc w:val="left"/>
      <w:pPr>
        <w:ind w:left="469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5" w15:restartNumberingAfterBreak="0">
    <w:nsid w:val="63895C31"/>
    <w:multiLevelType w:val="hybridMultilevel"/>
    <w:tmpl w:val="25F80B30"/>
    <w:lvl w:ilvl="0" w:tplc="B5065FC8"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6" w15:restartNumberingAfterBreak="0">
    <w:nsid w:val="6CC21BCF"/>
    <w:multiLevelType w:val="hybridMultilevel"/>
    <w:tmpl w:val="F76EF0DE"/>
    <w:lvl w:ilvl="0" w:tplc="AAEC89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E2A20"/>
    <w:multiLevelType w:val="hybridMultilevel"/>
    <w:tmpl w:val="A3B0367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5"/>
  </w:num>
  <w:num w:numId="14">
    <w:abstractNumId w:val="17"/>
  </w:num>
  <w:num w:numId="15">
    <w:abstractNumId w:val="13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A7"/>
    <w:rsid w:val="000040E4"/>
    <w:rsid w:val="00014E3F"/>
    <w:rsid w:val="00015EFD"/>
    <w:rsid w:val="00027B13"/>
    <w:rsid w:val="00036C43"/>
    <w:rsid w:val="0005114A"/>
    <w:rsid w:val="00055CD1"/>
    <w:rsid w:val="00055D01"/>
    <w:rsid w:val="00066603"/>
    <w:rsid w:val="0007160A"/>
    <w:rsid w:val="00073A3A"/>
    <w:rsid w:val="00073EC6"/>
    <w:rsid w:val="0007664D"/>
    <w:rsid w:val="00082BE1"/>
    <w:rsid w:val="00092191"/>
    <w:rsid w:val="00097B6D"/>
    <w:rsid w:val="000A0BAF"/>
    <w:rsid w:val="000A246B"/>
    <w:rsid w:val="000B1C7B"/>
    <w:rsid w:val="000B2736"/>
    <w:rsid w:val="000B2DFA"/>
    <w:rsid w:val="000B6D4C"/>
    <w:rsid w:val="000C5485"/>
    <w:rsid w:val="000C78BC"/>
    <w:rsid w:val="000D38B3"/>
    <w:rsid w:val="000E1AE9"/>
    <w:rsid w:val="000E1CB3"/>
    <w:rsid w:val="000E5B33"/>
    <w:rsid w:val="000E645D"/>
    <w:rsid w:val="000F1ACE"/>
    <w:rsid w:val="000F3141"/>
    <w:rsid w:val="000F4A14"/>
    <w:rsid w:val="00104B94"/>
    <w:rsid w:val="00106C60"/>
    <w:rsid w:val="00106DD2"/>
    <w:rsid w:val="001100EB"/>
    <w:rsid w:val="001133D0"/>
    <w:rsid w:val="00114118"/>
    <w:rsid w:val="001233DB"/>
    <w:rsid w:val="00124280"/>
    <w:rsid w:val="00127BCD"/>
    <w:rsid w:val="0013261C"/>
    <w:rsid w:val="00141A99"/>
    <w:rsid w:val="0015023E"/>
    <w:rsid w:val="00162E5E"/>
    <w:rsid w:val="00164D2D"/>
    <w:rsid w:val="001661AA"/>
    <w:rsid w:val="00177590"/>
    <w:rsid w:val="00185CFD"/>
    <w:rsid w:val="0018741A"/>
    <w:rsid w:val="00187CED"/>
    <w:rsid w:val="001922DB"/>
    <w:rsid w:val="00192907"/>
    <w:rsid w:val="00195BCC"/>
    <w:rsid w:val="00195E72"/>
    <w:rsid w:val="001A24B5"/>
    <w:rsid w:val="001A35DD"/>
    <w:rsid w:val="001A64D7"/>
    <w:rsid w:val="001B0534"/>
    <w:rsid w:val="001C09F9"/>
    <w:rsid w:val="001C5AC0"/>
    <w:rsid w:val="001D4C4B"/>
    <w:rsid w:val="001F7280"/>
    <w:rsid w:val="00201797"/>
    <w:rsid w:val="00204C95"/>
    <w:rsid w:val="002119C0"/>
    <w:rsid w:val="002208A7"/>
    <w:rsid w:val="0022182D"/>
    <w:rsid w:val="00223433"/>
    <w:rsid w:val="00224D71"/>
    <w:rsid w:val="00224F01"/>
    <w:rsid w:val="00227F31"/>
    <w:rsid w:val="00241C81"/>
    <w:rsid w:val="00244150"/>
    <w:rsid w:val="002520D3"/>
    <w:rsid w:val="00260AE5"/>
    <w:rsid w:val="00281451"/>
    <w:rsid w:val="00283975"/>
    <w:rsid w:val="00290D83"/>
    <w:rsid w:val="002A0318"/>
    <w:rsid w:val="002B2CA4"/>
    <w:rsid w:val="002B4273"/>
    <w:rsid w:val="002B7510"/>
    <w:rsid w:val="002B77FC"/>
    <w:rsid w:val="002C0749"/>
    <w:rsid w:val="002C39F9"/>
    <w:rsid w:val="002D0B4F"/>
    <w:rsid w:val="002D4C9B"/>
    <w:rsid w:val="002E26C5"/>
    <w:rsid w:val="002E326A"/>
    <w:rsid w:val="002F6EF4"/>
    <w:rsid w:val="00301220"/>
    <w:rsid w:val="00305013"/>
    <w:rsid w:val="00310279"/>
    <w:rsid w:val="00314279"/>
    <w:rsid w:val="003274FC"/>
    <w:rsid w:val="00331779"/>
    <w:rsid w:val="00331846"/>
    <w:rsid w:val="0033192E"/>
    <w:rsid w:val="00334373"/>
    <w:rsid w:val="00335642"/>
    <w:rsid w:val="00343A29"/>
    <w:rsid w:val="00351B5E"/>
    <w:rsid w:val="00354CA5"/>
    <w:rsid w:val="003608FA"/>
    <w:rsid w:val="00366C17"/>
    <w:rsid w:val="0037154B"/>
    <w:rsid w:val="00371A21"/>
    <w:rsid w:val="0037575D"/>
    <w:rsid w:val="003765FF"/>
    <w:rsid w:val="003770D4"/>
    <w:rsid w:val="003814FC"/>
    <w:rsid w:val="00381D41"/>
    <w:rsid w:val="003A4A77"/>
    <w:rsid w:val="003B06CD"/>
    <w:rsid w:val="003B1696"/>
    <w:rsid w:val="003B6EB1"/>
    <w:rsid w:val="003D2E5F"/>
    <w:rsid w:val="003D319E"/>
    <w:rsid w:val="003D6CC4"/>
    <w:rsid w:val="003E5854"/>
    <w:rsid w:val="003E5C95"/>
    <w:rsid w:val="003F16E2"/>
    <w:rsid w:val="00403B86"/>
    <w:rsid w:val="004111B7"/>
    <w:rsid w:val="00415FBF"/>
    <w:rsid w:val="00421213"/>
    <w:rsid w:val="004242F0"/>
    <w:rsid w:val="004255B7"/>
    <w:rsid w:val="004276E9"/>
    <w:rsid w:val="00433F84"/>
    <w:rsid w:val="00437E61"/>
    <w:rsid w:val="00442DB4"/>
    <w:rsid w:val="00447452"/>
    <w:rsid w:val="004558F3"/>
    <w:rsid w:val="00472F2F"/>
    <w:rsid w:val="00477BFF"/>
    <w:rsid w:val="00490583"/>
    <w:rsid w:val="004928BD"/>
    <w:rsid w:val="004A0F96"/>
    <w:rsid w:val="004A3720"/>
    <w:rsid w:val="004A490D"/>
    <w:rsid w:val="004A57F7"/>
    <w:rsid w:val="004B5BC2"/>
    <w:rsid w:val="004C1BCE"/>
    <w:rsid w:val="004C1CB9"/>
    <w:rsid w:val="004C353F"/>
    <w:rsid w:val="004C7A32"/>
    <w:rsid w:val="004D222B"/>
    <w:rsid w:val="004D26C2"/>
    <w:rsid w:val="004D2C05"/>
    <w:rsid w:val="004D7A8F"/>
    <w:rsid w:val="004E0AAF"/>
    <w:rsid w:val="004E4D0D"/>
    <w:rsid w:val="004E76A3"/>
    <w:rsid w:val="004F43F9"/>
    <w:rsid w:val="004F50D8"/>
    <w:rsid w:val="004F5297"/>
    <w:rsid w:val="004F6664"/>
    <w:rsid w:val="004F761C"/>
    <w:rsid w:val="00503AA6"/>
    <w:rsid w:val="005047A3"/>
    <w:rsid w:val="00504D6E"/>
    <w:rsid w:val="00513E26"/>
    <w:rsid w:val="005178F2"/>
    <w:rsid w:val="00520BE7"/>
    <w:rsid w:val="00520E58"/>
    <w:rsid w:val="00524C33"/>
    <w:rsid w:val="00532471"/>
    <w:rsid w:val="00536912"/>
    <w:rsid w:val="005433B0"/>
    <w:rsid w:val="00556272"/>
    <w:rsid w:val="005568DA"/>
    <w:rsid w:val="00582200"/>
    <w:rsid w:val="005A0667"/>
    <w:rsid w:val="005A21EC"/>
    <w:rsid w:val="005A3532"/>
    <w:rsid w:val="005A4C6E"/>
    <w:rsid w:val="005B2AD0"/>
    <w:rsid w:val="005B623C"/>
    <w:rsid w:val="005B66F1"/>
    <w:rsid w:val="005B73A5"/>
    <w:rsid w:val="005C1E24"/>
    <w:rsid w:val="005C372A"/>
    <w:rsid w:val="005C45BF"/>
    <w:rsid w:val="005C5570"/>
    <w:rsid w:val="005C676B"/>
    <w:rsid w:val="005D1B41"/>
    <w:rsid w:val="005D1C6F"/>
    <w:rsid w:val="005D5F9C"/>
    <w:rsid w:val="005E2A8C"/>
    <w:rsid w:val="00601C10"/>
    <w:rsid w:val="00612440"/>
    <w:rsid w:val="00624880"/>
    <w:rsid w:val="0063341C"/>
    <w:rsid w:val="00640962"/>
    <w:rsid w:val="006450F3"/>
    <w:rsid w:val="00672FCF"/>
    <w:rsid w:val="00673345"/>
    <w:rsid w:val="006733E4"/>
    <w:rsid w:val="0067553E"/>
    <w:rsid w:val="00680D75"/>
    <w:rsid w:val="00686D62"/>
    <w:rsid w:val="006934F2"/>
    <w:rsid w:val="00696F05"/>
    <w:rsid w:val="006A3917"/>
    <w:rsid w:val="006A58E8"/>
    <w:rsid w:val="006B044E"/>
    <w:rsid w:val="006B0DBA"/>
    <w:rsid w:val="006C7402"/>
    <w:rsid w:val="006D0CE7"/>
    <w:rsid w:val="006D106E"/>
    <w:rsid w:val="006E5777"/>
    <w:rsid w:val="006F24D5"/>
    <w:rsid w:val="006F6D59"/>
    <w:rsid w:val="007009B4"/>
    <w:rsid w:val="00713CE7"/>
    <w:rsid w:val="00714488"/>
    <w:rsid w:val="00714E26"/>
    <w:rsid w:val="00720ADA"/>
    <w:rsid w:val="007364A3"/>
    <w:rsid w:val="007451C0"/>
    <w:rsid w:val="00746B4D"/>
    <w:rsid w:val="00750461"/>
    <w:rsid w:val="0076391F"/>
    <w:rsid w:val="007645E0"/>
    <w:rsid w:val="00766C0D"/>
    <w:rsid w:val="00771649"/>
    <w:rsid w:val="00786CF8"/>
    <w:rsid w:val="00787C0C"/>
    <w:rsid w:val="007940A7"/>
    <w:rsid w:val="0079457C"/>
    <w:rsid w:val="007974B3"/>
    <w:rsid w:val="007978D7"/>
    <w:rsid w:val="007A0098"/>
    <w:rsid w:val="007A1B85"/>
    <w:rsid w:val="007B61FD"/>
    <w:rsid w:val="007C3523"/>
    <w:rsid w:val="007C39C4"/>
    <w:rsid w:val="007D1D81"/>
    <w:rsid w:val="007D5DC8"/>
    <w:rsid w:val="007E1752"/>
    <w:rsid w:val="007E1AB6"/>
    <w:rsid w:val="007E3957"/>
    <w:rsid w:val="007E512E"/>
    <w:rsid w:val="007F20AD"/>
    <w:rsid w:val="007F6EFD"/>
    <w:rsid w:val="007F71E7"/>
    <w:rsid w:val="00801D43"/>
    <w:rsid w:val="00802E54"/>
    <w:rsid w:val="00811B0B"/>
    <w:rsid w:val="00820886"/>
    <w:rsid w:val="00821642"/>
    <w:rsid w:val="0082546A"/>
    <w:rsid w:val="008260A3"/>
    <w:rsid w:val="00827150"/>
    <w:rsid w:val="0083426B"/>
    <w:rsid w:val="00841730"/>
    <w:rsid w:val="00852C6F"/>
    <w:rsid w:val="008553DF"/>
    <w:rsid w:val="008559C1"/>
    <w:rsid w:val="008566C4"/>
    <w:rsid w:val="0086124A"/>
    <w:rsid w:val="00861592"/>
    <w:rsid w:val="00861644"/>
    <w:rsid w:val="00861BF0"/>
    <w:rsid w:val="008639B9"/>
    <w:rsid w:val="008675FA"/>
    <w:rsid w:val="008744E3"/>
    <w:rsid w:val="008875D0"/>
    <w:rsid w:val="00896A6A"/>
    <w:rsid w:val="008A044C"/>
    <w:rsid w:val="008A1EA2"/>
    <w:rsid w:val="008A30C4"/>
    <w:rsid w:val="008B0022"/>
    <w:rsid w:val="008B109B"/>
    <w:rsid w:val="008B21BD"/>
    <w:rsid w:val="008C1025"/>
    <w:rsid w:val="008D4181"/>
    <w:rsid w:val="008D457C"/>
    <w:rsid w:val="008E0025"/>
    <w:rsid w:val="008E25D1"/>
    <w:rsid w:val="008F2F55"/>
    <w:rsid w:val="008F310C"/>
    <w:rsid w:val="008F7314"/>
    <w:rsid w:val="008F741F"/>
    <w:rsid w:val="009004AC"/>
    <w:rsid w:val="009070E2"/>
    <w:rsid w:val="00917140"/>
    <w:rsid w:val="009275CE"/>
    <w:rsid w:val="009305F1"/>
    <w:rsid w:val="00935577"/>
    <w:rsid w:val="00944433"/>
    <w:rsid w:val="0094556B"/>
    <w:rsid w:val="00946C65"/>
    <w:rsid w:val="00956F8C"/>
    <w:rsid w:val="00957A8D"/>
    <w:rsid w:val="009607AB"/>
    <w:rsid w:val="009640C2"/>
    <w:rsid w:val="009640CD"/>
    <w:rsid w:val="00971634"/>
    <w:rsid w:val="00971B77"/>
    <w:rsid w:val="0098625F"/>
    <w:rsid w:val="009930D4"/>
    <w:rsid w:val="00993809"/>
    <w:rsid w:val="00996158"/>
    <w:rsid w:val="009A1705"/>
    <w:rsid w:val="009B680B"/>
    <w:rsid w:val="009B6DA5"/>
    <w:rsid w:val="009C2333"/>
    <w:rsid w:val="009C4959"/>
    <w:rsid w:val="009C6F7D"/>
    <w:rsid w:val="009D5DCF"/>
    <w:rsid w:val="009E4BEE"/>
    <w:rsid w:val="009E6024"/>
    <w:rsid w:val="009E6927"/>
    <w:rsid w:val="009F28EC"/>
    <w:rsid w:val="009F2ABD"/>
    <w:rsid w:val="00A00C53"/>
    <w:rsid w:val="00A05DFA"/>
    <w:rsid w:val="00A1127D"/>
    <w:rsid w:val="00A1379C"/>
    <w:rsid w:val="00A22D61"/>
    <w:rsid w:val="00A2403F"/>
    <w:rsid w:val="00A2687C"/>
    <w:rsid w:val="00A314ED"/>
    <w:rsid w:val="00A35712"/>
    <w:rsid w:val="00A42A9C"/>
    <w:rsid w:val="00A44821"/>
    <w:rsid w:val="00A472C8"/>
    <w:rsid w:val="00A535B6"/>
    <w:rsid w:val="00A54FA2"/>
    <w:rsid w:val="00A56295"/>
    <w:rsid w:val="00A61D95"/>
    <w:rsid w:val="00A76A20"/>
    <w:rsid w:val="00A82CF4"/>
    <w:rsid w:val="00A865A3"/>
    <w:rsid w:val="00A97F24"/>
    <w:rsid w:val="00AA0635"/>
    <w:rsid w:val="00AA514D"/>
    <w:rsid w:val="00AB43E9"/>
    <w:rsid w:val="00AB6FA4"/>
    <w:rsid w:val="00AC300C"/>
    <w:rsid w:val="00AC769C"/>
    <w:rsid w:val="00AE31CD"/>
    <w:rsid w:val="00AE7324"/>
    <w:rsid w:val="00B00E73"/>
    <w:rsid w:val="00B03A4C"/>
    <w:rsid w:val="00B03AEB"/>
    <w:rsid w:val="00B122BF"/>
    <w:rsid w:val="00B22BAF"/>
    <w:rsid w:val="00B24B6C"/>
    <w:rsid w:val="00B27375"/>
    <w:rsid w:val="00B31280"/>
    <w:rsid w:val="00B32139"/>
    <w:rsid w:val="00B44A25"/>
    <w:rsid w:val="00B53ABE"/>
    <w:rsid w:val="00B5618B"/>
    <w:rsid w:val="00B62485"/>
    <w:rsid w:val="00B64097"/>
    <w:rsid w:val="00B72ACD"/>
    <w:rsid w:val="00B73C88"/>
    <w:rsid w:val="00B83839"/>
    <w:rsid w:val="00B91546"/>
    <w:rsid w:val="00B97260"/>
    <w:rsid w:val="00BA0B8E"/>
    <w:rsid w:val="00BA1ABF"/>
    <w:rsid w:val="00BA3E65"/>
    <w:rsid w:val="00BA5D80"/>
    <w:rsid w:val="00BC64E0"/>
    <w:rsid w:val="00BD11D6"/>
    <w:rsid w:val="00BE1FC1"/>
    <w:rsid w:val="00BE4736"/>
    <w:rsid w:val="00BF4AEF"/>
    <w:rsid w:val="00BF6683"/>
    <w:rsid w:val="00C0458B"/>
    <w:rsid w:val="00C118BC"/>
    <w:rsid w:val="00C206F5"/>
    <w:rsid w:val="00C2162B"/>
    <w:rsid w:val="00C3267E"/>
    <w:rsid w:val="00C3720E"/>
    <w:rsid w:val="00C44BB7"/>
    <w:rsid w:val="00C46374"/>
    <w:rsid w:val="00C46F8B"/>
    <w:rsid w:val="00C57742"/>
    <w:rsid w:val="00C60CC2"/>
    <w:rsid w:val="00C73BA6"/>
    <w:rsid w:val="00C741D1"/>
    <w:rsid w:val="00C7605C"/>
    <w:rsid w:val="00C80C63"/>
    <w:rsid w:val="00C84EE9"/>
    <w:rsid w:val="00C87482"/>
    <w:rsid w:val="00C9208B"/>
    <w:rsid w:val="00C946EA"/>
    <w:rsid w:val="00C95A4F"/>
    <w:rsid w:val="00C9607D"/>
    <w:rsid w:val="00CA347B"/>
    <w:rsid w:val="00CC7CF1"/>
    <w:rsid w:val="00CC7D16"/>
    <w:rsid w:val="00CD144F"/>
    <w:rsid w:val="00CE197D"/>
    <w:rsid w:val="00CF2B65"/>
    <w:rsid w:val="00CF4550"/>
    <w:rsid w:val="00CF52C9"/>
    <w:rsid w:val="00CF62F1"/>
    <w:rsid w:val="00D0549C"/>
    <w:rsid w:val="00D13FA0"/>
    <w:rsid w:val="00D1699D"/>
    <w:rsid w:val="00D2129C"/>
    <w:rsid w:val="00D2755E"/>
    <w:rsid w:val="00D3073E"/>
    <w:rsid w:val="00D504FC"/>
    <w:rsid w:val="00D64662"/>
    <w:rsid w:val="00D66D58"/>
    <w:rsid w:val="00D72B1B"/>
    <w:rsid w:val="00D841CD"/>
    <w:rsid w:val="00D901A5"/>
    <w:rsid w:val="00DA6613"/>
    <w:rsid w:val="00DB0A2F"/>
    <w:rsid w:val="00DC0832"/>
    <w:rsid w:val="00DD1879"/>
    <w:rsid w:val="00DD5E21"/>
    <w:rsid w:val="00DD7F07"/>
    <w:rsid w:val="00DE14B7"/>
    <w:rsid w:val="00DE2AF3"/>
    <w:rsid w:val="00DF2DEE"/>
    <w:rsid w:val="00DF4896"/>
    <w:rsid w:val="00DF4B89"/>
    <w:rsid w:val="00DF5A7C"/>
    <w:rsid w:val="00E05475"/>
    <w:rsid w:val="00E05E56"/>
    <w:rsid w:val="00E06F79"/>
    <w:rsid w:val="00E12F0E"/>
    <w:rsid w:val="00E14D3D"/>
    <w:rsid w:val="00E17DF6"/>
    <w:rsid w:val="00E2042A"/>
    <w:rsid w:val="00E22E83"/>
    <w:rsid w:val="00E31F80"/>
    <w:rsid w:val="00E45866"/>
    <w:rsid w:val="00E45ADD"/>
    <w:rsid w:val="00E610C3"/>
    <w:rsid w:val="00E61C59"/>
    <w:rsid w:val="00E623E5"/>
    <w:rsid w:val="00E624BB"/>
    <w:rsid w:val="00E63287"/>
    <w:rsid w:val="00E63884"/>
    <w:rsid w:val="00E651C9"/>
    <w:rsid w:val="00E65C9A"/>
    <w:rsid w:val="00E70E99"/>
    <w:rsid w:val="00E76D18"/>
    <w:rsid w:val="00E810F2"/>
    <w:rsid w:val="00E811B2"/>
    <w:rsid w:val="00E841D2"/>
    <w:rsid w:val="00E90A23"/>
    <w:rsid w:val="00E95DC7"/>
    <w:rsid w:val="00EA14D6"/>
    <w:rsid w:val="00EB5192"/>
    <w:rsid w:val="00EB677D"/>
    <w:rsid w:val="00EC17B3"/>
    <w:rsid w:val="00ED4D9A"/>
    <w:rsid w:val="00EE004B"/>
    <w:rsid w:val="00EE3AB1"/>
    <w:rsid w:val="00EE3C9B"/>
    <w:rsid w:val="00EF0124"/>
    <w:rsid w:val="00EF1B2A"/>
    <w:rsid w:val="00F11587"/>
    <w:rsid w:val="00F123C4"/>
    <w:rsid w:val="00F17A8B"/>
    <w:rsid w:val="00F21407"/>
    <w:rsid w:val="00F276C4"/>
    <w:rsid w:val="00F315B0"/>
    <w:rsid w:val="00F33810"/>
    <w:rsid w:val="00F37143"/>
    <w:rsid w:val="00F37CD2"/>
    <w:rsid w:val="00F406A1"/>
    <w:rsid w:val="00F5240E"/>
    <w:rsid w:val="00F66872"/>
    <w:rsid w:val="00F66B4D"/>
    <w:rsid w:val="00F67164"/>
    <w:rsid w:val="00F67C3C"/>
    <w:rsid w:val="00F755A3"/>
    <w:rsid w:val="00F80037"/>
    <w:rsid w:val="00F809CB"/>
    <w:rsid w:val="00F8155D"/>
    <w:rsid w:val="00F82901"/>
    <w:rsid w:val="00F8321A"/>
    <w:rsid w:val="00F837A2"/>
    <w:rsid w:val="00F93062"/>
    <w:rsid w:val="00F97B40"/>
    <w:rsid w:val="00FA1E03"/>
    <w:rsid w:val="00FB2E56"/>
    <w:rsid w:val="00FB3ABB"/>
    <w:rsid w:val="00FB4F26"/>
    <w:rsid w:val="00FD6DF0"/>
    <w:rsid w:val="00FE3CFA"/>
    <w:rsid w:val="00FF1928"/>
    <w:rsid w:val="00FF4EA7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D6495F-6779-4086-ABAB-CD74A8E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0022"/>
    <w:pPr>
      <w:spacing w:after="120"/>
      <w:jc w:val="both"/>
    </w:pPr>
    <w:rPr>
      <w:rFonts w:ascii="Tahoma" w:hAnsi="Tahoma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255B7"/>
    <w:pPr>
      <w:keepNext/>
      <w:keepLines/>
      <w:spacing w:before="240"/>
      <w:jc w:val="left"/>
      <w:outlineLvl w:val="0"/>
    </w:pPr>
    <w:rPr>
      <w:rFonts w:cs="Arial"/>
      <w:b/>
      <w:bCs/>
      <w:kern w:val="32"/>
      <w:sz w:val="26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766C0D"/>
    <w:pPr>
      <w:outlineLvl w:val="1"/>
    </w:pPr>
    <w:rPr>
      <w:bCs w:val="0"/>
      <w:i/>
      <w:iCs/>
      <w:sz w:val="24"/>
      <w:szCs w:val="28"/>
    </w:rPr>
  </w:style>
  <w:style w:type="paragraph" w:styleId="Naslov3">
    <w:name w:val="heading 3"/>
    <w:basedOn w:val="Naslov1"/>
    <w:next w:val="Navaden"/>
    <w:qFormat/>
    <w:rsid w:val="004255B7"/>
    <w:pPr>
      <w:outlineLvl w:val="2"/>
    </w:pPr>
    <w:rPr>
      <w:bCs w:val="0"/>
      <w:sz w:val="22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255B7"/>
    <w:pPr>
      <w:keepNext/>
      <w:keepLines/>
      <w:spacing w:before="480"/>
      <w:jc w:val="left"/>
      <w:outlineLvl w:val="0"/>
    </w:pPr>
    <w:rPr>
      <w:rFonts w:cs="Arial"/>
      <w:b/>
      <w:bCs/>
      <w:kern w:val="28"/>
      <w:sz w:val="30"/>
      <w:szCs w:val="32"/>
    </w:rPr>
  </w:style>
  <w:style w:type="table" w:customStyle="1" w:styleId="Tabela-osnovna">
    <w:name w:val="Tabela - osnovna"/>
    <w:basedOn w:val="Navadnatabela"/>
    <w:rsid w:val="00624880"/>
    <w:rPr>
      <w:rFonts w:ascii="Tahoma" w:hAnsi="Tahoma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rFonts w:ascii="Calibri Light" w:hAnsi="Calibri Light"/>
        <w:b/>
      </w:rPr>
      <w:tblPr/>
      <w:tcPr>
        <w:tcBorders>
          <w:bottom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paragraph" w:styleId="Glava">
    <w:name w:val="header"/>
    <w:basedOn w:val="Navaden"/>
    <w:rsid w:val="006A3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A3917"/>
    <w:pPr>
      <w:tabs>
        <w:tab w:val="center" w:pos="4536"/>
        <w:tab w:val="right" w:pos="9072"/>
      </w:tabs>
    </w:pPr>
  </w:style>
  <w:style w:type="character" w:customStyle="1" w:styleId="Naslov2Znak">
    <w:name w:val="Naslov 2 Znak"/>
    <w:link w:val="Naslov2"/>
    <w:uiPriority w:val="9"/>
    <w:rsid w:val="00F37143"/>
    <w:rPr>
      <w:rFonts w:ascii="Tahoma" w:hAnsi="Tahoma" w:cs="Arial"/>
      <w:b/>
      <w:i/>
      <w:iCs/>
      <w:kern w:val="32"/>
      <w:sz w:val="24"/>
      <w:szCs w:val="28"/>
    </w:rPr>
  </w:style>
  <w:style w:type="character" w:styleId="Krepko">
    <w:name w:val="Strong"/>
    <w:uiPriority w:val="22"/>
    <w:qFormat/>
    <w:rsid w:val="00F37143"/>
    <w:rPr>
      <w:b/>
      <w:bCs/>
    </w:rPr>
  </w:style>
  <w:style w:type="character" w:styleId="Hiperpovezava">
    <w:name w:val="Hyperlink"/>
    <w:uiPriority w:val="99"/>
    <w:unhideWhenUsed/>
    <w:rsid w:val="00F37143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3714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Privzetapisavaodstavka"/>
    <w:rsid w:val="00354CA5"/>
  </w:style>
  <w:style w:type="paragraph" w:styleId="Odstavekseznama">
    <w:name w:val="List Paragraph"/>
    <w:basedOn w:val="Navaden"/>
    <w:uiPriority w:val="34"/>
    <w:qFormat/>
    <w:rsid w:val="000E1CB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kseznama1">
    <w:name w:val="Odstavek seznama1"/>
    <w:basedOn w:val="Navaden"/>
    <w:rsid w:val="001A64D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AE31CD"/>
    <w:rPr>
      <w:rFonts w:ascii="Tahoma" w:hAnsi="Tahoma" w:cs="Arial"/>
      <w:b/>
      <w:bCs/>
      <w:kern w:val="32"/>
      <w:sz w:val="26"/>
      <w:szCs w:val="32"/>
    </w:rPr>
  </w:style>
  <w:style w:type="paragraph" w:customStyle="1" w:styleId="Standard">
    <w:name w:val="Standard"/>
    <w:rsid w:val="00E05E56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SledenaHiperpovezava">
    <w:name w:val="FollowedHyperlink"/>
    <w:basedOn w:val="Privzetapisavaodstavka"/>
    <w:rsid w:val="00335642"/>
    <w:rPr>
      <w:color w:val="954F72" w:themeColor="followedHyperlink"/>
      <w:u w:val="single"/>
    </w:rPr>
  </w:style>
  <w:style w:type="paragraph" w:customStyle="1" w:styleId="entry-summary">
    <w:name w:val="entry-summary"/>
    <w:basedOn w:val="Navaden"/>
    <w:rsid w:val="002E326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oudarek">
    <w:name w:val="Emphasis"/>
    <w:basedOn w:val="Privzetapisavaodstavka"/>
    <w:uiPriority w:val="20"/>
    <w:qFormat/>
    <w:rsid w:val="00421213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E811B2"/>
    <w:pPr>
      <w:spacing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811B2"/>
    <w:rPr>
      <w:rFonts w:ascii="Calibri" w:eastAsiaTheme="minorHAnsi" w:hAnsi="Calibri" w:cstheme="minorBidi"/>
      <w:sz w:val="22"/>
      <w:szCs w:val="21"/>
      <w:lang w:eastAsia="en-US"/>
    </w:rPr>
  </w:style>
  <w:style w:type="table" w:styleId="Tabelamrea">
    <w:name w:val="Table Grid"/>
    <w:basedOn w:val="Navadnatabela"/>
    <w:uiPriority w:val="39"/>
    <w:rsid w:val="00CA34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503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1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7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43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icon\AppData\Roaming\Microsoft\Templates\vzor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DB29FC-CE7F-4BBB-9F5D-0B714973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vzorec.dotx</Template>
  <TotalTime>107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Tajda Pelicon</dc:creator>
  <cp:keywords/>
  <dc:description/>
  <cp:lastModifiedBy>Tajda Pelicon</cp:lastModifiedBy>
  <cp:revision>83</cp:revision>
  <cp:lastPrinted>1899-12-31T23:00:00Z</cp:lastPrinted>
  <dcterms:created xsi:type="dcterms:W3CDTF">2018-10-26T08:53:00Z</dcterms:created>
  <dcterms:modified xsi:type="dcterms:W3CDTF">2018-10-26T10:40:00Z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iv">
    <vt:lpwstr>naziv</vt:lpwstr>
  </property>
  <property fmtid="{D5CDD505-2E9C-101B-9397-08002B2CF9AE}" pid="3" name="ulica">
    <vt:lpwstr>ulica</vt:lpwstr>
  </property>
  <property fmtid="{D5CDD505-2E9C-101B-9397-08002B2CF9AE}" pid="4" name="kraj">
    <vt:lpwstr>kraj</vt:lpwstr>
  </property>
  <property fmtid="{D5CDD505-2E9C-101B-9397-08002B2CF9AE}" pid="5" name="telefon">
    <vt:lpwstr>telefon</vt:lpwstr>
  </property>
  <property fmtid="{D5CDD505-2E9C-101B-9397-08002B2CF9AE}" pid="6" name="telefaks">
    <vt:lpwstr>telefaks</vt:lpwstr>
  </property>
  <property fmtid="{D5CDD505-2E9C-101B-9397-08002B2CF9AE}" pid="7" name="email">
    <vt:lpwstr>email</vt:lpwstr>
  </property>
  <property fmtid="{D5CDD505-2E9C-101B-9397-08002B2CF9AE}" pid="8" name="web">
    <vt:lpwstr>web</vt:lpwstr>
  </property>
  <property fmtid="{D5CDD505-2E9C-101B-9397-08002B2CF9AE}" pid="9" name="naziv_tuj">
    <vt:lpwstr>naziv_tuj</vt:lpwstr>
  </property>
  <property fmtid="{D5CDD505-2E9C-101B-9397-08002B2CF9AE}" pid="10" name="telefon_tuj">
    <vt:lpwstr>telefon_tuj</vt:lpwstr>
  </property>
  <property fmtid="{D5CDD505-2E9C-101B-9397-08002B2CF9AE}" pid="11" name="telefaks_tuj">
    <vt:lpwstr>telefaks_tuj</vt:lpwstr>
  </property>
</Properties>
</file>